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F1FA" w14:textId="77777777" w:rsidR="006E4C73" w:rsidRDefault="00B2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ЗАТВЕРДЖУЮ</w:t>
      </w:r>
    </w:p>
    <w:p w14:paraId="0056D319" w14:textId="77777777" w:rsidR="006E4C73" w:rsidRDefault="00B2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Проректор __________________ Андрій ГУКАЛЮК</w:t>
      </w:r>
    </w:p>
    <w:p w14:paraId="1DED204E" w14:textId="77777777" w:rsidR="006E4C73" w:rsidRDefault="00B2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«______»  ___________________ 202</w:t>
      </w:r>
      <w:r w:rsidR="004255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2CFD08FC" w14:textId="77777777" w:rsidR="006E4C73" w:rsidRDefault="006E4C7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24E79B4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ЗАНЯТЬ</w:t>
      </w:r>
    </w:p>
    <w:p w14:paraId="179F8CD0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14:paraId="5EE9D7A9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Відокремлений структурний підрозділ «Педагогічний фаховий коледж </w:t>
      </w:r>
    </w:p>
    <w:p w14:paraId="4C0365E8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 імені Івана Франка»</w:t>
      </w:r>
    </w:p>
    <w:p w14:paraId="39694442" w14:textId="77777777" w:rsidR="00D34EA2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І семестр 2023/2024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C5CB0" w14:textId="77777777" w:rsidR="006E4C73" w:rsidRDefault="00D34EA2" w:rsidP="00D3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Спеціальність 012 Дошкільна освіта, 013 Початкова освіта 231 Соціальна робота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ІІ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460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4111"/>
        <w:gridCol w:w="4252"/>
        <w:gridCol w:w="4395"/>
      </w:tblGrid>
      <w:tr w:rsidR="006E4C73" w14:paraId="11A02A0C" w14:textId="77777777">
        <w:trPr>
          <w:trHeight w:val="410"/>
        </w:trPr>
        <w:tc>
          <w:tcPr>
            <w:tcW w:w="567" w:type="dxa"/>
            <w:vAlign w:val="center"/>
          </w:tcPr>
          <w:p w14:paraId="562C9511" w14:textId="77777777" w:rsidR="006E4C73" w:rsidRDefault="00B2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vAlign w:val="center"/>
          </w:tcPr>
          <w:p w14:paraId="075F91CF" w14:textId="77777777" w:rsidR="006E4C73" w:rsidRDefault="00B2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111" w:type="dxa"/>
            <w:vAlign w:val="center"/>
          </w:tcPr>
          <w:p w14:paraId="78696380" w14:textId="77777777" w:rsidR="006E4C73" w:rsidRDefault="00B2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ДШВ-</w:t>
            </w:r>
            <w:r w:rsidR="00AB4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7E1B1344" w14:textId="77777777" w:rsidR="006E4C73" w:rsidRDefault="00B2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ШКВ-</w:t>
            </w:r>
            <w:r w:rsidR="00AB4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6FBF1BF3" w14:textId="77777777" w:rsidR="006E4C73" w:rsidRDefault="00B2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ДШС-</w:t>
            </w:r>
            <w:r w:rsidR="00AB40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82B98" w14:paraId="42C9737E" w14:textId="77777777">
        <w:trPr>
          <w:trHeight w:val="99"/>
        </w:trPr>
        <w:tc>
          <w:tcPr>
            <w:tcW w:w="567" w:type="dxa"/>
            <w:vMerge w:val="restart"/>
            <w:vAlign w:val="center"/>
          </w:tcPr>
          <w:p w14:paraId="4879D012" w14:textId="77777777" w:rsidR="00982B98" w:rsidRDefault="00982B98" w:rsidP="00982B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  <w:vAlign w:val="center"/>
          </w:tcPr>
          <w:p w14:paraId="043027D9" w14:textId="77777777" w:rsidR="00982B98" w:rsidRDefault="00982B98" w:rsidP="00982B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Merge w:val="restart"/>
            <w:vAlign w:val="center"/>
          </w:tcPr>
          <w:p w14:paraId="46755320" w14:textId="77777777" w:rsidR="00982B98" w:rsidRPr="006559FC" w:rsidRDefault="00982B98" w:rsidP="00982B98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Практика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1E02BB4F" w14:textId="77777777" w:rsidR="00982B98" w:rsidRPr="006559FC" w:rsidRDefault="00982B98" w:rsidP="00982B98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навчання математики</w:t>
            </w:r>
          </w:p>
          <w:p w14:paraId="69D88084" w14:textId="77777777" w:rsidR="00982B98" w:rsidRPr="006559FC" w:rsidRDefault="00982B98" w:rsidP="00982B98">
            <w:pPr>
              <w:ind w:right="-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Галата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Д.Р.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37/211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31C73859" w14:textId="77777777" w:rsidR="00982B98" w:rsidRPr="006559FC" w:rsidRDefault="00982B98" w:rsidP="00982B98">
            <w:pPr>
              <w:ind w:right="-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82B98" w14:paraId="3A977E3D" w14:textId="77777777" w:rsidTr="00B676CB">
        <w:trPr>
          <w:trHeight w:val="128"/>
        </w:trPr>
        <w:tc>
          <w:tcPr>
            <w:tcW w:w="567" w:type="dxa"/>
            <w:vMerge/>
            <w:vAlign w:val="center"/>
          </w:tcPr>
          <w:p w14:paraId="4560755A" w14:textId="77777777" w:rsidR="00982B98" w:rsidRDefault="00982B98" w:rsidP="0098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82C99A" w14:textId="77777777" w:rsidR="00982B98" w:rsidRDefault="00982B98" w:rsidP="00982B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Merge/>
            <w:vAlign w:val="center"/>
          </w:tcPr>
          <w:p w14:paraId="547CCC7F" w14:textId="77777777" w:rsidR="00982B98" w:rsidRPr="006559FC" w:rsidRDefault="00982B98" w:rsidP="00982B98">
            <w:pPr>
              <w:ind w:right="-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  <w:vAlign w:val="center"/>
          </w:tcPr>
          <w:p w14:paraId="52BDFCC7" w14:textId="77777777" w:rsidR="00982B98" w:rsidRPr="006559FC" w:rsidRDefault="00982B98" w:rsidP="00982B98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Елементи розвитку критичного мислення в початковій школі</w:t>
            </w:r>
          </w:p>
          <w:p w14:paraId="5D97338F" w14:textId="77777777" w:rsidR="00982B98" w:rsidRPr="006559FC" w:rsidRDefault="00982B98" w:rsidP="00982B98">
            <w:pPr>
              <w:ind w:right="-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Галата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Д.Р.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49/309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0CA1E9EA" w14:textId="77777777" w:rsidR="00982B98" w:rsidRPr="006559FC" w:rsidRDefault="00982B98" w:rsidP="00982B98">
            <w:pPr>
              <w:ind w:right="-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676CB" w14:paraId="33DF3447" w14:textId="77777777" w:rsidTr="00F25BAA">
        <w:trPr>
          <w:trHeight w:val="127"/>
        </w:trPr>
        <w:tc>
          <w:tcPr>
            <w:tcW w:w="567" w:type="dxa"/>
            <w:vMerge/>
            <w:vAlign w:val="center"/>
          </w:tcPr>
          <w:p w14:paraId="60D2C7E5" w14:textId="77777777" w:rsidR="00B676CB" w:rsidRDefault="00B676CB" w:rsidP="00B6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4B7EF3" w14:textId="77777777" w:rsidR="00B676CB" w:rsidRDefault="00B676CB" w:rsidP="00B6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851F331" w14:textId="77777777" w:rsidR="00B676CB" w:rsidRPr="006559FC" w:rsidRDefault="00B676CB" w:rsidP="00B676CB">
            <w:pPr>
              <w:ind w:right="-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1AEB5A26" w14:textId="77777777" w:rsidR="00B676CB" w:rsidRPr="006559FC" w:rsidRDefault="00B676CB" w:rsidP="00B676CB">
            <w:pPr>
              <w:ind w:right="-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51EE11E3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Соціальна психологія</w:t>
            </w:r>
          </w:p>
          <w:p w14:paraId="35310024" w14:textId="77777777" w:rsidR="00B676CB" w:rsidRPr="006559FC" w:rsidRDefault="00B676CB" w:rsidP="00B676CB">
            <w:pPr>
              <w:ind w:right="-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Михайлишин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Р.І.                                          </w:t>
            </w:r>
            <w:r w:rsidR="006B3960">
              <w:rPr>
                <w:rFonts w:ascii="Times New Roman" w:eastAsia="Times New Roman" w:hAnsi="Times New Roman" w:cs="Times New Roman"/>
                <w:sz w:val="19"/>
                <w:szCs w:val="19"/>
              </w:rPr>
              <w:t>58/301</w:t>
            </w:r>
          </w:p>
        </w:tc>
      </w:tr>
      <w:tr w:rsidR="00B676CB" w14:paraId="3BB326ED" w14:textId="77777777" w:rsidTr="00B61D29">
        <w:trPr>
          <w:trHeight w:val="353"/>
        </w:trPr>
        <w:tc>
          <w:tcPr>
            <w:tcW w:w="567" w:type="dxa"/>
            <w:vMerge/>
            <w:vAlign w:val="center"/>
          </w:tcPr>
          <w:p w14:paraId="14E56169" w14:textId="77777777" w:rsidR="00B676CB" w:rsidRDefault="00B676CB" w:rsidP="00B6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D6B5E9" w14:textId="77777777" w:rsidR="00B676CB" w:rsidRDefault="00B676CB" w:rsidP="00B6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Merge/>
            <w:vAlign w:val="center"/>
          </w:tcPr>
          <w:p w14:paraId="4E0D9166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798FC327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навчання інтегрованого курсу «Я досліджую світ»</w:t>
            </w:r>
          </w:p>
          <w:p w14:paraId="1B3EABDA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Галата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Д.Р.                                                   </w:t>
            </w:r>
            <w:r w:rsidR="006B3960">
              <w:rPr>
                <w:rFonts w:ascii="Times New Roman" w:eastAsia="Times New Roman" w:hAnsi="Times New Roman" w:cs="Times New Roman"/>
                <w:sz w:val="19"/>
                <w:szCs w:val="19"/>
              </w:rPr>
              <w:t>36/212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4E538743" w14:textId="77777777" w:rsidR="003A6C7B" w:rsidRPr="006559FC" w:rsidRDefault="003A6C7B" w:rsidP="003A6C7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Соціально-педагогічна профілактика девіантної поведінки</w:t>
            </w:r>
          </w:p>
          <w:p w14:paraId="7578F099" w14:textId="77777777" w:rsidR="00B676CB" w:rsidRPr="006559FC" w:rsidRDefault="003A6C7B" w:rsidP="003A6C7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Соболевська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58/301</w:t>
            </w:r>
          </w:p>
        </w:tc>
      </w:tr>
      <w:tr w:rsidR="00B676CB" w14:paraId="5BDFCEAA" w14:textId="77777777" w:rsidTr="008C1FF7">
        <w:trPr>
          <w:trHeight w:val="267"/>
        </w:trPr>
        <w:tc>
          <w:tcPr>
            <w:tcW w:w="567" w:type="dxa"/>
            <w:vMerge/>
            <w:vAlign w:val="center"/>
          </w:tcPr>
          <w:p w14:paraId="62E929FD" w14:textId="77777777" w:rsidR="00B676CB" w:rsidRDefault="00B676CB" w:rsidP="00B6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FCAB39" w14:textId="77777777" w:rsidR="00B676CB" w:rsidRDefault="00B676CB" w:rsidP="00B6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69417B27" w14:textId="77777777" w:rsidR="00B676CB" w:rsidRPr="006559FC" w:rsidRDefault="00B676CB" w:rsidP="00B676C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101E7205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7B08DE0A" w14:textId="77777777" w:rsidR="003A6C7B" w:rsidRPr="006559FC" w:rsidRDefault="003A6C7B" w:rsidP="003A6C7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Соціальна психологія</w:t>
            </w:r>
          </w:p>
          <w:p w14:paraId="1E3B16A1" w14:textId="77777777" w:rsidR="00B676CB" w:rsidRPr="006559FC" w:rsidRDefault="003A6C7B" w:rsidP="003A6C7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Михайлишин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Р.І.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57/303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B676CB" w14:paraId="18EBA6CC" w14:textId="77777777" w:rsidTr="006B3206">
        <w:trPr>
          <w:trHeight w:val="93"/>
        </w:trPr>
        <w:tc>
          <w:tcPr>
            <w:tcW w:w="567" w:type="dxa"/>
            <w:vMerge/>
            <w:vAlign w:val="center"/>
          </w:tcPr>
          <w:p w14:paraId="34084818" w14:textId="77777777" w:rsidR="00B676CB" w:rsidRDefault="00B676CB" w:rsidP="00B6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C28F9E" w14:textId="77777777" w:rsidR="00B676CB" w:rsidRDefault="00B676CB" w:rsidP="00B6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0F0C8482" w14:textId="77777777" w:rsidR="00B676CB" w:rsidRPr="006559FC" w:rsidRDefault="00B676CB" w:rsidP="00B676C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6E44161D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0D4023C4" w14:textId="77777777" w:rsidR="00CD2D14" w:rsidRPr="006559FC" w:rsidRDefault="00CD2D14" w:rsidP="00CD2D14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Фізичне виховання</w:t>
            </w:r>
          </w:p>
          <w:p w14:paraId="410932B8" w14:textId="70A8C9FA" w:rsidR="00B676CB" w:rsidRPr="006559FC" w:rsidRDefault="00CD2D14" w:rsidP="00CD2D14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Банковський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К.Й.                          </w:t>
            </w:r>
            <w:r w:rsidRPr="006559FC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спортзал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20/106</w:t>
            </w:r>
          </w:p>
        </w:tc>
      </w:tr>
      <w:tr w:rsidR="00B676CB" w14:paraId="016DC53C" w14:textId="77777777" w:rsidTr="00982BDB">
        <w:trPr>
          <w:trHeight w:val="93"/>
        </w:trPr>
        <w:tc>
          <w:tcPr>
            <w:tcW w:w="567" w:type="dxa"/>
            <w:vMerge/>
            <w:vAlign w:val="center"/>
          </w:tcPr>
          <w:p w14:paraId="236A8D71" w14:textId="77777777" w:rsidR="00B676CB" w:rsidRDefault="00B676CB" w:rsidP="00B6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C0FDC5" w14:textId="77777777" w:rsidR="00B676CB" w:rsidRDefault="00B676CB" w:rsidP="00B6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0BD4409E" w14:textId="77777777" w:rsidR="00B676CB" w:rsidRPr="006559FC" w:rsidRDefault="00B676CB" w:rsidP="00B676C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68BF9CE7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209B508C" w14:textId="0260E266" w:rsidR="00B676CB" w:rsidRPr="006559FC" w:rsidRDefault="00B676CB" w:rsidP="00B676CB">
            <w:pPr>
              <w:tabs>
                <w:tab w:val="left" w:pos="1335"/>
              </w:tabs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</w:tr>
      <w:tr w:rsidR="00B676CB" w14:paraId="1F881C49" w14:textId="77777777">
        <w:trPr>
          <w:trHeight w:val="220"/>
        </w:trPr>
        <w:tc>
          <w:tcPr>
            <w:tcW w:w="567" w:type="dxa"/>
            <w:vMerge w:val="restart"/>
            <w:vAlign w:val="center"/>
          </w:tcPr>
          <w:p w14:paraId="6B342F04" w14:textId="77777777" w:rsidR="00B676CB" w:rsidRDefault="00B676CB" w:rsidP="00B676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vAlign w:val="center"/>
          </w:tcPr>
          <w:p w14:paraId="4BFC8A57" w14:textId="77777777" w:rsidR="00B676CB" w:rsidRDefault="00B676CB" w:rsidP="00B6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Align w:val="center"/>
          </w:tcPr>
          <w:p w14:paraId="3254018D" w14:textId="77777777" w:rsidR="00B676CB" w:rsidRPr="006559FC" w:rsidRDefault="00B676CB" w:rsidP="00B676C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  <w:vAlign w:val="center"/>
          </w:tcPr>
          <w:p w14:paraId="5BCC3ECF" w14:textId="77777777" w:rsidR="00B676CB" w:rsidRPr="006559FC" w:rsidRDefault="00B676CB" w:rsidP="00B676CB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Практика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45927B11" w14:textId="77777777" w:rsidR="00B676CB" w:rsidRPr="006559FC" w:rsidRDefault="00B676CB" w:rsidP="003A6C7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676CB" w14:paraId="0586A847" w14:textId="77777777">
        <w:trPr>
          <w:trHeight w:val="145"/>
        </w:trPr>
        <w:tc>
          <w:tcPr>
            <w:tcW w:w="567" w:type="dxa"/>
            <w:vMerge/>
            <w:vAlign w:val="center"/>
          </w:tcPr>
          <w:p w14:paraId="43B1DF95" w14:textId="77777777" w:rsidR="00B676CB" w:rsidRDefault="00B676CB" w:rsidP="00B6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DB2069" w14:textId="77777777" w:rsidR="00B676CB" w:rsidRDefault="00B676CB" w:rsidP="00B6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Align w:val="center"/>
          </w:tcPr>
          <w:p w14:paraId="0677285A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2453ADC2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393DB3A2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соціально-педагогічної роботи</w:t>
            </w:r>
          </w:p>
          <w:p w14:paraId="0F21249F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Соболевська О.Б.               </w:t>
            </w:r>
            <w:r w:rsidR="006B3960">
              <w:rPr>
                <w:rFonts w:ascii="Times New Roman" w:eastAsia="Times New Roman" w:hAnsi="Times New Roman" w:cs="Times New Roman"/>
                <w:sz w:val="19"/>
                <w:szCs w:val="19"/>
              </w:rPr>
              <w:t>41/208</w:t>
            </w:r>
          </w:p>
        </w:tc>
      </w:tr>
      <w:tr w:rsidR="00B676CB" w14:paraId="65070EC2" w14:textId="77777777" w:rsidTr="00406E14">
        <w:trPr>
          <w:trHeight w:val="75"/>
        </w:trPr>
        <w:tc>
          <w:tcPr>
            <w:tcW w:w="567" w:type="dxa"/>
            <w:vMerge/>
            <w:vAlign w:val="center"/>
          </w:tcPr>
          <w:p w14:paraId="19F26E55" w14:textId="77777777" w:rsidR="00B676CB" w:rsidRDefault="00B676CB" w:rsidP="00B6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7F71BF" w14:textId="77777777" w:rsidR="00B676CB" w:rsidRDefault="00B676CB" w:rsidP="00B6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Align w:val="center"/>
          </w:tcPr>
          <w:p w14:paraId="283B6F13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Дитяча психологія </w:t>
            </w:r>
          </w:p>
          <w:p w14:paraId="0B20F8B5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Колобич О.П.                               13</w:t>
            </w: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0AF1F234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7EE55C13" w14:textId="77777777" w:rsidR="00B676CB" w:rsidRPr="006559FC" w:rsidRDefault="00B676CB" w:rsidP="00B676C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Психолого-педагогічні засади міжособистісного спілкування</w:t>
            </w:r>
          </w:p>
          <w:p w14:paraId="400A4508" w14:textId="77777777" w:rsidR="00B676CB" w:rsidRPr="006559FC" w:rsidRDefault="00B676CB" w:rsidP="00B676C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Соболевська О.Б.               </w:t>
            </w:r>
            <w:r w:rsidR="006B3960"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930B57" w14:paraId="687119FA" w14:textId="77777777" w:rsidTr="003378E5">
        <w:trPr>
          <w:trHeight w:val="167"/>
        </w:trPr>
        <w:tc>
          <w:tcPr>
            <w:tcW w:w="567" w:type="dxa"/>
            <w:vMerge/>
            <w:vAlign w:val="center"/>
          </w:tcPr>
          <w:p w14:paraId="5ACE13EC" w14:textId="77777777" w:rsidR="00930B57" w:rsidRDefault="00930B57" w:rsidP="00930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DF30B5" w14:textId="77777777" w:rsidR="00930B57" w:rsidRDefault="00930B57" w:rsidP="00930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435C5FC7" w14:textId="77777777" w:rsidR="00930B57" w:rsidRPr="006559FC" w:rsidRDefault="00930B57" w:rsidP="00930B57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проведення занять з народознавства</w:t>
            </w:r>
          </w:p>
          <w:p w14:paraId="49D32ED5" w14:textId="77777777" w:rsidR="00930B57" w:rsidRPr="006559FC" w:rsidRDefault="00930B57" w:rsidP="00930B57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Кос Л.В.                                       14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45B87D8A" w14:textId="77777777" w:rsidR="00930B57" w:rsidRPr="006559FC" w:rsidRDefault="00930B57" w:rsidP="00930B57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о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рганізаці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ї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гурткової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та краєзнавчої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роботи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початковій школі</w:t>
            </w:r>
          </w:p>
          <w:p w14:paraId="51B50101" w14:textId="77777777" w:rsidR="00930B57" w:rsidRPr="006559FC" w:rsidRDefault="00930B57" w:rsidP="00930B57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Соболевська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49/309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27F47674" w14:textId="13D5D459" w:rsidR="00930B57" w:rsidRPr="006559FC" w:rsidRDefault="00930B57" w:rsidP="0090710B">
            <w:pPr>
              <w:tabs>
                <w:tab w:val="left" w:pos="1080"/>
              </w:tabs>
              <w:ind w:right="-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F0EFB" w14:paraId="02BBC400" w14:textId="77777777" w:rsidTr="00B222FC">
        <w:trPr>
          <w:trHeight w:val="293"/>
        </w:trPr>
        <w:tc>
          <w:tcPr>
            <w:tcW w:w="567" w:type="dxa"/>
            <w:vMerge/>
            <w:vAlign w:val="center"/>
          </w:tcPr>
          <w:p w14:paraId="55FE83DB" w14:textId="77777777" w:rsidR="00EF0EFB" w:rsidRDefault="00EF0EFB" w:rsidP="00EF0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1541F3" w14:textId="77777777" w:rsidR="00EF0EFB" w:rsidRDefault="00EF0EFB" w:rsidP="00EF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Merge w:val="restart"/>
            <w:vAlign w:val="center"/>
          </w:tcPr>
          <w:p w14:paraId="6A8FD580" w14:textId="77777777" w:rsidR="00EF0EFB" w:rsidRPr="006559FC" w:rsidRDefault="00EF0EFB" w:rsidP="00EF0EF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Технічні засоби навчання в дошкільній освіті</w:t>
            </w:r>
          </w:p>
          <w:p w14:paraId="2AFE819E" w14:textId="77777777" w:rsidR="00EF0EFB" w:rsidRPr="006559FC" w:rsidRDefault="00EF0EFB" w:rsidP="00EF0EF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Бача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О.В.                                               17</w:t>
            </w: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  <w:vAlign w:val="center"/>
          </w:tcPr>
          <w:p w14:paraId="00BF5661" w14:textId="77777777" w:rsidR="00EF0EFB" w:rsidRPr="006559FC" w:rsidRDefault="00EF0EFB" w:rsidP="00EF0EFB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476181C2" w14:textId="77777777" w:rsidR="00EF0EFB" w:rsidRPr="006559FC" w:rsidRDefault="00EF0EFB" w:rsidP="00EF0EFB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</w:tr>
      <w:tr w:rsidR="00EF0EFB" w14:paraId="3DB16133" w14:textId="77777777">
        <w:trPr>
          <w:trHeight w:val="292"/>
        </w:trPr>
        <w:tc>
          <w:tcPr>
            <w:tcW w:w="567" w:type="dxa"/>
            <w:vMerge/>
            <w:vAlign w:val="center"/>
          </w:tcPr>
          <w:p w14:paraId="785AEEBE" w14:textId="77777777" w:rsidR="00EF0EFB" w:rsidRDefault="00EF0EFB" w:rsidP="00EF0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385D873" w14:textId="77777777" w:rsidR="00EF0EFB" w:rsidRDefault="00EF0EFB" w:rsidP="00EF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0CD940F" w14:textId="77777777" w:rsidR="00EF0EFB" w:rsidRPr="006559FC" w:rsidRDefault="00EF0EFB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79B5ECF2" w14:textId="77777777" w:rsidR="00EF0EFB" w:rsidRPr="006559FC" w:rsidRDefault="00EF0EFB" w:rsidP="00EF0EFB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534FF686" w14:textId="77777777" w:rsidR="00EF0EFB" w:rsidRPr="006559FC" w:rsidRDefault="00EF0EFB" w:rsidP="00EF0EFB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</w:tr>
      <w:tr w:rsidR="00EF0EFB" w14:paraId="2FC7BBDE" w14:textId="77777777">
        <w:trPr>
          <w:trHeight w:val="106"/>
        </w:trPr>
        <w:tc>
          <w:tcPr>
            <w:tcW w:w="567" w:type="dxa"/>
            <w:vMerge/>
            <w:vAlign w:val="center"/>
          </w:tcPr>
          <w:p w14:paraId="58EAB84B" w14:textId="77777777" w:rsidR="00EF0EFB" w:rsidRDefault="00EF0EFB" w:rsidP="00EF0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ACFC1F" w14:textId="77777777" w:rsidR="00EF0EFB" w:rsidRDefault="00EF0EFB" w:rsidP="00EF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6A511A29" w14:textId="77777777" w:rsidR="00EF0EFB" w:rsidRPr="006559FC" w:rsidRDefault="00EF0EFB" w:rsidP="00EF0EF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44657C1F" w14:textId="77777777" w:rsidR="00EF0EFB" w:rsidRPr="006559FC" w:rsidRDefault="00EF0EFB" w:rsidP="00EF0EFB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04579A51" w14:textId="77777777" w:rsidR="00EF0EFB" w:rsidRPr="006559FC" w:rsidRDefault="00EF0EFB" w:rsidP="00EF0EFB">
            <w:pPr>
              <w:ind w:right="-74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</w:tr>
      <w:tr w:rsidR="00D05CA5" w14:paraId="7579BBED" w14:textId="77777777" w:rsidTr="00921EE7">
        <w:trPr>
          <w:trHeight w:val="595"/>
        </w:trPr>
        <w:tc>
          <w:tcPr>
            <w:tcW w:w="567" w:type="dxa"/>
            <w:vMerge w:val="restart"/>
            <w:vAlign w:val="center"/>
          </w:tcPr>
          <w:p w14:paraId="1C7EEE18" w14:textId="77777777" w:rsidR="00D05CA5" w:rsidRDefault="00D05CA5" w:rsidP="00EF0E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  <w:vAlign w:val="center"/>
          </w:tcPr>
          <w:p w14:paraId="4C80DC45" w14:textId="77777777" w:rsidR="00D05CA5" w:rsidRDefault="00D05CA5" w:rsidP="00EF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Align w:val="center"/>
          </w:tcPr>
          <w:p w14:paraId="068F1CD6" w14:textId="77777777" w:rsidR="00D05CA5" w:rsidRPr="006559FC" w:rsidRDefault="00D05CA5" w:rsidP="00EF0EF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B51E215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000000"/>
            </w:tcBorders>
            <w:vAlign w:val="center"/>
          </w:tcPr>
          <w:p w14:paraId="4F5B1D24" w14:textId="77777777" w:rsidR="00D05CA5" w:rsidRPr="006559FC" w:rsidRDefault="00D05CA5" w:rsidP="00EF0EF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Практика</w:t>
            </w:r>
          </w:p>
        </w:tc>
      </w:tr>
      <w:tr w:rsidR="00D05CA5" w14:paraId="2A31F126" w14:textId="77777777" w:rsidTr="009103FA">
        <w:trPr>
          <w:trHeight w:val="195"/>
        </w:trPr>
        <w:tc>
          <w:tcPr>
            <w:tcW w:w="567" w:type="dxa"/>
            <w:vMerge/>
            <w:vAlign w:val="center"/>
          </w:tcPr>
          <w:p w14:paraId="5A2B68BC" w14:textId="77777777" w:rsidR="00D05CA5" w:rsidRDefault="00D05CA5" w:rsidP="00EF0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5DD507" w14:textId="77777777" w:rsidR="00D05CA5" w:rsidRDefault="00D05CA5" w:rsidP="00EF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Merge w:val="restart"/>
            <w:vAlign w:val="center"/>
          </w:tcPr>
          <w:p w14:paraId="00C25A7E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Фізичне виховання</w:t>
            </w:r>
          </w:p>
          <w:p w14:paraId="3B164B4C" w14:textId="77777777" w:rsidR="00D05CA5" w:rsidRPr="006559FC" w:rsidRDefault="00D05CA5" w:rsidP="00EF0EF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Думич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О.М.                    </w:t>
            </w:r>
            <w:r w:rsidRPr="006559FC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спортзал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20/106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61536CF0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навчання інтегрованого курсу «Я досліджую світ»</w:t>
            </w:r>
          </w:p>
          <w:p w14:paraId="58871FAF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Галата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Д.Р.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37/211</w:t>
            </w: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</w:tcPr>
          <w:p w14:paraId="52D75703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5F6F0BBF" w14:textId="77777777">
        <w:trPr>
          <w:trHeight w:val="195"/>
        </w:trPr>
        <w:tc>
          <w:tcPr>
            <w:tcW w:w="567" w:type="dxa"/>
            <w:vMerge/>
            <w:vAlign w:val="center"/>
          </w:tcPr>
          <w:p w14:paraId="58FCF739" w14:textId="77777777" w:rsidR="00D05CA5" w:rsidRDefault="00D05CA5" w:rsidP="00EF0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A53D4A" w14:textId="77777777" w:rsidR="00D05CA5" w:rsidRDefault="00D05CA5" w:rsidP="00EF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D2D3C31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1B6AE477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навчання математики</w:t>
            </w:r>
          </w:p>
          <w:p w14:paraId="6ECB79B3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Галата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Д.Р.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37/211</w:t>
            </w: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</w:tcPr>
          <w:p w14:paraId="0F08CB61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20809340" w14:textId="77777777">
        <w:trPr>
          <w:trHeight w:val="105"/>
        </w:trPr>
        <w:tc>
          <w:tcPr>
            <w:tcW w:w="567" w:type="dxa"/>
            <w:vMerge/>
            <w:vAlign w:val="center"/>
          </w:tcPr>
          <w:p w14:paraId="4222917A" w14:textId="77777777" w:rsidR="00D05CA5" w:rsidRDefault="00D05CA5" w:rsidP="00EF0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33CF29" w14:textId="77777777" w:rsidR="00D05CA5" w:rsidRDefault="00D05CA5" w:rsidP="00EF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Align w:val="center"/>
          </w:tcPr>
          <w:p w14:paraId="359F2991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Дитяча психологія </w:t>
            </w:r>
          </w:p>
          <w:p w14:paraId="360A7911" w14:textId="77777777" w:rsidR="00D05CA5" w:rsidRPr="006559FC" w:rsidRDefault="00D05CA5" w:rsidP="00EF0EF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Колобич О.П.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58/301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4AD34F67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Елементи розвитку критичного мислення в початковій школі</w:t>
            </w:r>
          </w:p>
          <w:p w14:paraId="2799EE2C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Галата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Д.Р.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41/208</w:t>
            </w: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</w:tcPr>
          <w:p w14:paraId="5752D9F6" w14:textId="77777777" w:rsidR="00D05CA5" w:rsidRPr="006559FC" w:rsidRDefault="00D05CA5" w:rsidP="00EF0EF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00F31767" w14:textId="77777777" w:rsidTr="00D05CA5">
        <w:trPr>
          <w:trHeight w:val="197"/>
        </w:trPr>
        <w:tc>
          <w:tcPr>
            <w:tcW w:w="567" w:type="dxa"/>
            <w:vMerge/>
            <w:vAlign w:val="center"/>
          </w:tcPr>
          <w:p w14:paraId="7F9DD2C4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ABA535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Merge w:val="restart"/>
            <w:vAlign w:val="center"/>
          </w:tcPr>
          <w:p w14:paraId="27EDD3C6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Педагогіка сімейного виховання</w:t>
            </w:r>
          </w:p>
          <w:p w14:paraId="69E20D85" w14:textId="77777777" w:rsidR="00D05CA5" w:rsidRPr="006559FC" w:rsidRDefault="00D05CA5" w:rsidP="00D05CA5">
            <w:pPr>
              <w:ind w:right="-7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Галата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Д.Р.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41/208</w:t>
            </w: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  <w:vAlign w:val="center"/>
          </w:tcPr>
          <w:p w14:paraId="202DA92B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Психологія (загальна, вікова, педагогічна)</w:t>
            </w:r>
          </w:p>
          <w:p w14:paraId="12BFA825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Колобич О.П.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58/301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5DA25EE5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Соціальна педагогіка</w:t>
            </w:r>
          </w:p>
          <w:p w14:paraId="391F4DA9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Верхоляк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М.Р.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05CA5" w14:paraId="0A2B2BD5" w14:textId="77777777">
        <w:trPr>
          <w:trHeight w:val="197"/>
        </w:trPr>
        <w:tc>
          <w:tcPr>
            <w:tcW w:w="567" w:type="dxa"/>
            <w:vMerge/>
            <w:vAlign w:val="center"/>
          </w:tcPr>
          <w:p w14:paraId="08D57714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045F7A3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739DE21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220B52C6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277337AA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4DD56AA3" w14:textId="77777777" w:rsidTr="00982B98">
        <w:trPr>
          <w:trHeight w:val="87"/>
        </w:trPr>
        <w:tc>
          <w:tcPr>
            <w:tcW w:w="567" w:type="dxa"/>
            <w:vMerge/>
            <w:vAlign w:val="center"/>
          </w:tcPr>
          <w:p w14:paraId="353D5143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C634ABD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5836EE81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Педагогіка сімейного виховання</w:t>
            </w:r>
          </w:p>
          <w:p w14:paraId="4E68AD65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Галата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Д.Р.                                  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1/208</w:t>
            </w: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  <w:vAlign w:val="center"/>
          </w:tcPr>
          <w:p w14:paraId="0E22024E" w14:textId="77777777" w:rsidR="0090710B" w:rsidRPr="006559FC" w:rsidRDefault="0090710B" w:rsidP="0090710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Фізичне виховання</w:t>
            </w:r>
          </w:p>
          <w:p w14:paraId="20D0D010" w14:textId="49BF2455" w:rsidR="00D05CA5" w:rsidRPr="006559FC" w:rsidRDefault="0090710B" w:rsidP="0090710B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Думич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О.М.                    </w:t>
            </w:r>
            <w:r w:rsidRPr="006559FC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спортзал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20/106</w:t>
            </w:r>
          </w:p>
        </w:tc>
        <w:tc>
          <w:tcPr>
            <w:tcW w:w="4395" w:type="dxa"/>
            <w:vMerge w:val="restart"/>
            <w:tcBorders>
              <w:right w:val="single" w:sz="4" w:space="0" w:color="000000"/>
            </w:tcBorders>
          </w:tcPr>
          <w:p w14:paraId="05CABD86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075647B8" w14:textId="77777777">
        <w:trPr>
          <w:trHeight w:val="86"/>
        </w:trPr>
        <w:tc>
          <w:tcPr>
            <w:tcW w:w="567" w:type="dxa"/>
            <w:vMerge/>
            <w:vAlign w:val="center"/>
          </w:tcPr>
          <w:p w14:paraId="0F68C875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1DEF0CB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0C86FBE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44739740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</w:tcPr>
          <w:p w14:paraId="217E5A2D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6CCA81D5" w14:textId="77777777">
        <w:trPr>
          <w:trHeight w:val="140"/>
        </w:trPr>
        <w:tc>
          <w:tcPr>
            <w:tcW w:w="567" w:type="dxa"/>
            <w:vMerge/>
            <w:vAlign w:val="center"/>
          </w:tcPr>
          <w:p w14:paraId="140A0961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16962B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5D8BD7D8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58E46CB5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4E2B4387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0710B" w14:paraId="61591079" w14:textId="77777777" w:rsidTr="003F4C84">
        <w:trPr>
          <w:trHeight w:val="113"/>
        </w:trPr>
        <w:tc>
          <w:tcPr>
            <w:tcW w:w="567" w:type="dxa"/>
            <w:vMerge w:val="restart"/>
            <w:vAlign w:val="center"/>
          </w:tcPr>
          <w:p w14:paraId="2FE3C8E2" w14:textId="77777777" w:rsidR="0090710B" w:rsidRDefault="0090710B" w:rsidP="00D05C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vAlign w:val="center"/>
          </w:tcPr>
          <w:p w14:paraId="509E4D5C" w14:textId="77777777" w:rsidR="0090710B" w:rsidRDefault="0090710B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Align w:val="center"/>
          </w:tcPr>
          <w:p w14:paraId="640A924B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Іноземна мова </w:t>
            </w:r>
          </w:p>
          <w:p w14:paraId="049B3937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Сорока Г.М.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  <w:p w14:paraId="51EEB105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_gjdgxs" w:colFirst="0" w:colLast="0"/>
            <w:bookmarkEnd w:id="0"/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Поляник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О.І.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4D09F5F1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122CF253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0710B" w14:paraId="244F4AFF" w14:textId="77777777" w:rsidTr="003F4C84">
        <w:trPr>
          <w:trHeight w:val="168"/>
        </w:trPr>
        <w:tc>
          <w:tcPr>
            <w:tcW w:w="567" w:type="dxa"/>
            <w:vMerge/>
            <w:vAlign w:val="center"/>
          </w:tcPr>
          <w:p w14:paraId="30D9E63F" w14:textId="77777777" w:rsidR="0090710B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62D521" w14:textId="77777777" w:rsidR="0090710B" w:rsidRDefault="0090710B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Align w:val="center"/>
          </w:tcPr>
          <w:p w14:paraId="14972F74" w14:textId="77777777" w:rsidR="0090710B" w:rsidRPr="006559FC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організації образотворчої діяльності дітей Васильків Т.В.                   12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07042E2A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Іноземна мова </w:t>
            </w:r>
          </w:p>
          <w:p w14:paraId="466BBD80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Сорока Г.М.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  <w:p w14:paraId="2E51B2D7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Поляник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О.І.                               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0F46A5B2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0710B" w14:paraId="602AD445" w14:textId="77777777" w:rsidTr="003452BA">
        <w:trPr>
          <w:trHeight w:val="135"/>
        </w:trPr>
        <w:tc>
          <w:tcPr>
            <w:tcW w:w="567" w:type="dxa"/>
            <w:vMerge/>
            <w:vAlign w:val="center"/>
          </w:tcPr>
          <w:p w14:paraId="10FCEE5C" w14:textId="77777777" w:rsidR="0090710B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50EB1B" w14:textId="77777777" w:rsidR="0090710B" w:rsidRDefault="0090710B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Align w:val="center"/>
          </w:tcPr>
          <w:p w14:paraId="055840AE" w14:textId="77777777" w:rsidR="0090710B" w:rsidRPr="006559FC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організації образотворчої діяльності дітей Васильків Т.В.                   12</w:t>
            </w: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  <w:vAlign w:val="center"/>
          </w:tcPr>
          <w:p w14:paraId="25B60CD5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Іноземна мова </w:t>
            </w:r>
          </w:p>
          <w:p w14:paraId="54171501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Сорока Г.М.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  <w:p w14:paraId="148DA819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Поляник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О.І.                               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395" w:type="dxa"/>
            <w:vMerge w:val="restart"/>
            <w:tcBorders>
              <w:right w:val="single" w:sz="4" w:space="0" w:color="000000"/>
            </w:tcBorders>
            <w:vAlign w:val="center"/>
          </w:tcPr>
          <w:p w14:paraId="19768DAB" w14:textId="77777777" w:rsidR="0090710B" w:rsidRPr="006559FC" w:rsidRDefault="0090710B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Психолого-педагогічні засади міжособистісного спілкування</w:t>
            </w:r>
          </w:p>
          <w:p w14:paraId="742590A4" w14:textId="77777777" w:rsidR="0090710B" w:rsidRPr="006559FC" w:rsidRDefault="0090710B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Соболевська О.Б.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41/208</w:t>
            </w:r>
          </w:p>
        </w:tc>
      </w:tr>
      <w:tr w:rsidR="0090710B" w14:paraId="3412C1E1" w14:textId="77777777" w:rsidTr="003F4C84">
        <w:trPr>
          <w:trHeight w:val="135"/>
        </w:trPr>
        <w:tc>
          <w:tcPr>
            <w:tcW w:w="567" w:type="dxa"/>
            <w:vMerge/>
            <w:vAlign w:val="center"/>
          </w:tcPr>
          <w:p w14:paraId="661E3C19" w14:textId="77777777" w:rsidR="0090710B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F46D8A" w14:textId="77777777" w:rsidR="0090710B" w:rsidRDefault="0090710B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C1B1489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проведення занять з народознавства</w:t>
            </w:r>
          </w:p>
          <w:p w14:paraId="25EF9799" w14:textId="77777777" w:rsidR="0090710B" w:rsidRPr="006559FC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Кос Л.В.                                       14</w:t>
            </w: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73979B86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</w:tcPr>
          <w:p w14:paraId="1A3666CF" w14:textId="77777777" w:rsidR="0090710B" w:rsidRPr="006559FC" w:rsidRDefault="0090710B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0710B" w14:paraId="4FF40FF2" w14:textId="77777777" w:rsidTr="0090710B">
        <w:trPr>
          <w:trHeight w:val="225"/>
        </w:trPr>
        <w:tc>
          <w:tcPr>
            <w:tcW w:w="567" w:type="dxa"/>
            <w:vMerge/>
            <w:vAlign w:val="center"/>
          </w:tcPr>
          <w:p w14:paraId="4EA4B4CC" w14:textId="77777777" w:rsidR="0090710B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B8CAB5" w14:textId="77777777" w:rsidR="0090710B" w:rsidRDefault="0090710B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510B58F5" w14:textId="77777777" w:rsidR="0090710B" w:rsidRPr="006559FC" w:rsidRDefault="0090710B" w:rsidP="0090710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Технічні засоби навчання в дошкільній освіті</w:t>
            </w:r>
          </w:p>
          <w:p w14:paraId="0F453801" w14:textId="3B60864C" w:rsidR="0090710B" w:rsidRPr="006559FC" w:rsidRDefault="0090710B" w:rsidP="0090710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Бача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О.В.                                      17</w:t>
            </w: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  <w:vAlign w:val="center"/>
          </w:tcPr>
          <w:p w14:paraId="6D824551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навчання української мови</w:t>
            </w:r>
          </w:p>
          <w:p w14:paraId="39AA3527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Г.В.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35/213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</w:p>
        </w:tc>
        <w:tc>
          <w:tcPr>
            <w:tcW w:w="4395" w:type="dxa"/>
            <w:vMerge w:val="restart"/>
            <w:tcBorders>
              <w:right w:val="single" w:sz="4" w:space="0" w:color="000000"/>
            </w:tcBorders>
            <w:vAlign w:val="center"/>
          </w:tcPr>
          <w:p w14:paraId="51C5F567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Методика соціально-педагогічної роботи</w:t>
            </w:r>
          </w:p>
          <w:p w14:paraId="32646143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Соболевська О.Б.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41/208</w:t>
            </w:r>
          </w:p>
        </w:tc>
      </w:tr>
      <w:tr w:rsidR="0090710B" w14:paraId="0F5FF505" w14:textId="77777777" w:rsidTr="002578D3">
        <w:trPr>
          <w:trHeight w:val="225"/>
        </w:trPr>
        <w:tc>
          <w:tcPr>
            <w:tcW w:w="567" w:type="dxa"/>
            <w:vMerge/>
            <w:vAlign w:val="center"/>
          </w:tcPr>
          <w:p w14:paraId="38D33EFF" w14:textId="77777777" w:rsidR="0090710B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2493C8" w14:textId="77777777" w:rsidR="0090710B" w:rsidRDefault="0090710B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5461CA5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4DC5E099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  <w:vAlign w:val="center"/>
          </w:tcPr>
          <w:p w14:paraId="3B4634AF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0710B" w14:paraId="4AB75C45" w14:textId="77777777" w:rsidTr="00A454D7">
        <w:trPr>
          <w:trHeight w:val="655"/>
        </w:trPr>
        <w:tc>
          <w:tcPr>
            <w:tcW w:w="567" w:type="dxa"/>
            <w:vMerge/>
            <w:vAlign w:val="center"/>
          </w:tcPr>
          <w:p w14:paraId="61149120" w14:textId="77777777" w:rsidR="0090710B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106D23" w14:textId="77777777" w:rsidR="0090710B" w:rsidRDefault="0090710B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2A37C2DD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83B6889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5A2617D9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Основи корекційної педагогіки та інклюзивного навчання</w:t>
            </w:r>
          </w:p>
          <w:p w14:paraId="026DD5FF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Гриньо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Л.Я.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35/213</w:t>
            </w:r>
          </w:p>
        </w:tc>
      </w:tr>
      <w:tr w:rsidR="0090710B" w14:paraId="3CF00CD2" w14:textId="77777777">
        <w:trPr>
          <w:trHeight w:val="70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775BAB97" w14:textId="77777777" w:rsidR="0090710B" w:rsidRDefault="0090710B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D2BF9C" w14:textId="77777777" w:rsidR="0090710B" w:rsidRDefault="0090710B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3A0D91F9" w14:textId="77777777" w:rsidR="0090710B" w:rsidRPr="006559FC" w:rsidRDefault="0090710B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35A5D02E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35303C91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Соціальна педагогіка</w:t>
            </w:r>
          </w:p>
          <w:p w14:paraId="169067F0" w14:textId="77777777" w:rsidR="0090710B" w:rsidRPr="006559FC" w:rsidRDefault="0090710B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Верхоляк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М.Р.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49/309</w:t>
            </w:r>
          </w:p>
        </w:tc>
      </w:tr>
      <w:tr w:rsidR="00D05CA5" w14:paraId="3697E832" w14:textId="77777777" w:rsidTr="002622AE">
        <w:trPr>
          <w:trHeight w:val="216"/>
        </w:trPr>
        <w:tc>
          <w:tcPr>
            <w:tcW w:w="567" w:type="dxa"/>
            <w:vMerge w:val="restart"/>
            <w:vAlign w:val="center"/>
          </w:tcPr>
          <w:p w14:paraId="6028BBB0" w14:textId="77777777" w:rsidR="00D05CA5" w:rsidRDefault="00D05CA5" w:rsidP="00D05C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1276" w:type="dxa"/>
            <w:vAlign w:val="center"/>
          </w:tcPr>
          <w:p w14:paraId="15B54241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08.30-09.50</w:t>
            </w:r>
          </w:p>
        </w:tc>
        <w:tc>
          <w:tcPr>
            <w:tcW w:w="4111" w:type="dxa"/>
            <w:vAlign w:val="center"/>
          </w:tcPr>
          <w:p w14:paraId="65BB7FFE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1BF2046E" w14:textId="25000DE6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2EA0B39F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Основи соціально-правового захисту особистості</w:t>
            </w:r>
          </w:p>
          <w:p w14:paraId="6617B56C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Івах О.С.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D05CA5" w14:paraId="38841F39" w14:textId="77777777" w:rsidTr="00703E1A">
        <w:trPr>
          <w:trHeight w:val="113"/>
        </w:trPr>
        <w:tc>
          <w:tcPr>
            <w:tcW w:w="567" w:type="dxa"/>
            <w:vMerge/>
            <w:vAlign w:val="center"/>
          </w:tcPr>
          <w:p w14:paraId="7CB39895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F184D7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10.10-11.30</w:t>
            </w:r>
          </w:p>
        </w:tc>
        <w:tc>
          <w:tcPr>
            <w:tcW w:w="4111" w:type="dxa"/>
            <w:vAlign w:val="center"/>
          </w:tcPr>
          <w:p w14:paraId="4102FF6B" w14:textId="7DCA32CA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  <w:vAlign w:val="center"/>
          </w:tcPr>
          <w:p w14:paraId="2B0D76E0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Основи правознавства</w:t>
            </w:r>
          </w:p>
          <w:p w14:paraId="3E964265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Івах О.С.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  <w:tc>
          <w:tcPr>
            <w:tcW w:w="4395" w:type="dxa"/>
            <w:vMerge w:val="restart"/>
            <w:tcBorders>
              <w:right w:val="single" w:sz="4" w:space="0" w:color="000000"/>
            </w:tcBorders>
            <w:vAlign w:val="center"/>
          </w:tcPr>
          <w:p w14:paraId="257E006C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Основи корекційної педагогіки та інклюзивного навчання</w:t>
            </w:r>
          </w:p>
          <w:p w14:paraId="6DE30001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Гриньо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Л.Я.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35/213</w:t>
            </w:r>
          </w:p>
        </w:tc>
      </w:tr>
      <w:tr w:rsidR="00D05CA5" w14:paraId="61CF77C5" w14:textId="77777777">
        <w:trPr>
          <w:trHeight w:val="112"/>
        </w:trPr>
        <w:tc>
          <w:tcPr>
            <w:tcW w:w="567" w:type="dxa"/>
            <w:vMerge/>
            <w:vAlign w:val="center"/>
          </w:tcPr>
          <w:p w14:paraId="3FAEA719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4D384F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F75FA73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Співи та методика музичного виховання </w:t>
            </w:r>
          </w:p>
          <w:p w14:paraId="1C16001F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Каспрук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І.М.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2</w:t>
            </w: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  <w:vAlign w:val="center"/>
          </w:tcPr>
          <w:p w14:paraId="130F5FEF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</w:tcPr>
          <w:p w14:paraId="4FE00FEB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3E521C48" w14:textId="77777777">
        <w:trPr>
          <w:trHeight w:val="293"/>
        </w:trPr>
        <w:tc>
          <w:tcPr>
            <w:tcW w:w="567" w:type="dxa"/>
            <w:vMerge/>
            <w:vAlign w:val="center"/>
          </w:tcPr>
          <w:p w14:paraId="6F32B2C1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008F6D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11.50-13.10</w:t>
            </w:r>
          </w:p>
        </w:tc>
        <w:tc>
          <w:tcPr>
            <w:tcW w:w="4111" w:type="dxa"/>
            <w:vAlign w:val="center"/>
          </w:tcPr>
          <w:p w14:paraId="3B8AFF12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Співи та методика музичного виховання </w:t>
            </w:r>
          </w:p>
          <w:p w14:paraId="5E683166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Каспрук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І.М.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2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5E3C0A6B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Основи сценічного та екранного мистецтва з методикою навчання</w:t>
            </w:r>
          </w:p>
          <w:p w14:paraId="40688815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Ланцута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З.Я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58/301</w:t>
            </w:r>
          </w:p>
        </w:tc>
        <w:tc>
          <w:tcPr>
            <w:tcW w:w="4395" w:type="dxa"/>
            <w:tcBorders>
              <w:right w:val="single" w:sz="4" w:space="0" w:color="000000"/>
            </w:tcBorders>
            <w:vAlign w:val="center"/>
          </w:tcPr>
          <w:p w14:paraId="053965F9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Соціологія</w:t>
            </w:r>
          </w:p>
          <w:p w14:paraId="0609BADB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Івах О.С.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42/207</w:t>
            </w:r>
          </w:p>
        </w:tc>
      </w:tr>
      <w:tr w:rsidR="00D05CA5" w14:paraId="74A1923E" w14:textId="77777777">
        <w:trPr>
          <w:trHeight w:val="306"/>
        </w:trPr>
        <w:tc>
          <w:tcPr>
            <w:tcW w:w="567" w:type="dxa"/>
            <w:vMerge/>
            <w:vAlign w:val="center"/>
          </w:tcPr>
          <w:p w14:paraId="6F13BCE3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423C49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13.30-14.50</w:t>
            </w:r>
          </w:p>
        </w:tc>
        <w:tc>
          <w:tcPr>
            <w:tcW w:w="4111" w:type="dxa"/>
            <w:vAlign w:val="center"/>
          </w:tcPr>
          <w:p w14:paraId="7F0FA50A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Дошкільна педагогіка</w:t>
            </w:r>
          </w:p>
          <w:p w14:paraId="163B7FC0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Нестер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М.В.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18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03A099D5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Методика трудового навчання з практикумом </w:t>
            </w:r>
          </w:p>
          <w:p w14:paraId="433A32E1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Бача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О.В.                                         17</w:t>
            </w: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537EE82C" w14:textId="77777777" w:rsidR="00EC20CB" w:rsidRPr="006559FC" w:rsidRDefault="00EC20CB" w:rsidP="00EC20C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Іноземна мова </w:t>
            </w:r>
          </w:p>
          <w:p w14:paraId="2ABECBEA" w14:textId="4409B0ED" w:rsidR="00D05CA5" w:rsidRPr="006559FC" w:rsidRDefault="00EC20CB" w:rsidP="00EC20CB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Поляник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О.І.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309</w:t>
            </w:r>
          </w:p>
        </w:tc>
      </w:tr>
      <w:tr w:rsidR="00D05CA5" w14:paraId="6EDA66B4" w14:textId="77777777" w:rsidTr="00F41ADB">
        <w:trPr>
          <w:trHeight w:val="670"/>
        </w:trPr>
        <w:tc>
          <w:tcPr>
            <w:tcW w:w="567" w:type="dxa"/>
            <w:vMerge/>
            <w:vAlign w:val="center"/>
          </w:tcPr>
          <w:p w14:paraId="7574443D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6AD1C6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15.05-16.25</w:t>
            </w:r>
          </w:p>
        </w:tc>
        <w:tc>
          <w:tcPr>
            <w:tcW w:w="4111" w:type="dxa"/>
            <w:vAlign w:val="center"/>
          </w:tcPr>
          <w:p w14:paraId="04FE44EB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Основи природознавства і методика ознайомлення дітей з природою</w:t>
            </w:r>
          </w:p>
          <w:p w14:paraId="29A69063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Нестер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М.В.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18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vAlign w:val="center"/>
          </w:tcPr>
          <w:p w14:paraId="75FDF576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14:paraId="2ABEA55B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0DB0D879" w14:textId="77777777" w:rsidTr="00982B98">
        <w:trPr>
          <w:trHeight w:val="87"/>
        </w:trPr>
        <w:tc>
          <w:tcPr>
            <w:tcW w:w="567" w:type="dxa"/>
            <w:vMerge/>
            <w:vAlign w:val="center"/>
          </w:tcPr>
          <w:p w14:paraId="4BA2EEA4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4A9EF1B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4111" w:type="dxa"/>
            <w:vAlign w:val="center"/>
          </w:tcPr>
          <w:p w14:paraId="4646BD5E" w14:textId="77777777" w:rsidR="00D05CA5" w:rsidRPr="006559FC" w:rsidRDefault="00D05CA5" w:rsidP="00D05CA5">
            <w:pPr>
              <w:ind w:right="-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Основи природознавства і методика ознайомлення дітей з природою</w:t>
            </w:r>
          </w:p>
          <w:p w14:paraId="22DBA1D5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>Нестер</w:t>
            </w:r>
            <w:proofErr w:type="spellEnd"/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М.В.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 w:rsidRPr="006559F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252" w:type="dxa"/>
            <w:vMerge w:val="restart"/>
            <w:tcBorders>
              <w:right w:val="single" w:sz="4" w:space="0" w:color="000000"/>
            </w:tcBorders>
          </w:tcPr>
          <w:p w14:paraId="5EDC2452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000000"/>
            </w:tcBorders>
          </w:tcPr>
          <w:p w14:paraId="3E6A439E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5CA5" w14:paraId="3163EA34" w14:textId="77777777">
        <w:trPr>
          <w:trHeight w:val="86"/>
        </w:trPr>
        <w:tc>
          <w:tcPr>
            <w:tcW w:w="567" w:type="dxa"/>
            <w:vMerge/>
            <w:vAlign w:val="center"/>
          </w:tcPr>
          <w:p w14:paraId="546D45CA" w14:textId="77777777" w:rsidR="00D05CA5" w:rsidRDefault="00D05CA5" w:rsidP="00D05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F1B3A2F" w14:textId="77777777" w:rsidR="00D05CA5" w:rsidRDefault="00D05CA5" w:rsidP="00D05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2941B2D" w14:textId="77777777" w:rsidR="00D05CA5" w:rsidRPr="006559FC" w:rsidRDefault="00D05CA5" w:rsidP="00D05CA5">
            <w:pPr>
              <w:ind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vMerge/>
            <w:tcBorders>
              <w:right w:val="single" w:sz="4" w:space="0" w:color="000000"/>
            </w:tcBorders>
          </w:tcPr>
          <w:p w14:paraId="16E3822A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</w:tcPr>
          <w:p w14:paraId="31053F8E" w14:textId="77777777" w:rsidR="00D05CA5" w:rsidRPr="006559FC" w:rsidRDefault="00D05CA5" w:rsidP="00D05CA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611C8888" w14:textId="77777777" w:rsidR="006E4C73" w:rsidRDefault="006E4C73" w:rsidP="00CA16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AEB9BA" w14:textId="77777777" w:rsidR="006E4C73" w:rsidRDefault="00B24568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В.о. директора Коледжу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Оксана СУРМАЧ</w:t>
      </w:r>
    </w:p>
    <w:sectPr w:rsidR="006E4C73" w:rsidSect="000528FF">
      <w:pgSz w:w="16838" w:h="11906" w:orient="landscape"/>
      <w:pgMar w:top="397" w:right="340" w:bottom="454" w:left="45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73"/>
    <w:rsid w:val="000528FF"/>
    <w:rsid w:val="00155C98"/>
    <w:rsid w:val="00230F1E"/>
    <w:rsid w:val="003A6C7B"/>
    <w:rsid w:val="00425528"/>
    <w:rsid w:val="004A0F29"/>
    <w:rsid w:val="006559FC"/>
    <w:rsid w:val="00667AA9"/>
    <w:rsid w:val="006820E2"/>
    <w:rsid w:val="006B3960"/>
    <w:rsid w:val="006E4C73"/>
    <w:rsid w:val="0090710B"/>
    <w:rsid w:val="009103FA"/>
    <w:rsid w:val="00930B57"/>
    <w:rsid w:val="00982B98"/>
    <w:rsid w:val="00AB400D"/>
    <w:rsid w:val="00B24568"/>
    <w:rsid w:val="00B349C3"/>
    <w:rsid w:val="00B676CB"/>
    <w:rsid w:val="00B907B8"/>
    <w:rsid w:val="00BB6313"/>
    <w:rsid w:val="00BF70C1"/>
    <w:rsid w:val="00CA16B1"/>
    <w:rsid w:val="00CD2D14"/>
    <w:rsid w:val="00D05CA5"/>
    <w:rsid w:val="00D34EA2"/>
    <w:rsid w:val="00E022F8"/>
    <w:rsid w:val="00EC20CB"/>
    <w:rsid w:val="00EF0EFB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538A"/>
  <w15:docId w15:val="{5B730689-C7E2-4DFA-BF1F-58778D0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FF"/>
  </w:style>
  <w:style w:type="paragraph" w:styleId="1">
    <w:name w:val="heading 1"/>
    <w:basedOn w:val="a"/>
    <w:next w:val="a"/>
    <w:uiPriority w:val="9"/>
    <w:qFormat/>
    <w:rsid w:val="000528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528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528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528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528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528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8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528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528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8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Олег Бовгира</cp:lastModifiedBy>
  <cp:revision>5</cp:revision>
  <dcterms:created xsi:type="dcterms:W3CDTF">2023-08-30T11:53:00Z</dcterms:created>
  <dcterms:modified xsi:type="dcterms:W3CDTF">2023-08-31T19:51:00Z</dcterms:modified>
</cp:coreProperties>
</file>