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заліків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 012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Дошкільна освіта,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013 Початкова освіта, 231 Соціальна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 курс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ІІ семестрі 2022-2023 н.р.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8"/>
        <w:tblW w:w="13466" w:type="dxa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338"/>
        <w:gridCol w:w="709"/>
        <w:gridCol w:w="3041"/>
        <w:gridCol w:w="708"/>
        <w:gridCol w:w="311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Дата</w:t>
            </w:r>
          </w:p>
        </w:tc>
        <w:tc>
          <w:tcPr>
            <w:tcW w:w="11765" w:type="dxa"/>
            <w:gridSpan w:val="6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Групи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4047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ШКВ - 11</w:t>
            </w:r>
          </w:p>
        </w:tc>
        <w:tc>
          <w:tcPr>
            <w:tcW w:w="374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ДШВ - 11</w:t>
            </w:r>
          </w:p>
        </w:tc>
        <w:tc>
          <w:tcPr>
            <w:tcW w:w="396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ДШС - 11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0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30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Четвер</w:t>
            </w: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>25.05.2023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(психолого-педагогічна) практика</w:t>
            </w:r>
          </w:p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Сулим О.І., Паробій Ю.Б.</w:t>
            </w:r>
          </w:p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Галата Д.Р., Цигилик-Копцюх О.О.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uk-UA"/>
              </w:rPr>
              <w:t>каб.36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Пятниця</w:t>
            </w: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>26.05.2023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(педагогічна) практика</w:t>
            </w:r>
          </w:p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Васильків Т.В., Деміхова С.В., Ланцута З.Я., Трачук С.О.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uk-UA"/>
              </w:rPr>
              <w:t>11</w:t>
            </w:r>
            <w:r>
              <w:rPr>
                <w:rFonts w:hint="default"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uk-UA"/>
              </w:rPr>
              <w:t>каб.6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Середа</w:t>
            </w: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uk-UA"/>
              </w:rPr>
              <w:t>31.05.2023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(професійно-орієнтована) практика</w:t>
            </w:r>
          </w:p>
          <w:p>
            <w:pPr>
              <w:spacing w:after="0" w:line="240" w:lineRule="auto"/>
              <w:ind w:right="-108"/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uk-UA"/>
              </w:rPr>
              <w:t>каб.42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ятниця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02.06.2023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Бача О.В.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Понеділок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05.06.2023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інтегрованого курсу  “Я досліджую світ”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каб.37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каб.6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психологія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Вівторок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06.06.2023 р.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Каліграфія (графіка письма)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Р.І.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каб.41</w:t>
            </w:r>
          </w:p>
        </w:tc>
        <w:tc>
          <w:tcPr>
            <w:tcW w:w="3041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каб.44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01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 xml:space="preserve">Середа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uk-UA"/>
              </w:rPr>
              <w:t>07.06.2023 р.</w:t>
            </w:r>
          </w:p>
        </w:tc>
        <w:tc>
          <w:tcPr>
            <w:tcW w:w="3338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1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 та охорона праці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Бача О.В.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 та охорона праці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Бача О.В.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10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01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338" w:type="dxa"/>
            <w:vMerge w:val="continue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4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Дозвіллєва діяльність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Верхоляк М.Р.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50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01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Четвер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08.06.2023 р.</w:t>
            </w:r>
          </w:p>
        </w:tc>
        <w:tc>
          <w:tcPr>
            <w:tcW w:w="333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Поляник О.І.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Сорока Г.М.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каб.57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каб.55</w:t>
            </w:r>
          </w:p>
        </w:tc>
        <w:tc>
          <w:tcPr>
            <w:tcW w:w="304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Культура мовлення і практикум з виразного читання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каб.18</w:t>
            </w:r>
          </w:p>
        </w:tc>
        <w:tc>
          <w:tcPr>
            <w:tcW w:w="3119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Іноземна мова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Поляник О.І.</w:t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каб.57</w:t>
            </w:r>
          </w:p>
        </w:tc>
      </w:tr>
    </w:tbl>
    <w:p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Ольга СУЛИМ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заліків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012 Дошкільна освіта,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освіта, 231 Соціальна робота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курс</w:t>
      </w:r>
    </w:p>
    <w:p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ІІ семестрі 2022-2023 н.р.</w:t>
      </w:r>
    </w:p>
    <w:tbl>
      <w:tblPr>
        <w:tblStyle w:val="8"/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125"/>
        <w:gridCol w:w="709"/>
        <w:gridCol w:w="2128"/>
        <w:gridCol w:w="709"/>
        <w:gridCol w:w="2268"/>
        <w:gridCol w:w="709"/>
        <w:gridCol w:w="2268"/>
        <w:gridCol w:w="708"/>
        <w:gridCol w:w="198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4318" w:type="dxa"/>
            <w:gridSpan w:val="10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Групи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ШКВ-21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ШКВ-22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ДШВ - 21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ДШВ - 22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ДШС-21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1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21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Середа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29.03.2023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Виробнича практика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Деміхова С.В.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каб.14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Виробнича практика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 М.В.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Деміхова С.В.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Ланцута З.Я.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каб.14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Виробнича практика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Четвер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30.03.2023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Виробнича практика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Сулим О.І.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Паробій Ю.Б.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каб.36 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Виробнича практика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Сулим О.І.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Паробій Ю.Б.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Бача О.В.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1" w:hRule="atLeast"/>
        </w:trPr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Середа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хореографії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417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ятниця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12.05.2023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Мультимедійні освітні технології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каб.36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Мультимедійні освітні технології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Проц М.О.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 xml:space="preserve">Екологічне виховання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дітей дошкільного віку</w:t>
            </w:r>
          </w:p>
          <w:p>
            <w:pPr>
              <w:spacing w:after="0" w:line="240" w:lineRule="auto"/>
              <w:ind w:right="-108" w:rightChars="0"/>
              <w:rPr>
                <w:rFonts w:ascii="Times New Roman" w:hAnsi="Times New Roman" w:cs="Times New Roman" w:eastAsiaTheme="minorHAnsi"/>
                <w:b w:val="0"/>
                <w:bCs w:val="0"/>
                <w:sz w:val="18"/>
                <w:szCs w:val="1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18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18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leftChars="0" w:right="-108" w:rightChars="0"/>
              <w:jc w:val="center"/>
              <w:rPr>
                <w:rFonts w:hint="default" w:ascii="Times New Roman" w:hAnsi="Times New Roman" w:cs="Times New Roman" w:eastAsiaTheme="minorHAnsi"/>
                <w:b w:val="0"/>
                <w:bCs w:val="0"/>
                <w:sz w:val="18"/>
                <w:szCs w:val="1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1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15.05.2023 р.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каб.44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з методикою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Логопедія, основи корекційної педагогіки </w:t>
            </w:r>
          </w:p>
          <w:p>
            <w:pPr>
              <w:spacing w:after="0" w:line="240" w:lineRule="auto"/>
              <w:ind w:right="-108" w:rightChars="0"/>
              <w:rPr>
                <w:rFonts w:ascii="Times New Roman" w:hAnsi="Times New Roman" w:cs="Times New Roman" w:eastAsiaTheme="minorHAnsi"/>
                <w:sz w:val="18"/>
                <w:szCs w:val="1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leftChars="0" w:right="-108" w:rightChars="0"/>
              <w:jc w:val="center"/>
              <w:rPr>
                <w:rFonts w:ascii="Times New Roman" w:hAnsi="Times New Roman" w:cs="Times New Roman" w:eastAsiaTheme="minorHAnsi"/>
                <w:sz w:val="20"/>
                <w:szCs w:val="20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Логопедія, основи корекційної педагогіки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психологічних тренінгів у системі соціальної роботи</w:t>
            </w:r>
          </w:p>
          <w:p>
            <w:pPr>
              <w:spacing w:after="0" w:line="240" w:lineRule="auto"/>
              <w:ind w:right="-108" w:rightChars="0"/>
              <w:rPr>
                <w:rFonts w:ascii="Times New Roman" w:hAnsi="Times New Roman" w:cs="Times New Roman" w:eastAsiaTheme="minorHAnsi"/>
                <w:sz w:val="18"/>
                <w:szCs w:val="1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05</w:t>
            </w:r>
          </w:p>
          <w:p>
            <w:pPr>
              <w:spacing w:after="0" w:line="240" w:lineRule="auto"/>
              <w:ind w:left="-108" w:leftChars="0" w:right="-108" w:rightChars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Вівторок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16.05.2023 р.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риторики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каб.41</w:t>
            </w:r>
          </w:p>
        </w:tc>
        <w:tc>
          <w:tcPr>
            <w:tcW w:w="2128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риторики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Філософія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Основи педагогічної майстерності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каб.44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>
            <w:pPr>
              <w:spacing w:after="0" w:line="240" w:lineRule="auto"/>
              <w:ind w:right="-108" w:rightChars="0"/>
              <w:rPr>
                <w:rFonts w:ascii="Times New Roman" w:hAnsi="Times New Roman" w:cs="Times New Roman" w:eastAsiaTheme="minorHAnsi"/>
                <w:sz w:val="18"/>
                <w:szCs w:val="1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after="0" w:line="240" w:lineRule="auto"/>
              <w:ind w:left="-108" w:leftChars="0" w:right="-108" w:rightChars="0"/>
              <w:jc w:val="center"/>
              <w:rPr>
                <w:rFonts w:hint="default" w:ascii="Times New Roman" w:hAnsi="Times New Roman" w:cs="Times New Roman" w:eastAsiaTheme="minorHAnsi"/>
                <w:sz w:val="20"/>
                <w:szCs w:val="20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</w:trPr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8" w:type="dxa"/>
            <w:vMerge w:val="continue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педагогічної майстерності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Філософія 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Середа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17.05.2023 р.</w:t>
            </w: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Бача О.В.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18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каб.17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економічної теорії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Ритміка (І підгрупа)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Екологічне виховання дітей дошкільного віку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каб.13</w:t>
            </w: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Технологія роботи соціального гувернера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5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7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2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Музичне виховання з методикою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Каспрук І.М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каб.2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трудового навчання з практикумом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Бача О.В.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каб.17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Ритміка (ІІ підгрупа)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каб.3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організації волонтерської діяльності</w:t>
            </w:r>
          </w:p>
          <w:p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40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каб.44</w:t>
            </w:r>
          </w:p>
        </w:tc>
      </w:tr>
    </w:tbl>
    <w:p>
      <w:pPr>
        <w:ind w:left="708" w:firstLine="708"/>
        <w:rPr>
          <w:rFonts w:ascii="Times New Roman" w:hAnsi="Times New Roman" w:cs="Times New Roman"/>
          <w:sz w:val="10"/>
          <w:szCs w:val="26"/>
          <w:lang w:val="uk-UA"/>
        </w:rPr>
      </w:pPr>
    </w:p>
    <w:p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навчально-виховної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Ольга СУЛИМ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Розклад заліків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студентів спеціальності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Музеєзнавство, пам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яткознавство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>
      <w:pPr>
        <w:keepNext/>
        <w:tabs>
          <w:tab w:val="left" w:pos="5068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ІІ семестрі 2022-2023 н.р.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8"/>
        <w:tblW w:w="13170" w:type="dxa"/>
        <w:tblInd w:w="1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4537"/>
        <w:gridCol w:w="860"/>
        <w:gridCol w:w="4244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ШКМ - 21</w:t>
            </w:r>
          </w:p>
        </w:tc>
        <w:tc>
          <w:tcPr>
            <w:tcW w:w="5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ШКМ-41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Пятниця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>02.06.2023 р.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Навчальна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(музейно-ознайомча</w:t>
            </w:r>
            <w:r>
              <w:rPr>
                <w:rFonts w:hint="default" w:ascii="Times New Roman" w:hAnsi="Times New Roman" w:cs="Times New Roman"/>
                <w:lang w:val="en-US"/>
              </w:rPr>
              <w:t>)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практика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Сулим О.І.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/>
              <w:jc w:val="center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13</w:t>
            </w:r>
            <w:r>
              <w:rPr>
                <w:rFonts w:hint="default" w:ascii="Times New Roman" w:hAnsi="Times New Roman" w:cs="Times New Roman"/>
                <w:vertAlign w:val="superscript"/>
                <w:lang w:val="uk-UA"/>
              </w:rPr>
              <w:t>00</w:t>
            </w:r>
            <w:r>
              <w:rPr>
                <w:rFonts w:hint="default" w:ascii="Times New Roman" w:hAnsi="Times New Roman" w:cs="Times New Roman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26"/>
              <w:jc w:val="center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каб.55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04.04.2023 р.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Виробнича практика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Сулим О.І.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05</w:t>
            </w:r>
          </w:p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каб.58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Понеділок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29.05.2023 р.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Культура мультимедіа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05</w:t>
            </w:r>
          </w:p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каб.42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 w:firstLine="110" w:firstLineChars="5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31.05.2023 р.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Сучасні музейно-педагогічні програми і проекти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Караманов О.В.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каб.58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 w:firstLine="110" w:firstLineChars="5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Охорона історико-культурної спадщини</w:t>
            </w:r>
          </w:p>
          <w:p>
            <w:pPr>
              <w:spacing w:after="0" w:line="240" w:lineRule="auto"/>
              <w:ind w:left="-108" w:leftChars="0" w:right="-126" w:rightChars="0" w:firstLine="110" w:firstLineChars="50"/>
              <w:rPr>
                <w:rFonts w:ascii="Times New Roman" w:hAnsi="Times New Roman" w:cs="Times New Roman" w:eastAsiaTheme="minorHAnsi"/>
                <w:sz w:val="22"/>
                <w:szCs w:val="22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hint="default" w:ascii="Times New Roman" w:hAnsi="Times New Roman" w:cs="Times New Roman"/>
                <w:lang w:val="uk-UA"/>
              </w:rPr>
            </w:pPr>
            <w:r>
              <w:rPr>
                <w:rFonts w:hint="default" w:ascii="Times New Roman" w:hAnsi="Times New Roman" w:cs="Times New Roman"/>
                <w:lang w:val="uk-UA"/>
              </w:rPr>
              <w:t>11</w:t>
            </w:r>
            <w:r>
              <w:rPr>
                <w:rFonts w:hint="default" w:ascii="Times New Roman" w:hAnsi="Times New Roman" w:cs="Times New Roman"/>
                <w:vertAlign w:val="superscript"/>
                <w:lang w:val="uk-UA"/>
              </w:rPr>
              <w:t>50</w:t>
            </w:r>
          </w:p>
          <w:p>
            <w:pPr>
              <w:spacing w:after="0" w:line="240" w:lineRule="auto"/>
              <w:ind w:right="-108" w:rightChars="0"/>
              <w:jc w:val="center"/>
              <w:rPr>
                <w:rFonts w:ascii="Times New Roman" w:hAnsi="Times New Roman" w:cs="Times New Roman" w:eastAsiaTheme="minorHAnsi"/>
                <w:sz w:val="22"/>
                <w:szCs w:val="22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01.06.2023 р.</w:t>
            </w:r>
          </w:p>
        </w:tc>
        <w:tc>
          <w:tcPr>
            <w:tcW w:w="4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Педагогічна творчість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Р.І.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каб.58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антропології</w:t>
            </w:r>
          </w:p>
          <w:p>
            <w:pPr>
              <w:spacing w:after="0" w:line="240" w:lineRule="auto"/>
              <w:ind w:righ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Караманов О.В.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30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каб.42</w:t>
            </w:r>
          </w:p>
        </w:tc>
      </w:tr>
    </w:tbl>
    <w:p>
      <w:pPr>
        <w:rPr>
          <w:rFonts w:ascii="Times New Roman" w:hAnsi="Times New Roman" w:cs="Times New Roman"/>
          <w:sz w:val="18"/>
          <w:szCs w:val="26"/>
          <w:lang w:val="uk-UA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Заступник директора </w:t>
      </w:r>
    </w:p>
    <w:p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 з навчально-виховної роботи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>Ольга СУЛИМ</w:t>
      </w:r>
    </w:p>
    <w:p>
      <w:pPr>
        <w:spacing w:after="0"/>
        <w:ind w:left="11328"/>
        <w:rPr>
          <w:rFonts w:ascii="Times New Roman" w:hAnsi="Times New Roman" w:cs="Times New Roman"/>
          <w:sz w:val="28"/>
          <w:szCs w:val="26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8"/>
          <w:szCs w:val="26"/>
          <w:lang w:val="uk-UA"/>
        </w:rPr>
      </w:pPr>
    </w:p>
    <w:p>
      <w:pPr>
        <w:spacing w:after="0"/>
        <w:ind w:left="11328"/>
        <w:rPr>
          <w:rFonts w:ascii="Times New Roman" w:hAnsi="Times New Roman" w:cs="Times New Roman"/>
          <w:sz w:val="28"/>
          <w:szCs w:val="26"/>
          <w:lang w:val="uk-UA"/>
        </w:rPr>
      </w:pPr>
    </w:p>
    <w:p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</w:p>
    <w:sectPr>
      <w:pgSz w:w="16838" w:h="11906" w:orient="landscape"/>
      <w:pgMar w:top="567" w:right="567" w:bottom="284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5B1C"/>
    <w:rsid w:val="000C1D97"/>
    <w:rsid w:val="000D3C51"/>
    <w:rsid w:val="000E46F3"/>
    <w:rsid w:val="000F0BA1"/>
    <w:rsid w:val="0010464C"/>
    <w:rsid w:val="00104F27"/>
    <w:rsid w:val="00113F9B"/>
    <w:rsid w:val="001250D5"/>
    <w:rsid w:val="00153B5D"/>
    <w:rsid w:val="00156CE0"/>
    <w:rsid w:val="00157AE3"/>
    <w:rsid w:val="001621AF"/>
    <w:rsid w:val="0017444A"/>
    <w:rsid w:val="00187736"/>
    <w:rsid w:val="001A7634"/>
    <w:rsid w:val="001B0AD5"/>
    <w:rsid w:val="001B3202"/>
    <w:rsid w:val="001D3262"/>
    <w:rsid w:val="00215FAB"/>
    <w:rsid w:val="0025069F"/>
    <w:rsid w:val="0026277E"/>
    <w:rsid w:val="002749DB"/>
    <w:rsid w:val="002768BE"/>
    <w:rsid w:val="0028254C"/>
    <w:rsid w:val="002B1719"/>
    <w:rsid w:val="002D4B97"/>
    <w:rsid w:val="002F17AA"/>
    <w:rsid w:val="002F54FB"/>
    <w:rsid w:val="0030179E"/>
    <w:rsid w:val="0033322C"/>
    <w:rsid w:val="00341558"/>
    <w:rsid w:val="00351AA7"/>
    <w:rsid w:val="003569BC"/>
    <w:rsid w:val="00370423"/>
    <w:rsid w:val="003C3094"/>
    <w:rsid w:val="00413672"/>
    <w:rsid w:val="004141E8"/>
    <w:rsid w:val="00420C6E"/>
    <w:rsid w:val="00443E75"/>
    <w:rsid w:val="00447003"/>
    <w:rsid w:val="00456F6C"/>
    <w:rsid w:val="0047155B"/>
    <w:rsid w:val="00487B34"/>
    <w:rsid w:val="004C1108"/>
    <w:rsid w:val="004D5419"/>
    <w:rsid w:val="004E27E2"/>
    <w:rsid w:val="004F5CF6"/>
    <w:rsid w:val="00502424"/>
    <w:rsid w:val="0052302B"/>
    <w:rsid w:val="00527E22"/>
    <w:rsid w:val="00541287"/>
    <w:rsid w:val="00550154"/>
    <w:rsid w:val="00552B85"/>
    <w:rsid w:val="00564B78"/>
    <w:rsid w:val="00576D06"/>
    <w:rsid w:val="0058016C"/>
    <w:rsid w:val="005C771D"/>
    <w:rsid w:val="005D01C7"/>
    <w:rsid w:val="005D0577"/>
    <w:rsid w:val="005E0945"/>
    <w:rsid w:val="005F1741"/>
    <w:rsid w:val="006749F3"/>
    <w:rsid w:val="00683D58"/>
    <w:rsid w:val="006B2F07"/>
    <w:rsid w:val="006C0F67"/>
    <w:rsid w:val="006E7433"/>
    <w:rsid w:val="007506C2"/>
    <w:rsid w:val="007518B7"/>
    <w:rsid w:val="00757BD9"/>
    <w:rsid w:val="00777FF9"/>
    <w:rsid w:val="00781275"/>
    <w:rsid w:val="007858D6"/>
    <w:rsid w:val="007A2EB6"/>
    <w:rsid w:val="007A7674"/>
    <w:rsid w:val="007D30CA"/>
    <w:rsid w:val="007D6051"/>
    <w:rsid w:val="007E63F1"/>
    <w:rsid w:val="00807470"/>
    <w:rsid w:val="0081179B"/>
    <w:rsid w:val="0082447D"/>
    <w:rsid w:val="00836901"/>
    <w:rsid w:val="00857DFC"/>
    <w:rsid w:val="008639BB"/>
    <w:rsid w:val="008C0F05"/>
    <w:rsid w:val="008C417A"/>
    <w:rsid w:val="008F43DF"/>
    <w:rsid w:val="008F633A"/>
    <w:rsid w:val="00906DE5"/>
    <w:rsid w:val="00910F74"/>
    <w:rsid w:val="009156D8"/>
    <w:rsid w:val="009249BB"/>
    <w:rsid w:val="0094677C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54024"/>
    <w:rsid w:val="00A62E04"/>
    <w:rsid w:val="00A70069"/>
    <w:rsid w:val="00A738B6"/>
    <w:rsid w:val="00A74C9F"/>
    <w:rsid w:val="00A80DD1"/>
    <w:rsid w:val="00A80F54"/>
    <w:rsid w:val="00AC6E60"/>
    <w:rsid w:val="00AD2F11"/>
    <w:rsid w:val="00AD65B4"/>
    <w:rsid w:val="00AE1A2A"/>
    <w:rsid w:val="00B27F8D"/>
    <w:rsid w:val="00B4178F"/>
    <w:rsid w:val="00B6042B"/>
    <w:rsid w:val="00BA1BD7"/>
    <w:rsid w:val="00BA5564"/>
    <w:rsid w:val="00BD0E47"/>
    <w:rsid w:val="00BF5BE0"/>
    <w:rsid w:val="00C10606"/>
    <w:rsid w:val="00C10BC9"/>
    <w:rsid w:val="00C17C07"/>
    <w:rsid w:val="00C23573"/>
    <w:rsid w:val="00C301A3"/>
    <w:rsid w:val="00C33EC3"/>
    <w:rsid w:val="00C816DD"/>
    <w:rsid w:val="00C958C6"/>
    <w:rsid w:val="00CA0E33"/>
    <w:rsid w:val="00CB3591"/>
    <w:rsid w:val="00CD627F"/>
    <w:rsid w:val="00CE7690"/>
    <w:rsid w:val="00CF02F9"/>
    <w:rsid w:val="00CF3EF2"/>
    <w:rsid w:val="00CF71B4"/>
    <w:rsid w:val="00D25A43"/>
    <w:rsid w:val="00D34271"/>
    <w:rsid w:val="00D6227C"/>
    <w:rsid w:val="00D7743A"/>
    <w:rsid w:val="00D90B76"/>
    <w:rsid w:val="00DC70F6"/>
    <w:rsid w:val="00DD6303"/>
    <w:rsid w:val="00DD75AF"/>
    <w:rsid w:val="00DE0215"/>
    <w:rsid w:val="00E0095A"/>
    <w:rsid w:val="00E05D98"/>
    <w:rsid w:val="00E0691E"/>
    <w:rsid w:val="00E37694"/>
    <w:rsid w:val="00E4436A"/>
    <w:rsid w:val="00E45354"/>
    <w:rsid w:val="00E51B46"/>
    <w:rsid w:val="00E800AC"/>
    <w:rsid w:val="00E8755F"/>
    <w:rsid w:val="00EC585E"/>
    <w:rsid w:val="00ED687E"/>
    <w:rsid w:val="00ED7ABD"/>
    <w:rsid w:val="00EE7A10"/>
    <w:rsid w:val="00F17DC9"/>
    <w:rsid w:val="00F22BBC"/>
    <w:rsid w:val="00F72281"/>
    <w:rsid w:val="00F831A7"/>
    <w:rsid w:val="00F9252A"/>
    <w:rsid w:val="00F933A1"/>
    <w:rsid w:val="00F93B9C"/>
    <w:rsid w:val="00FA0A22"/>
    <w:rsid w:val="00FB2AEF"/>
    <w:rsid w:val="00FB3DCB"/>
    <w:rsid w:val="00FD798D"/>
    <w:rsid w:val="00FF65C6"/>
    <w:rsid w:val="09A33EE8"/>
    <w:rsid w:val="28D631E3"/>
    <w:rsid w:val="3D1F1BB2"/>
    <w:rsid w:val="4AE4136C"/>
    <w:rsid w:val="56334F7D"/>
    <w:rsid w:val="6C927AFD"/>
    <w:rsid w:val="728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ocdata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character" w:customStyle="1" w:styleId="10">
    <w:name w:val="Верхний колонтитул Знак"/>
    <w:basedOn w:val="2"/>
    <w:link w:val="6"/>
    <w:qFormat/>
    <w:uiPriority w:val="99"/>
  </w:style>
  <w:style w:type="character" w:customStyle="1" w:styleId="11">
    <w:name w:val="Нижний колонтитул Знак"/>
    <w:basedOn w:val="2"/>
    <w:link w:val="5"/>
    <w:qFormat/>
    <w:uiPriority w:val="99"/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F483-EE81-4DD5-82B0-5E647BF14B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3097</Words>
  <Characters>1766</Characters>
  <Lines>14</Lines>
  <Paragraphs>9</Paragraphs>
  <TotalTime>5</TotalTime>
  <ScaleCrop>false</ScaleCrop>
  <LinksUpToDate>false</LinksUpToDate>
  <CharactersWithSpaces>4854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2016-12-08T13:01:00Z</dcterms:created>
  <dc:creator>Викладач</dc:creator>
  <cp:lastModifiedBy>user</cp:lastModifiedBy>
  <cp:lastPrinted>2023-04-28T08:38:06Z</cp:lastPrinted>
  <dcterms:modified xsi:type="dcterms:W3CDTF">2023-04-28T08:38:12Z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8CE8D38B18034EA28587D62C4E2D0617</vt:lpwstr>
  </property>
</Properties>
</file>