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3E" w:rsidRPr="00011ABD" w:rsidRDefault="00021662" w:rsidP="0001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ABD">
        <w:rPr>
          <w:rFonts w:ascii="Times New Roman" w:hAnsi="Times New Roman" w:cs="Times New Roman"/>
          <w:b/>
          <w:i/>
          <w:sz w:val="28"/>
          <w:szCs w:val="28"/>
          <w:lang w:val="uk-UA"/>
        </w:rPr>
        <w:t>ВСП «Педагогічний фаховий коледж</w:t>
      </w:r>
      <w:r w:rsidRPr="00011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1ABD">
        <w:rPr>
          <w:rFonts w:ascii="Times New Roman" w:hAnsi="Times New Roman" w:cs="Times New Roman"/>
          <w:b/>
          <w:i/>
          <w:sz w:val="28"/>
          <w:szCs w:val="28"/>
          <w:lang w:val="uk-UA"/>
        </w:rPr>
        <w:t>Львівського національного університету імені  Івана Франка»</w:t>
      </w:r>
      <w:r w:rsidRPr="00011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023E" w:rsidRPr="00011ABD" w:rsidRDefault="00021662" w:rsidP="00011ABD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1ABD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підготовку </w:t>
      </w:r>
      <w:r w:rsidRPr="00011ABD">
        <w:rPr>
          <w:rFonts w:ascii="Times New Roman" w:hAnsi="Times New Roman" w:cs="Times New Roman"/>
          <w:b/>
          <w:sz w:val="28"/>
          <w:szCs w:val="28"/>
          <w:lang w:val="uk-UA"/>
        </w:rPr>
        <w:t>фахових молодших бакалаврів</w:t>
      </w:r>
      <w:r w:rsidRPr="00011ABD">
        <w:rPr>
          <w:rFonts w:ascii="Times New Roman" w:hAnsi="Times New Roman" w:cs="Times New Roman"/>
          <w:sz w:val="28"/>
          <w:szCs w:val="28"/>
          <w:lang w:val="uk-UA"/>
        </w:rPr>
        <w:t xml:space="preserve"> на базі  повної загальної середньої освіти за результатами </w:t>
      </w:r>
      <w:r w:rsidRPr="00011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ЗНО </w:t>
      </w:r>
      <w:r w:rsidRPr="00011ABD">
        <w:rPr>
          <w:rFonts w:ascii="Times New Roman" w:hAnsi="Times New Roman" w:cs="Times New Roman"/>
          <w:sz w:val="28"/>
          <w:szCs w:val="28"/>
          <w:lang w:val="uk-UA"/>
        </w:rPr>
        <w:t xml:space="preserve">(зовнішнього незалежного оцінювання) або </w:t>
      </w:r>
      <w:r w:rsidRPr="00011ABD">
        <w:rPr>
          <w:rFonts w:ascii="Times New Roman" w:hAnsi="Times New Roman" w:cs="Times New Roman"/>
          <w:b/>
          <w:sz w:val="28"/>
          <w:szCs w:val="28"/>
          <w:lang w:val="uk-UA"/>
        </w:rPr>
        <w:t>ВСТУПНИХ ІСПИТІВ</w:t>
      </w:r>
      <w:r w:rsidRPr="00011ABD">
        <w:rPr>
          <w:rFonts w:ascii="Times New Roman" w:hAnsi="Times New Roman" w:cs="Times New Roman"/>
          <w:sz w:val="28"/>
          <w:szCs w:val="28"/>
          <w:lang w:val="uk-UA"/>
        </w:rPr>
        <w:t xml:space="preserve"> у будь-яких комбінац</w:t>
      </w:r>
      <w:r w:rsidR="00A3023E" w:rsidRPr="00011ABD">
        <w:rPr>
          <w:rFonts w:ascii="Times New Roman" w:hAnsi="Times New Roman" w:cs="Times New Roman"/>
          <w:sz w:val="28"/>
          <w:szCs w:val="28"/>
          <w:lang w:val="uk-UA"/>
        </w:rPr>
        <w:t xml:space="preserve">іях на власний розсуд </w:t>
      </w:r>
      <w:r w:rsidRPr="00011ABD">
        <w:rPr>
          <w:rFonts w:ascii="Times New Roman" w:hAnsi="Times New Roman" w:cs="Times New Roman"/>
          <w:sz w:val="28"/>
          <w:szCs w:val="28"/>
          <w:lang w:val="uk-UA"/>
        </w:rPr>
        <w:t>вступника</w:t>
      </w:r>
    </w:p>
    <w:p w:rsidR="00A3023E" w:rsidRPr="00011ABD" w:rsidRDefault="00A3023E" w:rsidP="00011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1AB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011ABD">
        <w:rPr>
          <w:rFonts w:ascii="Times New Roman" w:hAnsi="Times New Roman" w:cs="Times New Roman"/>
          <w:b/>
          <w:sz w:val="28"/>
          <w:szCs w:val="28"/>
          <w:lang w:val="uk-UA"/>
        </w:rPr>
        <w:t>бакалаврів</w:t>
      </w:r>
      <w:r w:rsidRPr="00011ABD">
        <w:rPr>
          <w:rFonts w:ascii="Times New Roman" w:hAnsi="Times New Roman" w:cs="Times New Roman"/>
          <w:sz w:val="28"/>
          <w:szCs w:val="28"/>
          <w:lang w:val="uk-UA"/>
        </w:rPr>
        <w:t xml:space="preserve"> на базі  повної загальної середньої освіти за результатами </w:t>
      </w:r>
      <w:r w:rsidRPr="00011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ЗНО </w:t>
      </w:r>
      <w:r w:rsidRPr="00011ABD">
        <w:rPr>
          <w:rFonts w:ascii="Times New Roman" w:hAnsi="Times New Roman" w:cs="Times New Roman"/>
          <w:sz w:val="28"/>
          <w:szCs w:val="28"/>
          <w:lang w:val="uk-UA"/>
        </w:rPr>
        <w:t>(зовнішнього незалежного оцінювання)</w:t>
      </w:r>
    </w:p>
    <w:p w:rsidR="00021662" w:rsidRPr="00011ABD" w:rsidRDefault="00A3023E" w:rsidP="00011ABD">
      <w:pPr>
        <w:spacing w:after="0" w:line="240" w:lineRule="auto"/>
        <w:jc w:val="center"/>
        <w:rPr>
          <w:sz w:val="28"/>
          <w:szCs w:val="28"/>
          <w:lang w:val="uk-UA"/>
        </w:rPr>
        <w:sectPr w:rsidR="00021662" w:rsidRPr="00011ABD" w:rsidSect="0002166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011AB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21662" w:rsidRPr="00011ABD">
        <w:rPr>
          <w:rFonts w:ascii="Times New Roman" w:hAnsi="Times New Roman" w:cs="Times New Roman"/>
          <w:sz w:val="28"/>
          <w:szCs w:val="28"/>
          <w:lang w:val="uk-UA"/>
        </w:rPr>
        <w:t>спеціальностями:</w:t>
      </w:r>
    </w:p>
    <w:p w:rsidR="003F263C" w:rsidRDefault="003F263C" w:rsidP="003F263C">
      <w:pPr>
        <w:spacing w:after="0"/>
        <w:rPr>
          <w:rFonts w:ascii="Times New Roman" w:hAnsi="Times New Roman" w:cs="Times New Roman"/>
          <w:b/>
          <w:szCs w:val="21"/>
          <w:lang w:val="uk-UA"/>
        </w:rPr>
        <w:sectPr w:rsidR="003F263C" w:rsidSect="00021662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page" w:horzAnchor="margin" w:tblpY="2896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1284"/>
        <w:gridCol w:w="3819"/>
        <w:gridCol w:w="2410"/>
        <w:gridCol w:w="1134"/>
        <w:gridCol w:w="3118"/>
      </w:tblGrid>
      <w:tr w:rsidR="004F6F32" w:rsidTr="00011ABD">
        <w:tc>
          <w:tcPr>
            <w:tcW w:w="3227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Спеціальності та рівень вищої освіти</w:t>
            </w:r>
          </w:p>
        </w:tc>
        <w:tc>
          <w:tcPr>
            <w:tcW w:w="1284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Код спеціальності</w:t>
            </w:r>
          </w:p>
        </w:tc>
        <w:tc>
          <w:tcPr>
            <w:tcW w:w="3819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Перелік конкурсних предметів</w:t>
            </w:r>
          </w:p>
        </w:tc>
        <w:tc>
          <w:tcPr>
            <w:tcW w:w="2410" w:type="dxa"/>
            <w:vAlign w:val="center"/>
          </w:tcPr>
          <w:p w:rsidR="004F6F32" w:rsidRDefault="004F6F32" w:rsidP="00A3023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Термін навчання</w:t>
            </w:r>
            <w:r w:rsidR="00011ABD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,</w:t>
            </w:r>
          </w:p>
          <w:p w:rsidR="00011ABD" w:rsidRPr="003F263C" w:rsidRDefault="00011ABD" w:rsidP="00A3023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Вартість за рік</w:t>
            </w:r>
          </w:p>
        </w:tc>
        <w:tc>
          <w:tcPr>
            <w:tcW w:w="1134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Ліцензований обсяг</w:t>
            </w:r>
          </w:p>
        </w:tc>
        <w:tc>
          <w:tcPr>
            <w:tcW w:w="3118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Кваліфікація</w:t>
            </w:r>
          </w:p>
        </w:tc>
      </w:tr>
      <w:tr w:rsidR="004F6F32" w:rsidRPr="00E71BA6" w:rsidTr="00011ABD">
        <w:trPr>
          <w:trHeight w:val="227"/>
        </w:trPr>
        <w:tc>
          <w:tcPr>
            <w:tcW w:w="3227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Музеєзнавство, пам’яткознавство</w:t>
            </w:r>
          </w:p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(бакалавр)</w:t>
            </w:r>
          </w:p>
        </w:tc>
        <w:tc>
          <w:tcPr>
            <w:tcW w:w="1284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027</w:t>
            </w:r>
          </w:p>
        </w:tc>
        <w:tc>
          <w:tcPr>
            <w:tcW w:w="3819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і література</w:t>
            </w: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  <w:t>*</w:t>
            </w:r>
          </w:p>
        </w:tc>
        <w:tc>
          <w:tcPr>
            <w:tcW w:w="2410" w:type="dxa"/>
            <w:vMerge w:val="restart"/>
            <w:vAlign w:val="center"/>
          </w:tcPr>
          <w:p w:rsidR="004F6F32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3 роки 10 місяців</w:t>
            </w:r>
          </w:p>
          <w:p w:rsidR="00011ABD" w:rsidRDefault="00011ABD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17484грн.</w:t>
            </w:r>
          </w:p>
          <w:p w:rsidR="00011ABD" w:rsidRDefault="00011ABD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  <w:p w:rsidR="00011ABD" w:rsidRPr="003F263C" w:rsidRDefault="00011ABD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50</w:t>
            </w:r>
          </w:p>
        </w:tc>
        <w:tc>
          <w:tcPr>
            <w:tcW w:w="3118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Бакалавр </w:t>
            </w:r>
            <w:proofErr w:type="spellStart"/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музеєзнавства,пам</w:t>
            </w:r>
            <w:proofErr w:type="spellEnd"/>
            <w:r w:rsidRPr="003F263C">
              <w:rPr>
                <w:rFonts w:ascii="Times New Roman" w:hAnsi="Times New Roman" w:cs="Times New Roman"/>
                <w:sz w:val="20"/>
                <w:szCs w:val="18"/>
              </w:rPr>
              <w:t>’</w:t>
            </w: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яткознавства Фахівець з музейних комунікацій у сфері освіти та культури</w:t>
            </w:r>
          </w:p>
        </w:tc>
      </w:tr>
      <w:tr w:rsidR="004F6F32" w:rsidRPr="0079302C" w:rsidTr="00011ABD">
        <w:trPr>
          <w:trHeight w:val="395"/>
        </w:trPr>
        <w:tc>
          <w:tcPr>
            <w:tcW w:w="3227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284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3819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Історія України</w:t>
            </w:r>
          </w:p>
        </w:tc>
        <w:tc>
          <w:tcPr>
            <w:tcW w:w="2410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</w:tr>
      <w:tr w:rsidR="004F6F32" w:rsidRPr="0079302C" w:rsidTr="00011ABD">
        <w:trPr>
          <w:trHeight w:val="281"/>
        </w:trPr>
        <w:tc>
          <w:tcPr>
            <w:tcW w:w="3227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284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3819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4F6F32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Іноземна мова, Географія, Математика, Біологія, Фізика, Хімія ( на вибір)</w:t>
            </w:r>
          </w:p>
        </w:tc>
        <w:tc>
          <w:tcPr>
            <w:tcW w:w="2410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</w:tr>
      <w:tr w:rsidR="004F6F32" w:rsidRPr="0079302C" w:rsidTr="00011ABD">
        <w:trPr>
          <w:trHeight w:val="422"/>
        </w:trPr>
        <w:tc>
          <w:tcPr>
            <w:tcW w:w="3227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Дошкільна освіта</w:t>
            </w:r>
          </w:p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(фаховий молодший бакалавр)</w:t>
            </w:r>
          </w:p>
        </w:tc>
        <w:tc>
          <w:tcPr>
            <w:tcW w:w="1284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012</w:t>
            </w:r>
          </w:p>
        </w:tc>
        <w:tc>
          <w:tcPr>
            <w:tcW w:w="3819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Українська мова </w:t>
            </w:r>
          </w:p>
        </w:tc>
        <w:tc>
          <w:tcPr>
            <w:tcW w:w="2410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Денна </w:t>
            </w:r>
          </w:p>
          <w:p w:rsidR="00011ABD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 рік 10 місяців</w:t>
            </w:r>
          </w:p>
          <w:p w:rsidR="004F6F32" w:rsidRPr="003F263C" w:rsidRDefault="00011ABD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14831грн</w:t>
            </w:r>
            <w:r w:rsidR="004F6F32"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</w:p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Заочна </w:t>
            </w:r>
          </w:p>
          <w:p w:rsidR="00011ABD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 рік 10 місяців</w:t>
            </w:r>
          </w:p>
          <w:p w:rsidR="004F6F32" w:rsidRPr="003F263C" w:rsidRDefault="00011ABD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7416грн</w:t>
            </w:r>
            <w:r w:rsidR="004F6F32"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011ABD" w:rsidRDefault="00011ABD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75</w:t>
            </w:r>
          </w:p>
          <w:p w:rsidR="00011ABD" w:rsidRDefault="00011ABD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50</w:t>
            </w:r>
          </w:p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Фаховий молодший бакалавр дошкільної освіти</w:t>
            </w:r>
          </w:p>
        </w:tc>
      </w:tr>
      <w:tr w:rsidR="004F6F32" w:rsidRPr="00665C3B" w:rsidTr="00011ABD">
        <w:trPr>
          <w:trHeight w:val="417"/>
        </w:trPr>
        <w:tc>
          <w:tcPr>
            <w:tcW w:w="3227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284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3819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Історія України, Математика,          Біологія ( на вибір)               </w:t>
            </w:r>
          </w:p>
        </w:tc>
        <w:tc>
          <w:tcPr>
            <w:tcW w:w="2410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</w:tr>
      <w:tr w:rsidR="004F6F32" w:rsidRPr="0079302C" w:rsidTr="00011ABD">
        <w:trPr>
          <w:trHeight w:val="409"/>
        </w:trPr>
        <w:tc>
          <w:tcPr>
            <w:tcW w:w="3227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Початкова освіта</w:t>
            </w:r>
          </w:p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( фаховий молодший бакалавр)</w:t>
            </w:r>
          </w:p>
        </w:tc>
        <w:tc>
          <w:tcPr>
            <w:tcW w:w="1284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013</w:t>
            </w:r>
          </w:p>
        </w:tc>
        <w:tc>
          <w:tcPr>
            <w:tcW w:w="3819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Українська мова </w:t>
            </w:r>
          </w:p>
        </w:tc>
        <w:tc>
          <w:tcPr>
            <w:tcW w:w="2410" w:type="dxa"/>
            <w:vMerge w:val="restart"/>
            <w:vAlign w:val="center"/>
          </w:tcPr>
          <w:p w:rsidR="004F6F32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1 рік 10 місяців </w:t>
            </w:r>
          </w:p>
          <w:p w:rsidR="00011ABD" w:rsidRPr="003F263C" w:rsidRDefault="00011ABD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14831 грн</w:t>
            </w:r>
          </w:p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75</w:t>
            </w:r>
          </w:p>
        </w:tc>
        <w:tc>
          <w:tcPr>
            <w:tcW w:w="3118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Фаховий молодший бакалавр початкової освіти</w:t>
            </w:r>
          </w:p>
        </w:tc>
      </w:tr>
      <w:tr w:rsidR="004F6F32" w:rsidRPr="0079302C" w:rsidTr="00011ABD">
        <w:trPr>
          <w:trHeight w:val="277"/>
        </w:trPr>
        <w:tc>
          <w:tcPr>
            <w:tcW w:w="3227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284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3819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Історія України, Математика,          Біологія ( на вибір)               </w:t>
            </w:r>
          </w:p>
        </w:tc>
        <w:tc>
          <w:tcPr>
            <w:tcW w:w="2410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</w:tr>
      <w:tr w:rsidR="004F6F32" w:rsidRPr="0079302C" w:rsidTr="00011ABD">
        <w:trPr>
          <w:trHeight w:val="421"/>
        </w:trPr>
        <w:tc>
          <w:tcPr>
            <w:tcW w:w="3227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Соціальна робота</w:t>
            </w:r>
          </w:p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( фаховий молодший бакалавр)</w:t>
            </w:r>
          </w:p>
        </w:tc>
        <w:tc>
          <w:tcPr>
            <w:tcW w:w="1284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231</w:t>
            </w:r>
          </w:p>
        </w:tc>
        <w:tc>
          <w:tcPr>
            <w:tcW w:w="3819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*</w:t>
            </w: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011ABD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 рік 10 місяців</w:t>
            </w:r>
          </w:p>
          <w:p w:rsidR="004F6F32" w:rsidRPr="003F263C" w:rsidRDefault="00011ABD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14831грн</w:t>
            </w:r>
            <w:r w:rsidR="004F6F32"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</w:p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30</w:t>
            </w:r>
          </w:p>
        </w:tc>
        <w:tc>
          <w:tcPr>
            <w:tcW w:w="3118" w:type="dxa"/>
            <w:vMerge w:val="restart"/>
            <w:vAlign w:val="center"/>
          </w:tcPr>
          <w:p w:rsidR="004F6F32" w:rsidRPr="003F263C" w:rsidRDefault="004F6F32" w:rsidP="004F6F32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Фаховий молодший бакалавр соціальної роботи</w:t>
            </w:r>
          </w:p>
        </w:tc>
      </w:tr>
      <w:tr w:rsidR="004F6F32" w:rsidRPr="0035708A" w:rsidTr="00011ABD">
        <w:trPr>
          <w:trHeight w:val="416"/>
        </w:trPr>
        <w:tc>
          <w:tcPr>
            <w:tcW w:w="3227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284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3819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Історія України,  </w:t>
            </w: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Математика, </w:t>
            </w: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Іноземна мова ( на вибір)                </w:t>
            </w:r>
          </w:p>
        </w:tc>
        <w:tc>
          <w:tcPr>
            <w:tcW w:w="2410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</w:tr>
      <w:tr w:rsidR="004F6F32" w:rsidRPr="0035708A" w:rsidTr="00011ABD">
        <w:trPr>
          <w:trHeight w:val="416"/>
        </w:trPr>
        <w:tc>
          <w:tcPr>
            <w:tcW w:w="3227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Екологія</w:t>
            </w:r>
          </w:p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(</w:t>
            </w:r>
            <w:r w:rsidRPr="003F263C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 xml:space="preserve"> фаховий</w:t>
            </w: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  <w:r w:rsidRPr="003F263C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молодший бакалавр)</w:t>
            </w:r>
          </w:p>
        </w:tc>
        <w:tc>
          <w:tcPr>
            <w:tcW w:w="1284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101</w:t>
            </w:r>
          </w:p>
        </w:tc>
        <w:tc>
          <w:tcPr>
            <w:tcW w:w="3819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*</w:t>
            </w: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</w:p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11ABD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 рік 10 місяців</w:t>
            </w:r>
          </w:p>
          <w:p w:rsidR="004F6F32" w:rsidRPr="003F263C" w:rsidRDefault="00011ABD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12886грн</w:t>
            </w:r>
            <w:r w:rsidR="004F6F32"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</w:p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60</w:t>
            </w:r>
          </w:p>
        </w:tc>
        <w:tc>
          <w:tcPr>
            <w:tcW w:w="3118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Технік-еколог</w:t>
            </w:r>
          </w:p>
        </w:tc>
      </w:tr>
      <w:tr w:rsidR="004F6F32" w:rsidRPr="0035708A" w:rsidTr="00011ABD">
        <w:trPr>
          <w:trHeight w:val="416"/>
        </w:trPr>
        <w:tc>
          <w:tcPr>
            <w:tcW w:w="3227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284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3819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Біологія, географія, історія України </w:t>
            </w:r>
          </w:p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( на вибір)               </w:t>
            </w:r>
          </w:p>
        </w:tc>
        <w:tc>
          <w:tcPr>
            <w:tcW w:w="2410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</w:tr>
      <w:tr w:rsidR="004F6F32" w:rsidRPr="0035708A" w:rsidTr="00011ABD">
        <w:trPr>
          <w:trHeight w:val="416"/>
        </w:trPr>
        <w:tc>
          <w:tcPr>
            <w:tcW w:w="3227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Комп’ютерні науки</w:t>
            </w:r>
          </w:p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(</w:t>
            </w:r>
            <w:r w:rsidRPr="003F263C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 xml:space="preserve"> фаховий</w:t>
            </w: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  <w:r w:rsidRPr="003F263C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молодший бакалавр)</w:t>
            </w:r>
          </w:p>
        </w:tc>
        <w:tc>
          <w:tcPr>
            <w:tcW w:w="1284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122</w:t>
            </w:r>
          </w:p>
        </w:tc>
        <w:tc>
          <w:tcPr>
            <w:tcW w:w="3819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Українська мова</w:t>
            </w:r>
            <w:bookmarkStart w:id="0" w:name="_GoBack"/>
            <w:bookmarkEnd w:id="0"/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</w:t>
            </w:r>
          </w:p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F6F32" w:rsidRDefault="00011ABD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2 роки</w:t>
            </w:r>
            <w:r w:rsidR="004F6F32"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 10 місяців</w:t>
            </w:r>
          </w:p>
          <w:p w:rsidR="00011ABD" w:rsidRPr="003F263C" w:rsidRDefault="00011ABD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14496грн</w:t>
            </w:r>
          </w:p>
        </w:tc>
        <w:tc>
          <w:tcPr>
            <w:tcW w:w="1134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30</w:t>
            </w:r>
          </w:p>
        </w:tc>
        <w:tc>
          <w:tcPr>
            <w:tcW w:w="3118" w:type="dxa"/>
            <w:vMerge w:val="restart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Технік-програміст</w:t>
            </w:r>
          </w:p>
        </w:tc>
      </w:tr>
      <w:tr w:rsidR="004F6F32" w:rsidRPr="0035708A" w:rsidTr="00011ABD">
        <w:trPr>
          <w:trHeight w:val="416"/>
        </w:trPr>
        <w:tc>
          <w:tcPr>
            <w:tcW w:w="3227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284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3819" w:type="dxa"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Математика, Фізика, Іноземна мова</w:t>
            </w:r>
          </w:p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3F263C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 xml:space="preserve">( на вибір)               </w:t>
            </w:r>
          </w:p>
        </w:tc>
        <w:tc>
          <w:tcPr>
            <w:tcW w:w="2410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4F6F32" w:rsidRPr="003F263C" w:rsidRDefault="004F6F32" w:rsidP="00A3023E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</w:tr>
    </w:tbl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p w:rsidR="004F6F32" w:rsidRDefault="004F6F32" w:rsidP="003F263C">
      <w:pPr>
        <w:spacing w:after="0"/>
        <w:rPr>
          <w:rFonts w:ascii="Times New Roman" w:hAnsi="Times New Roman" w:cs="Times New Roman"/>
          <w:b/>
          <w:szCs w:val="21"/>
          <w:vertAlign w:val="superscript"/>
          <w:lang w:val="uk-UA"/>
        </w:rPr>
      </w:pPr>
    </w:p>
    <w:sectPr w:rsidR="004F6F32" w:rsidSect="003F263C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0545A"/>
    <w:multiLevelType w:val="hybridMultilevel"/>
    <w:tmpl w:val="589CE59C"/>
    <w:lvl w:ilvl="0" w:tplc="ECC6FFEA">
      <w:start w:val="1"/>
      <w:numFmt w:val="bullet"/>
      <w:lvlText w:val=""/>
      <w:lvlJc w:val="left"/>
      <w:pPr>
        <w:ind w:left="32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3E34127B"/>
    <w:multiLevelType w:val="hybridMultilevel"/>
    <w:tmpl w:val="45008D10"/>
    <w:lvl w:ilvl="0" w:tplc="7C02B66E">
      <w:start w:val="1"/>
      <w:numFmt w:val="bullet"/>
      <w:lvlText w:val=""/>
      <w:lvlJc w:val="left"/>
      <w:pPr>
        <w:ind w:left="32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62"/>
    <w:rsid w:val="00011ABD"/>
    <w:rsid w:val="00021662"/>
    <w:rsid w:val="003F263C"/>
    <w:rsid w:val="004F6F32"/>
    <w:rsid w:val="005466AF"/>
    <w:rsid w:val="00927D46"/>
    <w:rsid w:val="009B1317"/>
    <w:rsid w:val="00A105F1"/>
    <w:rsid w:val="00A3023E"/>
    <w:rsid w:val="00BC1E19"/>
    <w:rsid w:val="00C8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AFD8"/>
  <w15:docId w15:val="{9A391128-7014-4968-97F0-5FC1DAD0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9</cp:revision>
  <cp:lastPrinted>2021-05-20T09:18:00Z</cp:lastPrinted>
  <dcterms:created xsi:type="dcterms:W3CDTF">2021-05-20T08:20:00Z</dcterms:created>
  <dcterms:modified xsi:type="dcterms:W3CDTF">2022-01-28T19:21:00Z</dcterms:modified>
</cp:coreProperties>
</file>