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39" w:rsidRDefault="00024539" w:rsidP="00B24C3C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2859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213700_img_00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19" cy="5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F8" w:rsidRPr="00BF6D90" w:rsidRDefault="003637F8" w:rsidP="00B24C3C">
      <w:pPr>
        <w:pStyle w:val="a3"/>
        <w:spacing w:line="276" w:lineRule="auto"/>
        <w:rPr>
          <w:sz w:val="28"/>
          <w:szCs w:val="28"/>
        </w:rPr>
      </w:pPr>
      <w:r w:rsidRPr="00BF6D90">
        <w:rPr>
          <w:sz w:val="28"/>
          <w:szCs w:val="28"/>
        </w:rPr>
        <w:t xml:space="preserve">Міністерство освіти і науки України </w:t>
      </w:r>
      <w:r w:rsidRPr="00BF6D90">
        <w:rPr>
          <w:sz w:val="28"/>
          <w:szCs w:val="28"/>
        </w:rPr>
        <w:br/>
        <w:t>Львівський національний університет імені Івана Франка</w:t>
      </w:r>
    </w:p>
    <w:p w:rsidR="004B3055" w:rsidRDefault="004B3055" w:rsidP="00B24C3C">
      <w:pPr>
        <w:pStyle w:val="2"/>
        <w:spacing w:line="276" w:lineRule="auto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Відокремлений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структурний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підрозділ</w:t>
      </w:r>
      <w:proofErr w:type="spellEnd"/>
      <w:r>
        <w:rPr>
          <w:szCs w:val="28"/>
          <w:lang w:val="ru-RU"/>
        </w:rPr>
        <w:t xml:space="preserve"> </w:t>
      </w:r>
    </w:p>
    <w:p w:rsidR="004B3055" w:rsidRDefault="004B3055" w:rsidP="00B24C3C">
      <w:pPr>
        <w:pStyle w:val="2"/>
        <w:spacing w:line="276" w:lineRule="auto"/>
        <w:jc w:val="center"/>
        <w:rPr>
          <w:szCs w:val="28"/>
          <w:lang w:val="ru-RU"/>
        </w:rPr>
      </w:pP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Педагогічний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фаховий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коледж</w:t>
      </w:r>
      <w:proofErr w:type="spellEnd"/>
      <w:r>
        <w:rPr>
          <w:szCs w:val="28"/>
          <w:lang w:val="ru-RU"/>
        </w:rPr>
        <w:t xml:space="preserve"> </w:t>
      </w:r>
    </w:p>
    <w:p w:rsidR="003637F8" w:rsidRPr="00BF6D90" w:rsidRDefault="004B3055" w:rsidP="00B24C3C">
      <w:pPr>
        <w:pStyle w:val="2"/>
        <w:spacing w:line="276" w:lineRule="auto"/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Львівського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національного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університету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імені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Івана</w:t>
      </w:r>
      <w:proofErr w:type="spellEnd"/>
      <w:r>
        <w:rPr>
          <w:szCs w:val="28"/>
          <w:lang w:val="ru-RU"/>
        </w:rPr>
        <w:t xml:space="preserve"> Франка»</w:t>
      </w:r>
    </w:p>
    <w:p w:rsidR="003637F8" w:rsidRDefault="003637F8" w:rsidP="00B24C3C">
      <w:pPr>
        <w:spacing w:line="276" w:lineRule="auto"/>
        <w:rPr>
          <w:lang w:val="uk-UA"/>
        </w:rPr>
      </w:pPr>
    </w:p>
    <w:p w:rsidR="003637F8" w:rsidRDefault="003637F8" w:rsidP="006C3804">
      <w:pPr>
        <w:pStyle w:val="a3"/>
        <w:spacing w:line="276" w:lineRule="auto"/>
        <w:ind w:right="-81"/>
        <w:rPr>
          <w:szCs w:val="32"/>
        </w:rPr>
      </w:pPr>
      <w:r>
        <w:rPr>
          <w:szCs w:val="32"/>
        </w:rPr>
        <w:t>Н А К А З</w:t>
      </w:r>
    </w:p>
    <w:p w:rsidR="006C3804" w:rsidRPr="006C3804" w:rsidRDefault="006C3804" w:rsidP="006C3804">
      <w:pPr>
        <w:pStyle w:val="a3"/>
        <w:spacing w:line="276" w:lineRule="auto"/>
        <w:ind w:right="-81"/>
        <w:rPr>
          <w:szCs w:val="32"/>
          <w:lang w:val="ru-RU"/>
        </w:rPr>
      </w:pPr>
    </w:p>
    <w:p w:rsidR="003637F8" w:rsidRDefault="003637F8" w:rsidP="00B24C3C">
      <w:pPr>
        <w:spacing w:line="276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“_____”_________  20</w:t>
      </w:r>
      <w:r w:rsidR="002D3899">
        <w:rPr>
          <w:sz w:val="26"/>
          <w:szCs w:val="26"/>
          <w:lang w:val="uk-UA"/>
        </w:rPr>
        <w:t>2</w:t>
      </w:r>
      <w:r w:rsidR="00024539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 р.                      м. Львів                                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№___________</w:t>
      </w:r>
    </w:p>
    <w:p w:rsidR="00B24C3C" w:rsidRDefault="00B24C3C" w:rsidP="00B24C3C">
      <w:pPr>
        <w:spacing w:line="276" w:lineRule="auto"/>
        <w:rPr>
          <w:sz w:val="26"/>
          <w:szCs w:val="26"/>
          <w:lang w:val="uk-UA"/>
        </w:rPr>
      </w:pPr>
    </w:p>
    <w:p w:rsidR="00023DFD" w:rsidRPr="0050095F" w:rsidRDefault="003637F8" w:rsidP="00B24C3C">
      <w:pPr>
        <w:spacing w:line="276" w:lineRule="auto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Пр</w:t>
      </w:r>
      <w:r w:rsidR="00A92D44" w:rsidRPr="0050095F">
        <w:rPr>
          <w:sz w:val="26"/>
          <w:szCs w:val="26"/>
          <w:lang w:val="uk-UA"/>
        </w:rPr>
        <w:t>о склад циклових комісій викладачів</w:t>
      </w:r>
    </w:p>
    <w:p w:rsidR="00A92D44" w:rsidRPr="0050095F" w:rsidRDefault="00553107" w:rsidP="00B24C3C">
      <w:pPr>
        <w:spacing w:line="276" w:lineRule="auto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на 20</w:t>
      </w:r>
      <w:r w:rsidR="002D3899" w:rsidRPr="0050095F">
        <w:rPr>
          <w:sz w:val="26"/>
          <w:szCs w:val="26"/>
          <w:lang w:val="uk-UA"/>
        </w:rPr>
        <w:t>2</w:t>
      </w:r>
      <w:r w:rsidR="00024539">
        <w:rPr>
          <w:sz w:val="26"/>
          <w:szCs w:val="26"/>
          <w:lang w:val="uk-UA"/>
        </w:rPr>
        <w:t>1</w:t>
      </w:r>
      <w:r w:rsidRPr="0050095F">
        <w:rPr>
          <w:sz w:val="26"/>
          <w:szCs w:val="26"/>
          <w:lang w:val="uk-UA"/>
        </w:rPr>
        <w:t>/202</w:t>
      </w:r>
      <w:r w:rsidR="00024539">
        <w:rPr>
          <w:sz w:val="26"/>
          <w:szCs w:val="26"/>
          <w:lang w:val="uk-UA"/>
        </w:rPr>
        <w:t>2</w:t>
      </w:r>
      <w:r w:rsidR="00A92D44" w:rsidRPr="0050095F">
        <w:rPr>
          <w:sz w:val="26"/>
          <w:szCs w:val="26"/>
          <w:lang w:val="uk-UA"/>
        </w:rPr>
        <w:t xml:space="preserve"> навчальний рік</w:t>
      </w:r>
    </w:p>
    <w:p w:rsidR="00BF6D90" w:rsidRPr="0050095F" w:rsidRDefault="00BF6D90" w:rsidP="00B24C3C">
      <w:pPr>
        <w:spacing w:line="276" w:lineRule="auto"/>
        <w:rPr>
          <w:sz w:val="26"/>
          <w:szCs w:val="26"/>
          <w:lang w:val="uk-UA"/>
        </w:rPr>
      </w:pPr>
    </w:p>
    <w:p w:rsidR="003637F8" w:rsidRPr="0050095F" w:rsidRDefault="00BF6D90" w:rsidP="00B24C3C">
      <w:pPr>
        <w:spacing w:line="276" w:lineRule="auto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НАКАЗУЮ:</w:t>
      </w:r>
    </w:p>
    <w:p w:rsidR="003637F8" w:rsidRPr="0050095F" w:rsidRDefault="00A92D44" w:rsidP="00B24C3C">
      <w:pPr>
        <w:spacing w:line="276" w:lineRule="auto"/>
        <w:ind w:right="-1" w:firstLine="720"/>
        <w:jc w:val="both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Затвердити персональний склад предметних (циклових) комісій викладач</w:t>
      </w:r>
      <w:r w:rsidR="00553107" w:rsidRPr="0050095F">
        <w:rPr>
          <w:sz w:val="26"/>
          <w:szCs w:val="26"/>
          <w:lang w:val="uk-UA"/>
        </w:rPr>
        <w:t>ів Педагогічного</w:t>
      </w:r>
      <w:r w:rsidR="002D3899" w:rsidRPr="0050095F">
        <w:rPr>
          <w:sz w:val="26"/>
          <w:szCs w:val="26"/>
          <w:lang w:val="uk-UA"/>
        </w:rPr>
        <w:t xml:space="preserve"> фахового</w:t>
      </w:r>
      <w:r w:rsidR="00553107" w:rsidRPr="0050095F">
        <w:rPr>
          <w:sz w:val="26"/>
          <w:szCs w:val="26"/>
          <w:lang w:val="uk-UA"/>
        </w:rPr>
        <w:t xml:space="preserve"> коледжу на 20</w:t>
      </w:r>
      <w:r w:rsidR="002D3899" w:rsidRPr="0050095F">
        <w:rPr>
          <w:sz w:val="26"/>
          <w:szCs w:val="26"/>
          <w:lang w:val="uk-UA"/>
        </w:rPr>
        <w:t>2</w:t>
      </w:r>
      <w:r w:rsidR="00024539">
        <w:rPr>
          <w:sz w:val="26"/>
          <w:szCs w:val="26"/>
          <w:lang w:val="uk-UA"/>
        </w:rPr>
        <w:t>1</w:t>
      </w:r>
      <w:r w:rsidR="00553107" w:rsidRPr="0050095F">
        <w:rPr>
          <w:sz w:val="26"/>
          <w:szCs w:val="26"/>
          <w:lang w:val="uk-UA"/>
        </w:rPr>
        <w:t>/202</w:t>
      </w:r>
      <w:r w:rsidR="00024539">
        <w:rPr>
          <w:sz w:val="26"/>
          <w:szCs w:val="26"/>
          <w:lang w:val="uk-UA"/>
        </w:rPr>
        <w:t>2</w:t>
      </w:r>
      <w:r w:rsidRPr="0050095F">
        <w:rPr>
          <w:sz w:val="26"/>
          <w:szCs w:val="26"/>
          <w:lang w:val="uk-UA"/>
        </w:rPr>
        <w:t xml:space="preserve"> навчальний рік у такому складі</w:t>
      </w:r>
      <w:r w:rsidR="003637F8" w:rsidRPr="0050095F">
        <w:rPr>
          <w:sz w:val="26"/>
          <w:szCs w:val="26"/>
          <w:lang w:val="uk-UA"/>
        </w:rPr>
        <w:t>:</w:t>
      </w:r>
    </w:p>
    <w:p w:rsidR="00236D33" w:rsidRPr="0050095F" w:rsidRDefault="00236D33" w:rsidP="00B24C3C">
      <w:pPr>
        <w:spacing w:line="276" w:lineRule="auto"/>
        <w:ind w:right="-1" w:firstLine="720"/>
        <w:jc w:val="both"/>
        <w:rPr>
          <w:sz w:val="26"/>
          <w:szCs w:val="26"/>
          <w:lang w:val="uk-UA"/>
        </w:rPr>
      </w:pPr>
    </w:p>
    <w:p w:rsidR="00075A1B" w:rsidRDefault="00075A1B" w:rsidP="00075A1B">
      <w:pPr>
        <w:spacing w:line="276" w:lineRule="auto"/>
        <w:ind w:right="-1" w:firstLine="720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Циклова комісія викладачів гуманітарної та соціально-економічної підготовки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Івах Оксана Стефанівна, голова комісії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Банковський</w:t>
      </w:r>
      <w:proofErr w:type="spellEnd"/>
      <w:r>
        <w:rPr>
          <w:sz w:val="26"/>
          <w:szCs w:val="26"/>
          <w:lang w:val="uk-UA"/>
        </w:rPr>
        <w:t xml:space="preserve"> Карл Йосипович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Думич</w:t>
      </w:r>
      <w:proofErr w:type="spellEnd"/>
      <w:r>
        <w:rPr>
          <w:sz w:val="26"/>
          <w:szCs w:val="26"/>
          <w:lang w:val="uk-UA"/>
        </w:rPr>
        <w:t xml:space="preserve"> Оксана Михайлівна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Караманов</w:t>
      </w:r>
      <w:proofErr w:type="spellEnd"/>
      <w:r>
        <w:rPr>
          <w:sz w:val="26"/>
          <w:szCs w:val="26"/>
          <w:lang w:val="uk-UA"/>
        </w:rPr>
        <w:t xml:space="preserve"> Олексій В</w:t>
      </w:r>
      <w:r w:rsidR="006C3804">
        <w:rPr>
          <w:sz w:val="26"/>
          <w:szCs w:val="26"/>
          <w:lang w:val="uk-UA"/>
        </w:rPr>
        <w:t>ладиславович</w:t>
      </w:r>
      <w:r>
        <w:rPr>
          <w:sz w:val="26"/>
          <w:szCs w:val="26"/>
          <w:lang w:val="uk-UA"/>
        </w:rPr>
        <w:t xml:space="preserve"> </w:t>
      </w:r>
      <w:r>
        <w:rPr>
          <w:i/>
          <w:sz w:val="26"/>
          <w:szCs w:val="26"/>
          <w:lang w:val="uk-UA"/>
        </w:rPr>
        <w:t>сумісник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Сурмач Оксана Іванівна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Шукалович</w:t>
      </w:r>
      <w:proofErr w:type="spellEnd"/>
      <w:r>
        <w:rPr>
          <w:sz w:val="26"/>
          <w:szCs w:val="26"/>
          <w:lang w:val="uk-UA"/>
        </w:rPr>
        <w:t xml:space="preserve"> Анна Миколаївна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Сенич</w:t>
      </w:r>
      <w:proofErr w:type="spellEnd"/>
      <w:r>
        <w:rPr>
          <w:sz w:val="26"/>
          <w:szCs w:val="26"/>
          <w:lang w:val="uk-UA"/>
        </w:rPr>
        <w:t xml:space="preserve"> Галина Богданівна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Шалаєва</w:t>
      </w:r>
      <w:proofErr w:type="spellEnd"/>
      <w:r>
        <w:rPr>
          <w:sz w:val="26"/>
          <w:szCs w:val="26"/>
          <w:lang w:val="uk-UA"/>
        </w:rPr>
        <w:t xml:space="preserve"> Ольга Зіновіївна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Гуляйгородська</w:t>
      </w:r>
      <w:proofErr w:type="spellEnd"/>
      <w:r>
        <w:rPr>
          <w:sz w:val="26"/>
          <w:szCs w:val="26"/>
          <w:lang w:val="uk-UA"/>
        </w:rPr>
        <w:t xml:space="preserve"> Олена Мирославівна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Данилюк Мирослава Михайлівна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Гульченко</w:t>
      </w:r>
      <w:proofErr w:type="spellEnd"/>
      <w:r>
        <w:rPr>
          <w:sz w:val="26"/>
          <w:szCs w:val="26"/>
          <w:lang w:val="uk-UA"/>
        </w:rPr>
        <w:t xml:space="preserve"> Світлана Геннадіївна</w:t>
      </w:r>
    </w:p>
    <w:p w:rsidR="006C3804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Гошко</w:t>
      </w:r>
      <w:proofErr w:type="spellEnd"/>
      <w:r>
        <w:rPr>
          <w:sz w:val="26"/>
          <w:szCs w:val="26"/>
          <w:lang w:val="uk-UA"/>
        </w:rPr>
        <w:t xml:space="preserve"> Роксолана Олегівна   </w:t>
      </w:r>
    </w:p>
    <w:p w:rsidR="006C3804" w:rsidRPr="007367B6" w:rsidRDefault="006C3804" w:rsidP="00075A1B">
      <w:pPr>
        <w:spacing w:line="276" w:lineRule="auto"/>
        <w:ind w:right="-1"/>
        <w:jc w:val="both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Сорока Галина Михайлівна</w:t>
      </w:r>
      <w:r w:rsidR="007367B6">
        <w:rPr>
          <w:i/>
          <w:sz w:val="26"/>
          <w:szCs w:val="26"/>
          <w:lang w:val="uk-UA"/>
        </w:rPr>
        <w:t xml:space="preserve"> сумісник</w:t>
      </w:r>
    </w:p>
    <w:p w:rsidR="00075A1B" w:rsidRDefault="006C3804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Равлінко</w:t>
      </w:r>
      <w:proofErr w:type="spellEnd"/>
      <w:r>
        <w:rPr>
          <w:sz w:val="26"/>
          <w:szCs w:val="26"/>
          <w:lang w:val="uk-UA"/>
        </w:rPr>
        <w:t xml:space="preserve"> Зоряна Петрівна</w:t>
      </w:r>
      <w:r w:rsidR="00075A1B">
        <w:rPr>
          <w:sz w:val="26"/>
          <w:szCs w:val="26"/>
          <w:lang w:val="uk-UA"/>
        </w:rPr>
        <w:t xml:space="preserve">  </w:t>
      </w:r>
      <w:r w:rsidR="00BF2C90">
        <w:rPr>
          <w:i/>
          <w:sz w:val="26"/>
          <w:szCs w:val="26"/>
          <w:lang w:val="uk-UA"/>
        </w:rPr>
        <w:t>сумісник</w:t>
      </w:r>
      <w:r w:rsidR="00075A1B">
        <w:rPr>
          <w:sz w:val="26"/>
          <w:szCs w:val="26"/>
          <w:lang w:val="uk-UA"/>
        </w:rPr>
        <w:t xml:space="preserve">                        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075A1B" w:rsidRDefault="00075A1B" w:rsidP="00075A1B">
      <w:pPr>
        <w:spacing w:line="276" w:lineRule="auto"/>
        <w:ind w:right="-1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Циклова комісія викладачів фахових дисциплін початкової освіти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Подановська</w:t>
      </w:r>
      <w:proofErr w:type="spellEnd"/>
      <w:r>
        <w:rPr>
          <w:sz w:val="26"/>
          <w:szCs w:val="26"/>
          <w:lang w:val="uk-UA"/>
        </w:rPr>
        <w:t xml:space="preserve"> Галина Володимирівна, голова комісії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Гриньо</w:t>
      </w:r>
      <w:proofErr w:type="spellEnd"/>
      <w:r>
        <w:rPr>
          <w:sz w:val="26"/>
          <w:szCs w:val="26"/>
          <w:lang w:val="uk-UA"/>
        </w:rPr>
        <w:t xml:space="preserve"> Людмила Ярославівна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Галата</w:t>
      </w:r>
      <w:proofErr w:type="spellEnd"/>
      <w:r>
        <w:rPr>
          <w:sz w:val="26"/>
          <w:szCs w:val="26"/>
          <w:lang w:val="uk-UA"/>
        </w:rPr>
        <w:t xml:space="preserve"> Діана Романівна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Кірсанова Олена Вікторівна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Цигилик-Копцюх</w:t>
      </w:r>
      <w:proofErr w:type="spellEnd"/>
      <w:r>
        <w:rPr>
          <w:sz w:val="26"/>
          <w:szCs w:val="26"/>
          <w:lang w:val="uk-UA"/>
        </w:rPr>
        <w:t xml:space="preserve"> Оксана Олегівна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Соболевська Оксана Богданівна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Сулим</w:t>
      </w:r>
      <w:proofErr w:type="spellEnd"/>
      <w:r>
        <w:rPr>
          <w:sz w:val="26"/>
          <w:szCs w:val="26"/>
          <w:lang w:val="uk-UA"/>
        </w:rPr>
        <w:t xml:space="preserve"> Ольга Іванівна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lastRenderedPageBreak/>
        <w:t>Паробій</w:t>
      </w:r>
      <w:proofErr w:type="spellEnd"/>
      <w:r>
        <w:rPr>
          <w:sz w:val="26"/>
          <w:szCs w:val="26"/>
          <w:lang w:val="uk-UA"/>
        </w:rPr>
        <w:t xml:space="preserve"> Юрій Богданович  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075A1B" w:rsidRDefault="00075A1B" w:rsidP="00075A1B">
      <w:pPr>
        <w:spacing w:line="276" w:lineRule="auto"/>
        <w:ind w:right="-1" w:firstLine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Циклова комісія викладачів фахових дисциплін дошкільної освіти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Кос Леся Володимирівна, голова комісії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Васильків Тетяна Володимирівна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Нестер</w:t>
      </w:r>
      <w:proofErr w:type="spellEnd"/>
      <w:r>
        <w:rPr>
          <w:sz w:val="26"/>
          <w:szCs w:val="26"/>
          <w:lang w:val="uk-UA"/>
        </w:rPr>
        <w:t xml:space="preserve"> Мар</w:t>
      </w:r>
      <w:r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яна</w:t>
      </w:r>
      <w:proofErr w:type="spellEnd"/>
      <w:r>
        <w:rPr>
          <w:sz w:val="26"/>
          <w:szCs w:val="26"/>
          <w:lang w:val="uk-UA"/>
        </w:rPr>
        <w:t xml:space="preserve"> Володимирівна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Каспрук</w:t>
      </w:r>
      <w:proofErr w:type="spellEnd"/>
      <w:r>
        <w:rPr>
          <w:sz w:val="26"/>
          <w:szCs w:val="26"/>
          <w:lang w:val="uk-UA"/>
        </w:rPr>
        <w:t xml:space="preserve"> Ірина Миколаївна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Трачук</w:t>
      </w:r>
      <w:proofErr w:type="spellEnd"/>
      <w:r>
        <w:rPr>
          <w:sz w:val="26"/>
          <w:szCs w:val="26"/>
          <w:lang w:val="uk-UA"/>
        </w:rPr>
        <w:t xml:space="preserve"> Світлана Олександрівна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Деміхова</w:t>
      </w:r>
      <w:proofErr w:type="spellEnd"/>
      <w:r>
        <w:rPr>
          <w:sz w:val="26"/>
          <w:szCs w:val="26"/>
          <w:lang w:val="uk-UA"/>
        </w:rPr>
        <w:t xml:space="preserve"> Світлана Василівна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Ланцута</w:t>
      </w:r>
      <w:proofErr w:type="spellEnd"/>
      <w:r>
        <w:rPr>
          <w:sz w:val="26"/>
          <w:szCs w:val="26"/>
          <w:lang w:val="uk-UA"/>
        </w:rPr>
        <w:t xml:space="preserve"> Зоряна Ярославівна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</w:p>
    <w:p w:rsidR="00075A1B" w:rsidRDefault="00075A1B" w:rsidP="00075A1B">
      <w:pPr>
        <w:spacing w:line="276" w:lineRule="auto"/>
        <w:ind w:right="-1" w:firstLine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Циклова комісія викладачів педагогічно-психологічних та соціальних дисциплін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Михайлишин</w:t>
      </w:r>
      <w:proofErr w:type="spellEnd"/>
      <w:r>
        <w:rPr>
          <w:sz w:val="26"/>
          <w:szCs w:val="26"/>
          <w:lang w:val="uk-UA"/>
        </w:rPr>
        <w:t xml:space="preserve"> Романа Іванівна, голова комісії</w:t>
      </w:r>
    </w:p>
    <w:p w:rsidR="00075A1B" w:rsidRDefault="00075A1B" w:rsidP="00075A1B">
      <w:pPr>
        <w:spacing w:line="276" w:lineRule="auto"/>
        <w:ind w:right="-1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Верхоляк</w:t>
      </w:r>
      <w:proofErr w:type="spellEnd"/>
      <w:r>
        <w:rPr>
          <w:sz w:val="26"/>
          <w:szCs w:val="26"/>
          <w:lang w:val="uk-UA"/>
        </w:rPr>
        <w:t xml:space="preserve"> Марія Романівна</w:t>
      </w:r>
    </w:p>
    <w:p w:rsidR="00075A1B" w:rsidRDefault="00075A1B" w:rsidP="00075A1B">
      <w:pPr>
        <w:spacing w:line="276" w:lineRule="auto"/>
        <w:ind w:right="-1"/>
        <w:jc w:val="both"/>
        <w:rPr>
          <w:i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Проц</w:t>
      </w:r>
      <w:proofErr w:type="spellEnd"/>
      <w:r>
        <w:rPr>
          <w:sz w:val="26"/>
          <w:szCs w:val="26"/>
          <w:lang w:val="uk-UA"/>
        </w:rPr>
        <w:t xml:space="preserve"> Марта Орестівна </w:t>
      </w:r>
      <w:bookmarkStart w:id="0" w:name="_Hlk49862490"/>
      <w:r>
        <w:rPr>
          <w:i/>
          <w:sz w:val="26"/>
          <w:szCs w:val="26"/>
          <w:lang w:val="uk-UA"/>
        </w:rPr>
        <w:t xml:space="preserve"> сумісник</w:t>
      </w:r>
      <w:bookmarkEnd w:id="0"/>
    </w:p>
    <w:p w:rsidR="00075A1B" w:rsidRDefault="00075A1B" w:rsidP="00075A1B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Колобич</w:t>
      </w:r>
      <w:proofErr w:type="spellEnd"/>
      <w:r>
        <w:rPr>
          <w:sz w:val="26"/>
          <w:szCs w:val="26"/>
          <w:lang w:val="uk-UA"/>
        </w:rPr>
        <w:t xml:space="preserve"> Оксана Петрівна</w:t>
      </w:r>
    </w:p>
    <w:p w:rsidR="00075A1B" w:rsidRDefault="00260B4E" w:rsidP="00075A1B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Лозинська Світлана Вікторівна </w:t>
      </w:r>
      <w:r w:rsidRPr="00260B4E">
        <w:rPr>
          <w:i/>
          <w:sz w:val="26"/>
          <w:szCs w:val="26"/>
          <w:lang w:val="uk-UA"/>
        </w:rPr>
        <w:t>сумісник</w:t>
      </w:r>
    </w:p>
    <w:p w:rsidR="006C27AC" w:rsidRDefault="006C27AC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</w:p>
    <w:p w:rsidR="006C3804" w:rsidRDefault="006C3804" w:rsidP="00B24C3C">
      <w:pPr>
        <w:spacing w:line="276" w:lineRule="auto"/>
        <w:ind w:right="992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6C3804">
        <w:rPr>
          <w:b/>
          <w:sz w:val="26"/>
          <w:szCs w:val="26"/>
          <w:lang w:val="uk-UA"/>
        </w:rPr>
        <w:t xml:space="preserve">Циклова комісія з </w:t>
      </w:r>
      <w:proofErr w:type="spellStart"/>
      <w:r w:rsidRPr="006C3804">
        <w:rPr>
          <w:b/>
          <w:sz w:val="26"/>
          <w:szCs w:val="26"/>
          <w:lang w:val="uk-UA"/>
        </w:rPr>
        <w:t>професійно</w:t>
      </w:r>
      <w:proofErr w:type="spellEnd"/>
      <w:r w:rsidRPr="006C3804">
        <w:rPr>
          <w:b/>
          <w:sz w:val="26"/>
          <w:szCs w:val="26"/>
          <w:lang w:val="uk-UA"/>
        </w:rPr>
        <w:t>-орієнтованих дисциплін</w:t>
      </w:r>
      <w:r w:rsidR="00BF2C90">
        <w:rPr>
          <w:b/>
          <w:sz w:val="26"/>
          <w:szCs w:val="26"/>
          <w:lang w:val="uk-UA"/>
        </w:rPr>
        <w:t xml:space="preserve"> спеціальності «Право»</w:t>
      </w:r>
    </w:p>
    <w:p w:rsid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6C3804">
        <w:rPr>
          <w:sz w:val="26"/>
          <w:szCs w:val="26"/>
          <w:lang w:val="uk-UA"/>
        </w:rPr>
        <w:t>Станько</w:t>
      </w:r>
      <w:proofErr w:type="spellEnd"/>
      <w:r w:rsidRPr="006C3804">
        <w:rPr>
          <w:sz w:val="26"/>
          <w:szCs w:val="26"/>
          <w:lang w:val="uk-UA"/>
        </w:rPr>
        <w:t xml:space="preserve"> Тарас Романович</w:t>
      </w:r>
      <w:r>
        <w:rPr>
          <w:sz w:val="26"/>
          <w:szCs w:val="26"/>
          <w:lang w:val="uk-UA"/>
        </w:rPr>
        <w:t>, голова комісії</w:t>
      </w:r>
    </w:p>
    <w:p w:rsidR="006C3804" w:rsidRP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6C3804">
        <w:rPr>
          <w:sz w:val="26"/>
          <w:szCs w:val="26"/>
          <w:lang w:val="uk-UA"/>
        </w:rPr>
        <w:t>Богонюк</w:t>
      </w:r>
      <w:proofErr w:type="spellEnd"/>
      <w:r w:rsidRPr="006C3804">
        <w:rPr>
          <w:sz w:val="26"/>
          <w:szCs w:val="26"/>
          <w:lang w:val="uk-UA"/>
        </w:rPr>
        <w:t xml:space="preserve"> Галина Іванівна</w:t>
      </w:r>
    </w:p>
    <w:p w:rsid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Конюшин</w:t>
      </w:r>
      <w:proofErr w:type="spellEnd"/>
      <w:r>
        <w:rPr>
          <w:sz w:val="26"/>
          <w:szCs w:val="26"/>
          <w:lang w:val="uk-UA"/>
        </w:rPr>
        <w:t xml:space="preserve"> Юлія Ігорівна</w:t>
      </w:r>
    </w:p>
    <w:p w:rsidR="006C3804" w:rsidRPr="008D4B83" w:rsidRDefault="006C3804" w:rsidP="00B24C3C">
      <w:pPr>
        <w:spacing w:line="276" w:lineRule="auto"/>
        <w:ind w:right="992"/>
        <w:jc w:val="both"/>
        <w:rPr>
          <w:i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Круглякова</w:t>
      </w:r>
      <w:proofErr w:type="spellEnd"/>
      <w:r>
        <w:rPr>
          <w:sz w:val="26"/>
          <w:szCs w:val="26"/>
          <w:lang w:val="uk-UA"/>
        </w:rPr>
        <w:t xml:space="preserve"> Віра Володимирівна</w:t>
      </w:r>
      <w:r w:rsidR="008D4B83">
        <w:rPr>
          <w:sz w:val="26"/>
          <w:szCs w:val="26"/>
          <w:lang w:val="uk-UA"/>
        </w:rPr>
        <w:t xml:space="preserve"> </w:t>
      </w:r>
      <w:r w:rsidR="008D4B83">
        <w:rPr>
          <w:i/>
          <w:sz w:val="26"/>
          <w:szCs w:val="26"/>
          <w:lang w:val="uk-UA"/>
        </w:rPr>
        <w:t>сумісник</w:t>
      </w:r>
    </w:p>
    <w:p w:rsidR="006C3804" w:rsidRPr="008D4B83" w:rsidRDefault="006C3804" w:rsidP="00B24C3C">
      <w:pPr>
        <w:spacing w:line="276" w:lineRule="auto"/>
        <w:ind w:right="992"/>
        <w:jc w:val="both"/>
        <w:rPr>
          <w:i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Крупей</w:t>
      </w:r>
      <w:proofErr w:type="spellEnd"/>
      <w:r>
        <w:rPr>
          <w:sz w:val="26"/>
          <w:szCs w:val="26"/>
          <w:lang w:val="uk-UA"/>
        </w:rPr>
        <w:t xml:space="preserve"> Назар Степанович</w:t>
      </w:r>
      <w:r w:rsidR="008D4B83">
        <w:rPr>
          <w:sz w:val="26"/>
          <w:szCs w:val="26"/>
          <w:lang w:val="uk-UA"/>
        </w:rPr>
        <w:t xml:space="preserve"> </w:t>
      </w:r>
      <w:r w:rsidR="008D4B83">
        <w:rPr>
          <w:i/>
          <w:sz w:val="26"/>
          <w:szCs w:val="26"/>
          <w:lang w:val="uk-UA"/>
        </w:rPr>
        <w:t>сумісник</w:t>
      </w:r>
    </w:p>
    <w:p w:rsid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Ревер</w:t>
      </w:r>
      <w:proofErr w:type="spellEnd"/>
      <w:r>
        <w:rPr>
          <w:sz w:val="26"/>
          <w:szCs w:val="26"/>
          <w:lang w:val="uk-UA"/>
        </w:rPr>
        <w:t xml:space="preserve"> Олександра Юріївна</w:t>
      </w:r>
    </w:p>
    <w:p w:rsid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Суховерська</w:t>
      </w:r>
      <w:proofErr w:type="spellEnd"/>
      <w:r>
        <w:rPr>
          <w:sz w:val="26"/>
          <w:szCs w:val="26"/>
          <w:lang w:val="uk-UA"/>
        </w:rPr>
        <w:t xml:space="preserve"> Зеновія </w:t>
      </w:r>
      <w:proofErr w:type="spellStart"/>
      <w:r>
        <w:rPr>
          <w:sz w:val="26"/>
          <w:szCs w:val="26"/>
          <w:lang w:val="uk-UA"/>
        </w:rPr>
        <w:t>Зеновіївна</w:t>
      </w:r>
      <w:proofErr w:type="spellEnd"/>
    </w:p>
    <w:p w:rsid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Царук Ольга Віталіївна</w:t>
      </w:r>
    </w:p>
    <w:p w:rsidR="006C3804" w:rsidRDefault="006C3804" w:rsidP="00B24C3C">
      <w:pPr>
        <w:spacing w:line="276" w:lineRule="auto"/>
        <w:ind w:right="992"/>
        <w:jc w:val="both"/>
        <w:rPr>
          <w:i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Якубівський</w:t>
      </w:r>
      <w:proofErr w:type="spellEnd"/>
      <w:r>
        <w:rPr>
          <w:sz w:val="26"/>
          <w:szCs w:val="26"/>
          <w:lang w:val="uk-UA"/>
        </w:rPr>
        <w:t xml:space="preserve"> Ігор Євгенович</w:t>
      </w:r>
      <w:r w:rsidR="008D4B83">
        <w:rPr>
          <w:sz w:val="26"/>
          <w:szCs w:val="26"/>
          <w:lang w:val="uk-UA"/>
        </w:rPr>
        <w:t xml:space="preserve"> </w:t>
      </w:r>
      <w:r w:rsidR="008D4B83">
        <w:rPr>
          <w:i/>
          <w:sz w:val="26"/>
          <w:szCs w:val="26"/>
          <w:lang w:val="uk-UA"/>
        </w:rPr>
        <w:t>сумісник</w:t>
      </w:r>
    </w:p>
    <w:p w:rsidR="00A91AC0" w:rsidRDefault="00A91AC0" w:rsidP="00B24C3C">
      <w:pPr>
        <w:spacing w:line="276" w:lineRule="auto"/>
        <w:ind w:right="992"/>
        <w:jc w:val="both"/>
        <w:rPr>
          <w:i/>
          <w:sz w:val="26"/>
          <w:szCs w:val="26"/>
          <w:lang w:val="uk-UA"/>
        </w:rPr>
      </w:pPr>
    </w:p>
    <w:p w:rsidR="00A91AC0" w:rsidRPr="00A91AC0" w:rsidRDefault="00A91AC0" w:rsidP="00A91AC0">
      <w:pPr>
        <w:tabs>
          <w:tab w:val="left" w:pos="8645"/>
        </w:tabs>
        <w:spacing w:line="276" w:lineRule="auto"/>
        <w:ind w:right="992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</w:t>
      </w:r>
      <w:r w:rsidRPr="00A91AC0">
        <w:rPr>
          <w:b/>
          <w:sz w:val="26"/>
          <w:szCs w:val="26"/>
          <w:lang w:val="uk-UA"/>
        </w:rPr>
        <w:t xml:space="preserve">Циклова комісія з </w:t>
      </w:r>
      <w:proofErr w:type="spellStart"/>
      <w:r w:rsidRPr="00A91AC0">
        <w:rPr>
          <w:b/>
          <w:sz w:val="26"/>
          <w:szCs w:val="26"/>
          <w:lang w:val="uk-UA"/>
        </w:rPr>
        <w:t>професійно</w:t>
      </w:r>
      <w:proofErr w:type="spellEnd"/>
      <w:r w:rsidRPr="00A91AC0">
        <w:rPr>
          <w:b/>
          <w:sz w:val="26"/>
          <w:szCs w:val="26"/>
          <w:lang w:val="uk-UA"/>
        </w:rPr>
        <w:t>-орієнтовних дисциплін</w:t>
      </w:r>
      <w:r>
        <w:rPr>
          <w:b/>
          <w:sz w:val="26"/>
          <w:szCs w:val="26"/>
          <w:lang w:val="uk-UA"/>
        </w:rPr>
        <w:t xml:space="preserve"> </w:t>
      </w:r>
      <w:r w:rsidRPr="00A91AC0">
        <w:rPr>
          <w:b/>
          <w:sz w:val="26"/>
          <w:szCs w:val="26"/>
          <w:lang w:val="uk-UA"/>
        </w:rPr>
        <w:t>спеціальності Екологія (прикордонний екологічний контроль); (агроекологія і агробізнес), (комп′ютерні технології і екології та управлінні якістю довкілля), (екологічні біотехнології)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Луцишин</w:t>
      </w:r>
      <w:proofErr w:type="spellEnd"/>
      <w:r w:rsidRPr="00A91AC0">
        <w:rPr>
          <w:sz w:val="26"/>
          <w:szCs w:val="26"/>
          <w:lang w:val="uk-UA"/>
        </w:rPr>
        <w:t xml:space="preserve"> О</w:t>
      </w:r>
      <w:r w:rsidR="007367B6">
        <w:rPr>
          <w:sz w:val="26"/>
          <w:szCs w:val="26"/>
          <w:lang w:val="uk-UA"/>
        </w:rPr>
        <w:t>лена Зіновіївна</w:t>
      </w:r>
      <w:r>
        <w:rPr>
          <w:sz w:val="26"/>
          <w:szCs w:val="26"/>
          <w:lang w:val="uk-UA"/>
        </w:rPr>
        <w:t>, голова комісії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Батюк</w:t>
      </w:r>
      <w:proofErr w:type="spellEnd"/>
      <w:r w:rsidRPr="00A91AC0">
        <w:rPr>
          <w:sz w:val="26"/>
          <w:szCs w:val="26"/>
          <w:lang w:val="uk-UA"/>
        </w:rPr>
        <w:t xml:space="preserve"> Наталія Мирославівна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A91AC0">
        <w:rPr>
          <w:sz w:val="26"/>
          <w:szCs w:val="26"/>
          <w:lang w:val="uk-UA"/>
        </w:rPr>
        <w:t>Дудок Катерина Петрівна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Гілета</w:t>
      </w:r>
      <w:proofErr w:type="spellEnd"/>
      <w:r w:rsidRPr="00A91AC0">
        <w:rPr>
          <w:sz w:val="26"/>
          <w:szCs w:val="26"/>
          <w:lang w:val="uk-UA"/>
        </w:rPr>
        <w:t xml:space="preserve"> Любов Андріївна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A91AC0">
        <w:rPr>
          <w:sz w:val="26"/>
          <w:szCs w:val="26"/>
          <w:lang w:val="uk-UA"/>
        </w:rPr>
        <w:t>Любас Наталія Миронівна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A91AC0">
        <w:rPr>
          <w:sz w:val="26"/>
          <w:szCs w:val="26"/>
          <w:lang w:val="uk-UA"/>
        </w:rPr>
        <w:t>Лесів Марта Степанівна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A91AC0">
        <w:rPr>
          <w:sz w:val="26"/>
          <w:szCs w:val="26"/>
          <w:lang w:val="uk-UA"/>
        </w:rPr>
        <w:t>Химочка Галина Михайлівна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Стельмащук</w:t>
      </w:r>
      <w:proofErr w:type="spellEnd"/>
      <w:r w:rsidRPr="00A91AC0">
        <w:rPr>
          <w:sz w:val="26"/>
          <w:szCs w:val="26"/>
          <w:lang w:val="uk-UA"/>
        </w:rPr>
        <w:t xml:space="preserve"> Соломія Яремівна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Дзіковська</w:t>
      </w:r>
      <w:proofErr w:type="spellEnd"/>
      <w:r w:rsidRPr="00A91AC0">
        <w:rPr>
          <w:sz w:val="26"/>
          <w:szCs w:val="26"/>
          <w:lang w:val="uk-UA"/>
        </w:rPr>
        <w:t xml:space="preserve"> Марія Ігорівна - </w:t>
      </w:r>
      <w:r w:rsidRPr="00A91AC0">
        <w:rPr>
          <w:i/>
          <w:sz w:val="26"/>
          <w:szCs w:val="26"/>
          <w:lang w:val="uk-UA"/>
        </w:rPr>
        <w:t>сумісник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Шпаківська</w:t>
      </w:r>
      <w:proofErr w:type="spellEnd"/>
      <w:r w:rsidRPr="00A91AC0">
        <w:rPr>
          <w:sz w:val="26"/>
          <w:szCs w:val="26"/>
          <w:lang w:val="uk-UA"/>
        </w:rPr>
        <w:t xml:space="preserve"> Ірина Миронівна - </w:t>
      </w:r>
      <w:r w:rsidRPr="00A91AC0">
        <w:rPr>
          <w:i/>
          <w:sz w:val="26"/>
          <w:szCs w:val="26"/>
          <w:lang w:val="uk-UA"/>
        </w:rPr>
        <w:t>сумісник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A91AC0">
        <w:rPr>
          <w:sz w:val="26"/>
          <w:szCs w:val="26"/>
          <w:lang w:val="uk-UA"/>
        </w:rPr>
        <w:lastRenderedPageBreak/>
        <w:t xml:space="preserve">Книш Іван Богданович - </w:t>
      </w:r>
      <w:r w:rsidRPr="00A91AC0">
        <w:rPr>
          <w:i/>
          <w:sz w:val="26"/>
          <w:szCs w:val="26"/>
          <w:lang w:val="uk-UA"/>
        </w:rPr>
        <w:t>сумісник</w:t>
      </w:r>
    </w:p>
    <w:p w:rsidR="00A91AC0" w:rsidRPr="00A91AC0" w:rsidRDefault="00A91AC0" w:rsidP="00A91AC0">
      <w:pPr>
        <w:tabs>
          <w:tab w:val="left" w:pos="8645"/>
        </w:tabs>
        <w:spacing w:line="276" w:lineRule="auto"/>
        <w:ind w:right="992" w:firstLine="708"/>
        <w:jc w:val="both"/>
        <w:rPr>
          <w:b/>
          <w:sz w:val="26"/>
          <w:szCs w:val="26"/>
          <w:lang w:val="uk-UA"/>
        </w:rPr>
      </w:pPr>
      <w:r w:rsidRPr="00A91AC0">
        <w:rPr>
          <w:b/>
          <w:sz w:val="26"/>
          <w:szCs w:val="26"/>
          <w:lang w:val="uk-UA"/>
        </w:rPr>
        <w:t xml:space="preserve">Циклова комісія з </w:t>
      </w:r>
      <w:proofErr w:type="spellStart"/>
      <w:r w:rsidRPr="00A91AC0">
        <w:rPr>
          <w:b/>
          <w:sz w:val="26"/>
          <w:szCs w:val="26"/>
          <w:lang w:val="uk-UA"/>
        </w:rPr>
        <w:t>професійно</w:t>
      </w:r>
      <w:proofErr w:type="spellEnd"/>
      <w:r w:rsidRPr="00A91AC0">
        <w:rPr>
          <w:b/>
          <w:sz w:val="26"/>
          <w:szCs w:val="26"/>
          <w:lang w:val="uk-UA"/>
        </w:rPr>
        <w:t>-орієнтовних дисциплін</w:t>
      </w:r>
      <w:r>
        <w:rPr>
          <w:b/>
          <w:sz w:val="26"/>
          <w:szCs w:val="26"/>
          <w:lang w:val="uk-UA"/>
        </w:rPr>
        <w:t xml:space="preserve"> </w:t>
      </w:r>
      <w:r w:rsidRPr="00A91AC0">
        <w:rPr>
          <w:b/>
          <w:sz w:val="26"/>
          <w:szCs w:val="26"/>
          <w:lang w:val="uk-UA"/>
        </w:rPr>
        <w:t>спеціальності</w:t>
      </w:r>
      <w:r>
        <w:rPr>
          <w:b/>
          <w:sz w:val="26"/>
          <w:szCs w:val="26"/>
          <w:lang w:val="uk-UA"/>
        </w:rPr>
        <w:t xml:space="preserve"> </w:t>
      </w:r>
      <w:r w:rsidRPr="00A91AC0">
        <w:rPr>
          <w:b/>
          <w:sz w:val="26"/>
          <w:szCs w:val="26"/>
          <w:lang w:val="uk-UA"/>
        </w:rPr>
        <w:t>Комп’ютерні науки та природничо-</w:t>
      </w:r>
      <w:r w:rsidR="00BF2C90">
        <w:rPr>
          <w:b/>
          <w:sz w:val="26"/>
          <w:szCs w:val="26"/>
          <w:lang w:val="uk-UA"/>
        </w:rPr>
        <w:t>математичної</w:t>
      </w:r>
      <w:r>
        <w:rPr>
          <w:b/>
          <w:sz w:val="26"/>
          <w:szCs w:val="26"/>
          <w:lang w:val="uk-UA"/>
        </w:rPr>
        <w:t xml:space="preserve"> </w:t>
      </w:r>
      <w:r w:rsidRPr="00A91AC0">
        <w:rPr>
          <w:b/>
          <w:sz w:val="26"/>
          <w:szCs w:val="26"/>
          <w:lang w:val="uk-UA"/>
        </w:rPr>
        <w:t>підготовки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Батюк</w:t>
      </w:r>
      <w:proofErr w:type="spellEnd"/>
      <w:r w:rsidRPr="00A91AC0">
        <w:rPr>
          <w:sz w:val="26"/>
          <w:szCs w:val="26"/>
          <w:lang w:val="uk-UA"/>
        </w:rPr>
        <w:t xml:space="preserve"> М</w:t>
      </w:r>
      <w:r w:rsidR="007367B6">
        <w:rPr>
          <w:sz w:val="26"/>
          <w:szCs w:val="26"/>
          <w:lang w:val="uk-UA"/>
        </w:rPr>
        <w:t>ихайло Ярославович</w:t>
      </w:r>
      <w:r>
        <w:rPr>
          <w:sz w:val="26"/>
          <w:szCs w:val="26"/>
          <w:lang w:val="uk-UA"/>
        </w:rPr>
        <w:t>, голова комісії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Любунь</w:t>
      </w:r>
      <w:proofErr w:type="spellEnd"/>
      <w:r w:rsidRPr="00A91AC0">
        <w:rPr>
          <w:sz w:val="26"/>
          <w:szCs w:val="26"/>
          <w:lang w:val="uk-UA"/>
        </w:rPr>
        <w:t xml:space="preserve"> Зіновій Михайлович </w:t>
      </w:r>
      <w:r>
        <w:rPr>
          <w:sz w:val="26"/>
          <w:szCs w:val="26"/>
          <w:lang w:val="uk-UA"/>
        </w:rPr>
        <w:t>–</w:t>
      </w:r>
      <w:r w:rsidRPr="00A91AC0">
        <w:rPr>
          <w:sz w:val="26"/>
          <w:szCs w:val="26"/>
          <w:lang w:val="uk-UA"/>
        </w:rPr>
        <w:t xml:space="preserve">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Риковський</w:t>
      </w:r>
      <w:proofErr w:type="spellEnd"/>
      <w:r w:rsidRPr="00A91AC0">
        <w:rPr>
          <w:sz w:val="26"/>
          <w:szCs w:val="26"/>
          <w:lang w:val="uk-UA"/>
        </w:rPr>
        <w:t xml:space="preserve"> Петро Антонович </w:t>
      </w:r>
      <w:r>
        <w:rPr>
          <w:sz w:val="26"/>
          <w:szCs w:val="26"/>
          <w:lang w:val="uk-UA"/>
        </w:rPr>
        <w:t>–</w:t>
      </w:r>
      <w:r w:rsidRPr="00A91AC0">
        <w:rPr>
          <w:sz w:val="26"/>
          <w:szCs w:val="26"/>
          <w:lang w:val="uk-UA"/>
        </w:rPr>
        <w:t xml:space="preserve">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i/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Благітко</w:t>
      </w:r>
      <w:proofErr w:type="spellEnd"/>
      <w:r w:rsidRPr="00A91AC0">
        <w:rPr>
          <w:sz w:val="26"/>
          <w:szCs w:val="26"/>
          <w:lang w:val="uk-UA"/>
        </w:rPr>
        <w:t xml:space="preserve"> Богдан Ярославович </w:t>
      </w:r>
      <w:r>
        <w:rPr>
          <w:sz w:val="26"/>
          <w:szCs w:val="26"/>
          <w:lang w:val="uk-UA"/>
        </w:rPr>
        <w:t>–</w:t>
      </w:r>
      <w:r w:rsidRPr="00A91AC0">
        <w:rPr>
          <w:sz w:val="26"/>
          <w:szCs w:val="26"/>
          <w:lang w:val="uk-UA"/>
        </w:rPr>
        <w:t xml:space="preserve">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Хвищун</w:t>
      </w:r>
      <w:proofErr w:type="spellEnd"/>
      <w:r w:rsidRPr="00A91AC0">
        <w:rPr>
          <w:sz w:val="26"/>
          <w:szCs w:val="26"/>
          <w:lang w:val="uk-UA"/>
        </w:rPr>
        <w:t xml:space="preserve"> Іван Олександрович </w:t>
      </w:r>
      <w:r>
        <w:rPr>
          <w:sz w:val="26"/>
          <w:szCs w:val="26"/>
          <w:lang w:val="uk-UA"/>
        </w:rPr>
        <w:t>–</w:t>
      </w:r>
      <w:r w:rsidRPr="00A91AC0">
        <w:rPr>
          <w:sz w:val="26"/>
          <w:szCs w:val="26"/>
          <w:lang w:val="uk-UA"/>
        </w:rPr>
        <w:t xml:space="preserve">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Калівошка</w:t>
      </w:r>
      <w:proofErr w:type="spellEnd"/>
      <w:r w:rsidRPr="00A91AC0">
        <w:rPr>
          <w:sz w:val="26"/>
          <w:szCs w:val="26"/>
          <w:lang w:val="uk-UA"/>
        </w:rPr>
        <w:t xml:space="preserve"> Богданна Михайлівна </w:t>
      </w:r>
      <w:r>
        <w:rPr>
          <w:sz w:val="26"/>
          <w:szCs w:val="26"/>
          <w:lang w:val="uk-UA"/>
        </w:rPr>
        <w:t>–</w:t>
      </w:r>
      <w:r w:rsidRPr="00A91AC0">
        <w:rPr>
          <w:sz w:val="26"/>
          <w:szCs w:val="26"/>
          <w:lang w:val="uk-UA"/>
        </w:rPr>
        <w:t xml:space="preserve">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Слободзян</w:t>
      </w:r>
      <w:proofErr w:type="spellEnd"/>
      <w:r w:rsidRPr="00A91AC0">
        <w:rPr>
          <w:sz w:val="26"/>
          <w:szCs w:val="26"/>
          <w:lang w:val="uk-UA"/>
        </w:rPr>
        <w:t xml:space="preserve"> Дмитро Петрович </w:t>
      </w:r>
      <w:r>
        <w:rPr>
          <w:sz w:val="26"/>
          <w:szCs w:val="26"/>
          <w:lang w:val="uk-UA"/>
        </w:rPr>
        <w:t>–</w:t>
      </w:r>
      <w:r w:rsidRPr="00A91AC0">
        <w:rPr>
          <w:sz w:val="26"/>
          <w:szCs w:val="26"/>
          <w:lang w:val="uk-UA"/>
        </w:rPr>
        <w:t xml:space="preserve">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Дуфанець</w:t>
      </w:r>
      <w:proofErr w:type="spellEnd"/>
      <w:r w:rsidRPr="00A91AC0">
        <w:rPr>
          <w:sz w:val="26"/>
          <w:szCs w:val="26"/>
          <w:lang w:val="uk-UA"/>
        </w:rPr>
        <w:t xml:space="preserve"> Марта Василівна </w:t>
      </w:r>
      <w:r>
        <w:rPr>
          <w:sz w:val="26"/>
          <w:szCs w:val="26"/>
          <w:lang w:val="uk-UA"/>
        </w:rPr>
        <w:t xml:space="preserve">– </w:t>
      </w:r>
      <w:r w:rsidRPr="00A91AC0">
        <w:rPr>
          <w:i/>
          <w:sz w:val="26"/>
          <w:szCs w:val="26"/>
          <w:lang w:val="uk-UA"/>
        </w:rPr>
        <w:t>сумісник</w:t>
      </w:r>
      <w:r>
        <w:rPr>
          <w:i/>
          <w:sz w:val="26"/>
          <w:szCs w:val="26"/>
          <w:lang w:val="uk-UA"/>
        </w:rPr>
        <w:t xml:space="preserve"> </w:t>
      </w:r>
    </w:p>
    <w:p w:rsidR="00A91AC0" w:rsidRP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Лисецька</w:t>
      </w:r>
      <w:proofErr w:type="spellEnd"/>
      <w:r w:rsidRPr="00A91AC0">
        <w:rPr>
          <w:sz w:val="26"/>
          <w:szCs w:val="26"/>
          <w:lang w:val="uk-UA"/>
        </w:rPr>
        <w:t xml:space="preserve"> Олександра Юріївна</w:t>
      </w:r>
    </w:p>
    <w:p w:rsidR="00A91AC0" w:rsidRDefault="00A91AC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A91AC0">
        <w:rPr>
          <w:sz w:val="26"/>
          <w:szCs w:val="26"/>
          <w:lang w:val="uk-UA"/>
        </w:rPr>
        <w:t>Кнігініцький</w:t>
      </w:r>
      <w:proofErr w:type="spellEnd"/>
      <w:r w:rsidRPr="00A91AC0">
        <w:rPr>
          <w:sz w:val="26"/>
          <w:szCs w:val="26"/>
          <w:lang w:val="uk-UA"/>
        </w:rPr>
        <w:t xml:space="preserve"> Олександр Васильович</w:t>
      </w:r>
    </w:p>
    <w:p w:rsidR="00BF2C90" w:rsidRPr="00A91AC0" w:rsidRDefault="00BF2C90" w:rsidP="00A91AC0">
      <w:pPr>
        <w:spacing w:line="276" w:lineRule="auto"/>
        <w:ind w:right="99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Сеник Віталій Анатолійович</w:t>
      </w:r>
    </w:p>
    <w:p w:rsidR="00A91AC0" w:rsidRPr="00A91AC0" w:rsidRDefault="00A91AC0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</w:p>
    <w:p w:rsidR="006C3804" w:rsidRPr="006C3804" w:rsidRDefault="006C3804" w:rsidP="00B24C3C">
      <w:pPr>
        <w:spacing w:line="276" w:lineRule="auto"/>
        <w:ind w:right="992"/>
        <w:jc w:val="both"/>
        <w:rPr>
          <w:sz w:val="26"/>
          <w:szCs w:val="26"/>
          <w:lang w:val="uk-UA"/>
        </w:rPr>
      </w:pPr>
    </w:p>
    <w:p w:rsidR="00750CCD" w:rsidRPr="0050095F" w:rsidRDefault="00750CCD" w:rsidP="00E72F3D">
      <w:pPr>
        <w:spacing w:line="276" w:lineRule="auto"/>
        <w:ind w:right="-2" w:firstLine="360"/>
        <w:jc w:val="both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Відповідно до Інструкції про додаткову оплату праці за керівництво предметними, цикловими та методологічними комісіями від 15.04.1993 р., затвердженої Міністерством освіти України за № 102 (п. 40) та Постанови КМУ від 25 серпня 2004 р. № 1096 «Про встановлення розміру доплати за окремі види педагогічної діяльності» (п. 4) головам предметних (циклових) комісій призначити щомісячну доплату у розмірі 15 % від тарифної ставки з урахуванням підвищення з коштів загального та спеціального фонду Педагогічного фахового коледжу відповідно до тарифікаційних списків на 202</w:t>
      </w:r>
      <w:r w:rsidR="006C27AC">
        <w:rPr>
          <w:sz w:val="26"/>
          <w:szCs w:val="26"/>
          <w:lang w:val="uk-UA"/>
        </w:rPr>
        <w:t>1</w:t>
      </w:r>
      <w:r w:rsidRPr="0050095F">
        <w:rPr>
          <w:sz w:val="26"/>
          <w:szCs w:val="26"/>
          <w:lang w:val="uk-UA"/>
        </w:rPr>
        <w:t>-202</w:t>
      </w:r>
      <w:r w:rsidR="006C27AC">
        <w:rPr>
          <w:sz w:val="26"/>
          <w:szCs w:val="26"/>
          <w:lang w:val="uk-UA"/>
        </w:rPr>
        <w:t>2</w:t>
      </w:r>
      <w:r w:rsidRPr="0050095F">
        <w:rPr>
          <w:sz w:val="26"/>
          <w:szCs w:val="26"/>
          <w:lang w:val="uk-UA"/>
        </w:rPr>
        <w:t xml:space="preserve"> </w:t>
      </w:r>
      <w:proofErr w:type="spellStart"/>
      <w:r w:rsidRPr="0050095F">
        <w:rPr>
          <w:sz w:val="26"/>
          <w:szCs w:val="26"/>
          <w:lang w:val="uk-UA"/>
        </w:rPr>
        <w:t>н.р</w:t>
      </w:r>
      <w:proofErr w:type="spellEnd"/>
      <w:r w:rsidRPr="0050095F">
        <w:rPr>
          <w:sz w:val="26"/>
          <w:szCs w:val="26"/>
          <w:lang w:val="uk-UA"/>
        </w:rPr>
        <w:t>. в межах кошторисних призна</w:t>
      </w:r>
      <w:r w:rsidR="0050095F" w:rsidRPr="0050095F">
        <w:rPr>
          <w:sz w:val="26"/>
          <w:szCs w:val="26"/>
          <w:lang w:val="uk-UA"/>
        </w:rPr>
        <w:t>ч</w:t>
      </w:r>
      <w:r w:rsidRPr="0050095F">
        <w:rPr>
          <w:sz w:val="26"/>
          <w:szCs w:val="26"/>
          <w:lang w:val="uk-UA"/>
        </w:rPr>
        <w:t>ень наступним викладачам Педагогічного фахового коледжу:</w:t>
      </w:r>
      <w:r w:rsidR="0050095F" w:rsidRPr="0050095F">
        <w:rPr>
          <w:sz w:val="26"/>
          <w:szCs w:val="26"/>
          <w:lang w:val="uk-UA"/>
        </w:rPr>
        <w:t xml:space="preserve"> </w:t>
      </w:r>
    </w:p>
    <w:p w:rsidR="00750CCD" w:rsidRPr="00E72F3D" w:rsidRDefault="00750CCD" w:rsidP="00E72F3D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Івах О.С.</w:t>
      </w:r>
    </w:p>
    <w:p w:rsidR="00750CCD" w:rsidRPr="0050095F" w:rsidRDefault="00750CCD" w:rsidP="00B24C3C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 w:rsidRPr="0050095F">
        <w:rPr>
          <w:sz w:val="26"/>
          <w:szCs w:val="26"/>
          <w:lang w:val="uk-UA"/>
        </w:rPr>
        <w:t>Михайлишин</w:t>
      </w:r>
      <w:proofErr w:type="spellEnd"/>
      <w:r w:rsidRPr="0050095F">
        <w:rPr>
          <w:sz w:val="26"/>
          <w:szCs w:val="26"/>
          <w:lang w:val="uk-UA"/>
        </w:rPr>
        <w:t xml:space="preserve"> Р.І.</w:t>
      </w:r>
    </w:p>
    <w:p w:rsidR="00750CCD" w:rsidRPr="0050095F" w:rsidRDefault="00075A1B" w:rsidP="00B24C3C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Подановська</w:t>
      </w:r>
      <w:proofErr w:type="spellEnd"/>
      <w:r>
        <w:rPr>
          <w:sz w:val="26"/>
          <w:szCs w:val="26"/>
          <w:lang w:val="uk-UA"/>
        </w:rPr>
        <w:t xml:space="preserve"> Г.В.</w:t>
      </w:r>
    </w:p>
    <w:p w:rsidR="00750CCD" w:rsidRDefault="00750CCD" w:rsidP="00B24C3C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>Кос Л.В.</w:t>
      </w:r>
    </w:p>
    <w:p w:rsidR="00260B4E" w:rsidRDefault="00260B4E" w:rsidP="00B24C3C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Станько</w:t>
      </w:r>
      <w:proofErr w:type="spellEnd"/>
      <w:r>
        <w:rPr>
          <w:sz w:val="26"/>
          <w:szCs w:val="26"/>
          <w:lang w:val="uk-UA"/>
        </w:rPr>
        <w:t xml:space="preserve"> Т.Р.</w:t>
      </w:r>
    </w:p>
    <w:p w:rsidR="008D4B83" w:rsidRDefault="00BF2C90" w:rsidP="00B24C3C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Луцишин</w:t>
      </w:r>
      <w:proofErr w:type="spellEnd"/>
      <w:r>
        <w:rPr>
          <w:sz w:val="26"/>
          <w:szCs w:val="26"/>
          <w:lang w:val="uk-UA"/>
        </w:rPr>
        <w:t xml:space="preserve"> О.З.</w:t>
      </w:r>
    </w:p>
    <w:p w:rsidR="00BF2C90" w:rsidRPr="0050095F" w:rsidRDefault="00BF2C90" w:rsidP="00B24C3C">
      <w:pPr>
        <w:pStyle w:val="a4"/>
        <w:numPr>
          <w:ilvl w:val="0"/>
          <w:numId w:val="3"/>
        </w:numPr>
        <w:spacing w:line="276" w:lineRule="auto"/>
        <w:ind w:right="992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Батюк</w:t>
      </w:r>
      <w:proofErr w:type="spellEnd"/>
      <w:r>
        <w:rPr>
          <w:sz w:val="26"/>
          <w:szCs w:val="26"/>
          <w:lang w:val="uk-UA"/>
        </w:rPr>
        <w:t xml:space="preserve"> М.Я.</w:t>
      </w:r>
    </w:p>
    <w:p w:rsidR="00BF6D90" w:rsidRPr="0050095F" w:rsidRDefault="00EE6377" w:rsidP="00B24C3C">
      <w:pPr>
        <w:spacing w:line="276" w:lineRule="auto"/>
        <w:ind w:right="992"/>
        <w:rPr>
          <w:sz w:val="26"/>
          <w:szCs w:val="26"/>
          <w:lang w:val="uk-UA"/>
        </w:rPr>
      </w:pPr>
      <w:r w:rsidRPr="0050095F">
        <w:rPr>
          <w:sz w:val="26"/>
          <w:szCs w:val="26"/>
          <w:lang w:val="uk-UA"/>
        </w:rPr>
        <w:t xml:space="preserve">   </w:t>
      </w:r>
    </w:p>
    <w:p w:rsidR="00075A1B" w:rsidRDefault="000B5C9B" w:rsidP="00075A1B">
      <w:pPr>
        <w:spacing w:line="276" w:lineRule="auto"/>
        <w:ind w:firstLine="426"/>
        <w:rPr>
          <w:sz w:val="26"/>
          <w:szCs w:val="26"/>
        </w:rPr>
      </w:pPr>
      <w:r w:rsidRPr="0050095F">
        <w:rPr>
          <w:sz w:val="26"/>
          <w:szCs w:val="26"/>
          <w:lang w:val="uk-UA"/>
        </w:rPr>
        <w:t xml:space="preserve">Підстава:  подання </w:t>
      </w:r>
      <w:r w:rsidR="00E72F3D">
        <w:rPr>
          <w:sz w:val="26"/>
          <w:szCs w:val="26"/>
          <w:lang w:val="uk-UA"/>
        </w:rPr>
        <w:t>заступника</w:t>
      </w:r>
      <w:r w:rsidRPr="0050095F">
        <w:rPr>
          <w:sz w:val="26"/>
          <w:szCs w:val="26"/>
          <w:lang w:val="uk-UA"/>
        </w:rPr>
        <w:t xml:space="preserve"> директора </w:t>
      </w:r>
      <w:r w:rsidR="00E72F3D">
        <w:rPr>
          <w:sz w:val="26"/>
          <w:szCs w:val="26"/>
          <w:lang w:val="uk-UA"/>
        </w:rPr>
        <w:t xml:space="preserve">з навчальної роботи </w:t>
      </w:r>
      <w:proofErr w:type="spellStart"/>
      <w:r w:rsidRPr="0050095F">
        <w:rPr>
          <w:sz w:val="26"/>
          <w:szCs w:val="26"/>
          <w:lang w:val="uk-UA"/>
        </w:rPr>
        <w:t>Су</w:t>
      </w:r>
      <w:r w:rsidR="00E72F3D">
        <w:rPr>
          <w:sz w:val="26"/>
          <w:szCs w:val="26"/>
          <w:lang w:val="uk-UA"/>
        </w:rPr>
        <w:t>лим</w:t>
      </w:r>
      <w:proofErr w:type="spellEnd"/>
      <w:r w:rsidRPr="0050095F">
        <w:rPr>
          <w:sz w:val="26"/>
          <w:szCs w:val="26"/>
          <w:lang w:val="uk-UA"/>
        </w:rPr>
        <w:t xml:space="preserve"> О.І.</w:t>
      </w:r>
      <w:r w:rsidRPr="0050095F">
        <w:rPr>
          <w:sz w:val="26"/>
          <w:szCs w:val="26"/>
        </w:rPr>
        <w:t xml:space="preserve"> </w:t>
      </w:r>
    </w:p>
    <w:p w:rsidR="00075A1B" w:rsidRDefault="00075A1B" w:rsidP="00075A1B">
      <w:pPr>
        <w:spacing w:line="276" w:lineRule="auto"/>
        <w:rPr>
          <w:sz w:val="26"/>
          <w:szCs w:val="26"/>
          <w:lang w:val="uk-UA"/>
        </w:rPr>
      </w:pPr>
    </w:p>
    <w:p w:rsidR="00075A1B" w:rsidRPr="00075A1B" w:rsidRDefault="00075A1B" w:rsidP="00075A1B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75A1B">
        <w:rPr>
          <w:sz w:val="28"/>
          <w:szCs w:val="28"/>
          <w:lang w:val="uk-UA"/>
        </w:rPr>
        <w:t>В.о. директора</w:t>
      </w:r>
      <w:r w:rsidRPr="00075A1B">
        <w:rPr>
          <w:sz w:val="28"/>
          <w:szCs w:val="28"/>
          <w:lang w:val="uk-UA"/>
        </w:rPr>
        <w:tab/>
      </w:r>
      <w:r w:rsidRPr="00075A1B">
        <w:rPr>
          <w:sz w:val="28"/>
          <w:szCs w:val="28"/>
          <w:lang w:val="uk-UA"/>
        </w:rPr>
        <w:tab/>
      </w:r>
      <w:r w:rsidRPr="00075A1B">
        <w:rPr>
          <w:sz w:val="28"/>
          <w:szCs w:val="28"/>
          <w:lang w:val="uk-UA"/>
        </w:rPr>
        <w:tab/>
      </w:r>
      <w:r w:rsidRPr="00075A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075A1B">
        <w:rPr>
          <w:sz w:val="28"/>
          <w:szCs w:val="28"/>
          <w:lang w:val="uk-UA"/>
        </w:rPr>
        <w:t>Оксана СУРМАЧ</w:t>
      </w:r>
    </w:p>
    <w:tbl>
      <w:tblPr>
        <w:tblpPr w:leftFromText="180" w:rightFromText="180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075A1B" w:rsidRPr="00E72F3D" w:rsidTr="00075A1B">
        <w:trPr>
          <w:trHeight w:val="2684"/>
        </w:trPr>
        <w:tc>
          <w:tcPr>
            <w:tcW w:w="4678" w:type="dxa"/>
          </w:tcPr>
          <w:p w:rsidR="00075A1B" w:rsidRPr="00E72F3D" w:rsidRDefault="00075A1B" w:rsidP="00075A1B">
            <w:pPr>
              <w:ind w:right="-74"/>
              <w:jc w:val="center"/>
              <w:rPr>
                <w:lang w:val="uk-UA"/>
              </w:rPr>
            </w:pPr>
            <w:r w:rsidRPr="00E72F3D">
              <w:rPr>
                <w:lang w:val="uk-UA"/>
              </w:rPr>
              <w:t>Погоджено:</w:t>
            </w:r>
          </w:p>
          <w:p w:rsidR="00075A1B" w:rsidRPr="00E72F3D" w:rsidRDefault="00075A1B" w:rsidP="00075A1B">
            <w:pPr>
              <w:rPr>
                <w:lang w:val="uk-UA"/>
              </w:rPr>
            </w:pPr>
            <w:r w:rsidRPr="00E72F3D">
              <w:rPr>
                <w:lang w:val="uk-UA"/>
              </w:rPr>
              <w:t xml:space="preserve">    Заст. директора з навчальної роботи _________</w:t>
            </w:r>
          </w:p>
          <w:p w:rsidR="00075A1B" w:rsidRPr="00E72F3D" w:rsidRDefault="00075A1B" w:rsidP="00075A1B">
            <w:pPr>
              <w:rPr>
                <w:lang w:val="uk-UA"/>
              </w:rPr>
            </w:pPr>
          </w:p>
          <w:p w:rsidR="00075A1B" w:rsidRPr="00E72F3D" w:rsidRDefault="00075A1B" w:rsidP="00075A1B">
            <w:pPr>
              <w:rPr>
                <w:lang w:val="uk-UA"/>
              </w:rPr>
            </w:pPr>
            <w:r w:rsidRPr="00E72F3D">
              <w:rPr>
                <w:lang w:val="uk-UA"/>
              </w:rPr>
              <w:t xml:space="preserve">    Головний бухгалтер_______________________</w:t>
            </w:r>
          </w:p>
          <w:p w:rsidR="00075A1B" w:rsidRPr="00E72F3D" w:rsidRDefault="00075A1B" w:rsidP="00075A1B">
            <w:pPr>
              <w:rPr>
                <w:lang w:val="uk-UA"/>
              </w:rPr>
            </w:pPr>
          </w:p>
          <w:p w:rsidR="00075A1B" w:rsidRPr="00E72F3D" w:rsidRDefault="00075A1B" w:rsidP="00075A1B">
            <w:pPr>
              <w:rPr>
                <w:lang w:val="uk-UA"/>
              </w:rPr>
            </w:pPr>
            <w:bookmarkStart w:id="1" w:name="_GoBack"/>
            <w:bookmarkEnd w:id="1"/>
            <w:r w:rsidRPr="00E72F3D">
              <w:rPr>
                <w:lang w:val="uk-UA"/>
              </w:rPr>
              <w:t xml:space="preserve">    Старший інспектор з кадрів_________________</w:t>
            </w:r>
          </w:p>
          <w:p w:rsidR="00075A1B" w:rsidRPr="00E72F3D" w:rsidRDefault="00075A1B" w:rsidP="00075A1B">
            <w:pPr>
              <w:rPr>
                <w:lang w:val="uk-UA"/>
              </w:rPr>
            </w:pPr>
          </w:p>
          <w:p w:rsidR="00075A1B" w:rsidRPr="00E72F3D" w:rsidRDefault="00075A1B" w:rsidP="00075A1B">
            <w:pPr>
              <w:rPr>
                <w:lang w:val="uk-UA"/>
              </w:rPr>
            </w:pPr>
            <w:r w:rsidRPr="00E72F3D">
              <w:rPr>
                <w:lang w:val="uk-UA"/>
              </w:rPr>
              <w:t xml:space="preserve">                                      Підпис (прізвище, ініціали)</w:t>
            </w:r>
          </w:p>
          <w:p w:rsidR="00075A1B" w:rsidRPr="00E72F3D" w:rsidRDefault="00075A1B" w:rsidP="00075A1B">
            <w:pPr>
              <w:rPr>
                <w:lang w:val="uk-UA"/>
              </w:rPr>
            </w:pPr>
          </w:p>
        </w:tc>
      </w:tr>
    </w:tbl>
    <w:p w:rsidR="00075A1B" w:rsidRPr="00075A1B" w:rsidRDefault="00075A1B" w:rsidP="00075A1B">
      <w:pPr>
        <w:rPr>
          <w:sz w:val="26"/>
          <w:szCs w:val="26"/>
          <w:lang w:val="uk-UA"/>
        </w:rPr>
      </w:pPr>
    </w:p>
    <w:p w:rsidR="00075A1B" w:rsidRPr="00075A1B" w:rsidRDefault="00075A1B" w:rsidP="00075A1B">
      <w:pPr>
        <w:rPr>
          <w:sz w:val="26"/>
          <w:szCs w:val="26"/>
          <w:lang w:val="uk-UA"/>
        </w:rPr>
      </w:pPr>
    </w:p>
    <w:p w:rsidR="00075A1B" w:rsidRPr="00075A1B" w:rsidRDefault="00075A1B" w:rsidP="00075A1B">
      <w:pPr>
        <w:rPr>
          <w:sz w:val="26"/>
          <w:szCs w:val="26"/>
          <w:lang w:val="uk-UA"/>
        </w:rPr>
      </w:pPr>
    </w:p>
    <w:p w:rsidR="00075A1B" w:rsidRPr="00075A1B" w:rsidRDefault="00075A1B" w:rsidP="00075A1B">
      <w:pPr>
        <w:rPr>
          <w:sz w:val="26"/>
          <w:szCs w:val="26"/>
          <w:lang w:val="uk-UA"/>
        </w:rPr>
      </w:pPr>
    </w:p>
    <w:p w:rsidR="00075A1B" w:rsidRPr="00075A1B" w:rsidRDefault="00075A1B" w:rsidP="00075A1B">
      <w:pPr>
        <w:rPr>
          <w:sz w:val="26"/>
          <w:szCs w:val="26"/>
          <w:lang w:val="uk-UA"/>
        </w:rPr>
      </w:pPr>
    </w:p>
    <w:p w:rsidR="000B5C9B" w:rsidRPr="00075A1B" w:rsidRDefault="000B5C9B" w:rsidP="00075A1B">
      <w:pPr>
        <w:tabs>
          <w:tab w:val="left" w:pos="1155"/>
        </w:tabs>
        <w:rPr>
          <w:sz w:val="26"/>
          <w:szCs w:val="26"/>
          <w:lang w:val="uk-UA"/>
        </w:rPr>
      </w:pPr>
    </w:p>
    <w:p w:rsidR="00E72F3D" w:rsidRDefault="00E72F3D" w:rsidP="00BF6D90">
      <w:pPr>
        <w:ind w:left="1560" w:right="992" w:hanging="1134"/>
        <w:rPr>
          <w:sz w:val="28"/>
          <w:lang w:val="uk-UA"/>
        </w:rPr>
      </w:pPr>
    </w:p>
    <w:p w:rsidR="00E72F3D" w:rsidRDefault="00E72F3D" w:rsidP="00783491">
      <w:pPr>
        <w:rPr>
          <w:sz w:val="28"/>
          <w:szCs w:val="28"/>
          <w:lang w:val="uk-UA"/>
        </w:rPr>
      </w:pPr>
    </w:p>
    <w:p w:rsidR="00E72F3D" w:rsidRPr="00783491" w:rsidRDefault="00E72F3D" w:rsidP="00783491">
      <w:pPr>
        <w:rPr>
          <w:sz w:val="28"/>
          <w:szCs w:val="28"/>
          <w:lang w:val="uk-UA"/>
        </w:rPr>
      </w:pPr>
    </w:p>
    <w:sectPr w:rsidR="00E72F3D" w:rsidRPr="00783491" w:rsidSect="00BF6D9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71793"/>
    <w:multiLevelType w:val="hybridMultilevel"/>
    <w:tmpl w:val="1AF8FF58"/>
    <w:lvl w:ilvl="0" w:tplc="CC08EA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6FEA"/>
    <w:multiLevelType w:val="hybridMultilevel"/>
    <w:tmpl w:val="AD809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A52"/>
    <w:multiLevelType w:val="hybridMultilevel"/>
    <w:tmpl w:val="0630DB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F8"/>
    <w:rsid w:val="00023DFD"/>
    <w:rsid w:val="00024539"/>
    <w:rsid w:val="00075A1B"/>
    <w:rsid w:val="000B5C9B"/>
    <w:rsid w:val="00236D33"/>
    <w:rsid w:val="00260B4E"/>
    <w:rsid w:val="002B61E4"/>
    <w:rsid w:val="002D3899"/>
    <w:rsid w:val="003204E3"/>
    <w:rsid w:val="003637F8"/>
    <w:rsid w:val="0041117A"/>
    <w:rsid w:val="00450EC0"/>
    <w:rsid w:val="004B3055"/>
    <w:rsid w:val="0050095F"/>
    <w:rsid w:val="00553107"/>
    <w:rsid w:val="006C27AC"/>
    <w:rsid w:val="006C3804"/>
    <w:rsid w:val="006D5093"/>
    <w:rsid w:val="007367B6"/>
    <w:rsid w:val="00750CCD"/>
    <w:rsid w:val="00752031"/>
    <w:rsid w:val="00783491"/>
    <w:rsid w:val="008545B9"/>
    <w:rsid w:val="0089463A"/>
    <w:rsid w:val="008D4B83"/>
    <w:rsid w:val="00A91AC0"/>
    <w:rsid w:val="00A92D44"/>
    <w:rsid w:val="00B24C3C"/>
    <w:rsid w:val="00BD1156"/>
    <w:rsid w:val="00BF2C90"/>
    <w:rsid w:val="00BF6D90"/>
    <w:rsid w:val="00C215EA"/>
    <w:rsid w:val="00CC4D70"/>
    <w:rsid w:val="00DE50FA"/>
    <w:rsid w:val="00E22478"/>
    <w:rsid w:val="00E72F3D"/>
    <w:rsid w:val="00EB24E8"/>
    <w:rsid w:val="00E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C36"/>
  <w15:docId w15:val="{03256EFE-D315-43B9-A9FD-1C56D6E4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37F8"/>
    <w:pPr>
      <w:keepNext/>
      <w:ind w:right="-1"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37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caption"/>
    <w:basedOn w:val="a"/>
    <w:unhideWhenUsed/>
    <w:qFormat/>
    <w:rsid w:val="003637F8"/>
    <w:pPr>
      <w:jc w:val="center"/>
    </w:pPr>
    <w:rPr>
      <w:sz w:val="32"/>
      <w:lang w:val="uk-UA"/>
    </w:rPr>
  </w:style>
  <w:style w:type="paragraph" w:styleId="a4">
    <w:name w:val="List Paragraph"/>
    <w:basedOn w:val="a"/>
    <w:uiPriority w:val="34"/>
    <w:qFormat/>
    <w:rsid w:val="00023DFD"/>
    <w:pPr>
      <w:ind w:left="720"/>
      <w:contextualSpacing/>
    </w:pPr>
  </w:style>
  <w:style w:type="table" w:styleId="a5">
    <w:name w:val="Table Grid"/>
    <w:basedOn w:val="a1"/>
    <w:uiPriority w:val="59"/>
    <w:rsid w:val="0023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5C9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B5C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16</cp:revision>
  <cp:lastPrinted>2021-08-31T12:10:00Z</cp:lastPrinted>
  <dcterms:created xsi:type="dcterms:W3CDTF">2021-08-26T12:11:00Z</dcterms:created>
  <dcterms:modified xsi:type="dcterms:W3CDTF">2021-08-31T12:10:00Z</dcterms:modified>
</cp:coreProperties>
</file>