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03" w:rsidRDefault="001A7203" w:rsidP="00C973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457835" cy="62784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213700_img_00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0" cy="65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0C" w:rsidRPr="00E41797" w:rsidRDefault="00C9730C" w:rsidP="00C9730C">
      <w:pPr>
        <w:jc w:val="center"/>
        <w:rPr>
          <w:sz w:val="28"/>
          <w:szCs w:val="28"/>
          <w:lang w:val="uk-UA"/>
        </w:rPr>
      </w:pPr>
      <w:r w:rsidRPr="00E41797">
        <w:rPr>
          <w:sz w:val="28"/>
          <w:szCs w:val="28"/>
          <w:lang w:val="uk-UA"/>
        </w:rPr>
        <w:t>Міністерство освіти і науки</w:t>
      </w:r>
      <w:r w:rsidR="006400B9">
        <w:rPr>
          <w:sz w:val="28"/>
          <w:szCs w:val="28"/>
          <w:lang w:val="uk-UA"/>
        </w:rPr>
        <w:t xml:space="preserve"> України </w:t>
      </w:r>
    </w:p>
    <w:p w:rsidR="00F95B4F" w:rsidRPr="00F95B4F" w:rsidRDefault="00F95B4F" w:rsidP="00C9730C">
      <w:pPr>
        <w:keepNext/>
        <w:ind w:right="-1"/>
        <w:jc w:val="center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proofErr w:type="spellStart"/>
      <w:r w:rsidRPr="00E41797">
        <w:rPr>
          <w:sz w:val="28"/>
          <w:szCs w:val="28"/>
        </w:rPr>
        <w:t>Відокремлений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структурний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підрозділ</w:t>
      </w:r>
      <w:proofErr w:type="spellEnd"/>
      <w:r w:rsidRPr="00E41797">
        <w:rPr>
          <w:sz w:val="28"/>
          <w:szCs w:val="28"/>
        </w:rPr>
        <w:t xml:space="preserve"> 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r w:rsidRPr="00E41797">
        <w:rPr>
          <w:sz w:val="28"/>
          <w:szCs w:val="28"/>
        </w:rPr>
        <w:t>«</w:t>
      </w:r>
      <w:proofErr w:type="spellStart"/>
      <w:r w:rsidRPr="00E41797">
        <w:rPr>
          <w:sz w:val="28"/>
          <w:szCs w:val="28"/>
        </w:rPr>
        <w:t>Педагогічний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фаховий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коледж</w:t>
      </w:r>
      <w:proofErr w:type="spellEnd"/>
      <w:r w:rsidRPr="00E41797">
        <w:rPr>
          <w:sz w:val="28"/>
          <w:szCs w:val="28"/>
        </w:rPr>
        <w:t xml:space="preserve"> 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proofErr w:type="spellStart"/>
      <w:r w:rsidRPr="00E41797">
        <w:rPr>
          <w:sz w:val="28"/>
          <w:szCs w:val="28"/>
        </w:rPr>
        <w:t>Львівського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національного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університету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імені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Івана</w:t>
      </w:r>
      <w:proofErr w:type="spellEnd"/>
      <w:r w:rsidRPr="00E41797">
        <w:rPr>
          <w:sz w:val="28"/>
          <w:szCs w:val="28"/>
        </w:rPr>
        <w:t xml:space="preserve"> Франка»</w:t>
      </w:r>
    </w:p>
    <w:p w:rsidR="003637F8" w:rsidRDefault="003637F8" w:rsidP="00BF6D90">
      <w:pPr>
        <w:rPr>
          <w:lang w:val="uk-UA"/>
        </w:rPr>
      </w:pPr>
    </w:p>
    <w:p w:rsidR="003637F8" w:rsidRDefault="003637F8" w:rsidP="003637F8">
      <w:pPr>
        <w:pStyle w:val="a3"/>
        <w:ind w:right="-81"/>
        <w:rPr>
          <w:szCs w:val="32"/>
          <w:lang w:val="ru-RU"/>
        </w:rPr>
      </w:pPr>
      <w:r>
        <w:rPr>
          <w:szCs w:val="32"/>
        </w:rPr>
        <w:t>Н А К А З</w:t>
      </w:r>
    </w:p>
    <w:p w:rsidR="003637F8" w:rsidRDefault="003637F8" w:rsidP="003637F8">
      <w:pPr>
        <w:jc w:val="center"/>
        <w:rPr>
          <w:sz w:val="26"/>
          <w:szCs w:val="26"/>
          <w:lang w:val="uk-UA"/>
        </w:rPr>
      </w:pPr>
    </w:p>
    <w:p w:rsidR="003637F8" w:rsidRDefault="003637F8" w:rsidP="003637F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“_____”_________  20</w:t>
      </w:r>
      <w:r w:rsidR="006C408A">
        <w:rPr>
          <w:sz w:val="26"/>
          <w:szCs w:val="26"/>
          <w:lang w:val="uk-UA"/>
        </w:rPr>
        <w:t>2</w:t>
      </w:r>
      <w:r w:rsidR="00C9730C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 р.                      м. Львів       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№___________</w:t>
      </w:r>
    </w:p>
    <w:p w:rsidR="003637F8" w:rsidRDefault="003637F8" w:rsidP="003637F8">
      <w:pPr>
        <w:jc w:val="center"/>
        <w:rPr>
          <w:b/>
          <w:sz w:val="28"/>
          <w:lang w:val="uk-UA"/>
        </w:rPr>
      </w:pPr>
    </w:p>
    <w:p w:rsidR="00023DFD" w:rsidRDefault="003637F8" w:rsidP="00BA1DD9">
      <w:pPr>
        <w:jc w:val="both"/>
        <w:rPr>
          <w:sz w:val="28"/>
          <w:lang w:val="uk-UA"/>
        </w:rPr>
      </w:pPr>
      <w:r w:rsidRPr="00BF6D90">
        <w:rPr>
          <w:sz w:val="28"/>
          <w:lang w:val="uk-UA"/>
        </w:rPr>
        <w:t>Пр</w:t>
      </w:r>
      <w:r w:rsidR="00BA1DD9">
        <w:rPr>
          <w:sz w:val="28"/>
          <w:lang w:val="uk-UA"/>
        </w:rPr>
        <w:t>о склад Педагогічної ради</w:t>
      </w:r>
    </w:p>
    <w:p w:rsidR="00C9730C" w:rsidRDefault="00C9730C" w:rsidP="00023DFD">
      <w:pPr>
        <w:rPr>
          <w:sz w:val="28"/>
          <w:lang w:val="uk-UA"/>
        </w:rPr>
      </w:pPr>
      <w:r>
        <w:rPr>
          <w:sz w:val="28"/>
          <w:lang w:val="uk-UA"/>
        </w:rPr>
        <w:t xml:space="preserve">Відокремленого структурного підрозділу </w:t>
      </w:r>
    </w:p>
    <w:p w:rsidR="00BA1DD9" w:rsidRDefault="00C9730C" w:rsidP="00023DFD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BA1DD9">
        <w:rPr>
          <w:sz w:val="28"/>
          <w:lang w:val="uk-UA"/>
        </w:rPr>
        <w:t>Педагогічн</w:t>
      </w:r>
      <w:r>
        <w:rPr>
          <w:sz w:val="28"/>
          <w:lang w:val="uk-UA"/>
        </w:rPr>
        <w:t>ий</w:t>
      </w:r>
      <w:r w:rsidR="00BA1DD9">
        <w:rPr>
          <w:sz w:val="28"/>
          <w:lang w:val="uk-UA"/>
        </w:rPr>
        <w:t xml:space="preserve"> </w:t>
      </w:r>
      <w:r w:rsidR="006C408A">
        <w:rPr>
          <w:sz w:val="28"/>
          <w:lang w:val="uk-UA"/>
        </w:rPr>
        <w:t>фахов</w:t>
      </w:r>
      <w:r>
        <w:rPr>
          <w:sz w:val="28"/>
          <w:lang w:val="uk-UA"/>
        </w:rPr>
        <w:t>ий</w:t>
      </w:r>
      <w:r w:rsidR="006C408A">
        <w:rPr>
          <w:sz w:val="28"/>
          <w:lang w:val="uk-UA"/>
        </w:rPr>
        <w:t xml:space="preserve"> </w:t>
      </w:r>
      <w:r w:rsidR="00BA1DD9">
        <w:rPr>
          <w:sz w:val="28"/>
          <w:lang w:val="uk-UA"/>
        </w:rPr>
        <w:t>коледж</w:t>
      </w:r>
      <w:r>
        <w:rPr>
          <w:sz w:val="28"/>
          <w:lang w:val="uk-UA"/>
        </w:rPr>
        <w:t xml:space="preserve"> ЛНУ імені Івана Франка»</w:t>
      </w:r>
    </w:p>
    <w:p w:rsidR="00A92D44" w:rsidRDefault="007457CF" w:rsidP="00023DFD">
      <w:pPr>
        <w:rPr>
          <w:sz w:val="28"/>
          <w:lang w:val="uk-UA"/>
        </w:rPr>
      </w:pPr>
      <w:r>
        <w:rPr>
          <w:sz w:val="28"/>
          <w:lang w:val="uk-UA"/>
        </w:rPr>
        <w:t>на 20</w:t>
      </w:r>
      <w:r w:rsidR="006C408A">
        <w:rPr>
          <w:sz w:val="28"/>
          <w:lang w:val="uk-UA"/>
        </w:rPr>
        <w:t>2</w:t>
      </w:r>
      <w:r w:rsidR="00F95B4F">
        <w:rPr>
          <w:sz w:val="28"/>
          <w:lang w:val="uk-UA"/>
        </w:rPr>
        <w:t>1</w:t>
      </w:r>
      <w:r>
        <w:rPr>
          <w:sz w:val="28"/>
          <w:lang w:val="uk-UA"/>
        </w:rPr>
        <w:t>/202</w:t>
      </w:r>
      <w:r w:rsidR="00F95B4F">
        <w:rPr>
          <w:sz w:val="28"/>
          <w:lang w:val="uk-UA"/>
        </w:rPr>
        <w:t>2</w:t>
      </w:r>
      <w:r w:rsidR="00A92D44">
        <w:rPr>
          <w:sz w:val="28"/>
          <w:lang w:val="uk-UA"/>
        </w:rPr>
        <w:t xml:space="preserve"> навчальний рік</w:t>
      </w:r>
    </w:p>
    <w:p w:rsidR="00BA1DD9" w:rsidRDefault="00BA1DD9" w:rsidP="00023DFD">
      <w:pPr>
        <w:rPr>
          <w:sz w:val="28"/>
          <w:lang w:val="uk-UA"/>
        </w:rPr>
      </w:pPr>
    </w:p>
    <w:p w:rsidR="00370239" w:rsidRDefault="00370239" w:rsidP="00BA1DD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Відповідно до Наказу Ректора Львівського національного університету імені Івана Франка № 0-115 від 08 грудня 2020 року «Про реорганізацію відокремлених структурних підрозділів Львівського національного університету імені Івана Франка»</w:t>
      </w:r>
    </w:p>
    <w:p w:rsidR="00370239" w:rsidRDefault="00370239" w:rsidP="00BA1DD9">
      <w:pPr>
        <w:jc w:val="both"/>
        <w:rPr>
          <w:sz w:val="28"/>
          <w:lang w:val="uk-UA"/>
        </w:rPr>
      </w:pPr>
    </w:p>
    <w:p w:rsidR="00370239" w:rsidRDefault="00370239" w:rsidP="00BA1D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637F8" w:rsidRPr="00370239" w:rsidRDefault="00A92D44" w:rsidP="00370239">
      <w:pPr>
        <w:pStyle w:val="a4"/>
        <w:numPr>
          <w:ilvl w:val="0"/>
          <w:numId w:val="6"/>
        </w:numPr>
        <w:jc w:val="both"/>
        <w:rPr>
          <w:sz w:val="28"/>
          <w:lang w:val="uk-UA"/>
        </w:rPr>
      </w:pPr>
      <w:r w:rsidRPr="00370239">
        <w:rPr>
          <w:sz w:val="28"/>
          <w:lang w:val="uk-UA"/>
        </w:rPr>
        <w:t>Затверди</w:t>
      </w:r>
      <w:r w:rsidR="00BA1DD9" w:rsidRPr="00370239">
        <w:rPr>
          <w:sz w:val="28"/>
          <w:lang w:val="uk-UA"/>
        </w:rPr>
        <w:t>ти</w:t>
      </w:r>
      <w:r w:rsidR="00150BC1" w:rsidRPr="00370239">
        <w:rPr>
          <w:sz w:val="28"/>
          <w:lang w:val="uk-UA"/>
        </w:rPr>
        <w:t xml:space="preserve"> </w:t>
      </w:r>
      <w:r w:rsidR="000661A2" w:rsidRPr="00370239">
        <w:rPr>
          <w:sz w:val="28"/>
          <w:lang w:val="uk-UA"/>
        </w:rPr>
        <w:t xml:space="preserve"> Педагогічну раду</w:t>
      </w:r>
      <w:r w:rsidR="00BA1DD9" w:rsidRPr="00370239">
        <w:rPr>
          <w:sz w:val="28"/>
          <w:lang w:val="uk-UA"/>
        </w:rPr>
        <w:t xml:space="preserve"> </w:t>
      </w:r>
      <w:r w:rsidR="006400B9">
        <w:rPr>
          <w:sz w:val="28"/>
          <w:lang w:val="uk-UA"/>
        </w:rPr>
        <w:t>Відокремленого структурного підрозділу «</w:t>
      </w:r>
      <w:r w:rsidR="00BA1DD9" w:rsidRPr="00370239">
        <w:rPr>
          <w:sz w:val="28"/>
          <w:lang w:val="uk-UA"/>
        </w:rPr>
        <w:t>Педагог</w:t>
      </w:r>
      <w:r w:rsidR="006400B9">
        <w:rPr>
          <w:sz w:val="28"/>
          <w:lang w:val="uk-UA"/>
        </w:rPr>
        <w:t>ічний фаховий коледж Львівського національного університету імені Івана Франка»</w:t>
      </w:r>
      <w:r w:rsidR="007457CF" w:rsidRPr="00370239">
        <w:rPr>
          <w:sz w:val="28"/>
          <w:lang w:val="uk-UA"/>
        </w:rPr>
        <w:t xml:space="preserve"> з 01 </w:t>
      </w:r>
      <w:r w:rsidR="008D06DE">
        <w:rPr>
          <w:sz w:val="28"/>
          <w:lang w:val="uk-UA"/>
        </w:rPr>
        <w:t>вересня</w:t>
      </w:r>
      <w:r w:rsidR="007457CF" w:rsidRPr="00370239">
        <w:rPr>
          <w:sz w:val="28"/>
          <w:lang w:val="uk-UA"/>
        </w:rPr>
        <w:t xml:space="preserve"> 20</w:t>
      </w:r>
      <w:r w:rsidR="006C408A" w:rsidRPr="00370239">
        <w:rPr>
          <w:sz w:val="28"/>
          <w:lang w:val="uk-UA"/>
        </w:rPr>
        <w:t>2</w:t>
      </w:r>
      <w:r w:rsidR="00C9730C" w:rsidRPr="00370239">
        <w:rPr>
          <w:sz w:val="28"/>
          <w:lang w:val="uk-UA"/>
        </w:rPr>
        <w:t>1</w:t>
      </w:r>
      <w:r w:rsidR="007457CF" w:rsidRPr="00370239">
        <w:rPr>
          <w:sz w:val="28"/>
          <w:lang w:val="uk-UA"/>
        </w:rPr>
        <w:t xml:space="preserve"> року на 20</w:t>
      </w:r>
      <w:r w:rsidR="006C408A" w:rsidRPr="00370239">
        <w:rPr>
          <w:sz w:val="28"/>
          <w:lang w:val="uk-UA"/>
        </w:rPr>
        <w:t>2</w:t>
      </w:r>
      <w:r w:rsidR="008D06DE">
        <w:rPr>
          <w:sz w:val="28"/>
          <w:lang w:val="uk-UA"/>
        </w:rPr>
        <w:t>1</w:t>
      </w:r>
      <w:r w:rsidR="007457CF" w:rsidRPr="00370239">
        <w:rPr>
          <w:sz w:val="28"/>
          <w:lang w:val="uk-UA"/>
        </w:rPr>
        <w:t>/202</w:t>
      </w:r>
      <w:r w:rsidR="008D06DE">
        <w:rPr>
          <w:sz w:val="28"/>
          <w:lang w:val="uk-UA"/>
        </w:rPr>
        <w:t>2</w:t>
      </w:r>
      <w:r w:rsidR="00BA1DD9" w:rsidRPr="00370239">
        <w:rPr>
          <w:sz w:val="28"/>
          <w:lang w:val="uk-UA"/>
        </w:rPr>
        <w:t xml:space="preserve"> навчальний рік у такому складі</w:t>
      </w:r>
      <w:r w:rsidR="003637F8" w:rsidRPr="00370239">
        <w:rPr>
          <w:sz w:val="28"/>
          <w:lang w:val="uk-UA"/>
        </w:rPr>
        <w:t>: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Педагогічної ради – Сурмач Оксана Іванівна, </w:t>
      </w:r>
      <w:r w:rsidR="00F95B4F">
        <w:rPr>
          <w:sz w:val="28"/>
          <w:lang w:val="uk-UA"/>
        </w:rPr>
        <w:t xml:space="preserve">в.о. </w:t>
      </w:r>
      <w:r>
        <w:rPr>
          <w:sz w:val="28"/>
          <w:lang w:val="uk-UA"/>
        </w:rPr>
        <w:t>директор</w:t>
      </w:r>
      <w:r w:rsidR="00F95B4F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Коледжу;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</w:t>
      </w:r>
      <w:r w:rsidR="000661A2">
        <w:rPr>
          <w:sz w:val="28"/>
          <w:lang w:val="uk-UA"/>
        </w:rPr>
        <w:t xml:space="preserve"> голови</w:t>
      </w:r>
      <w:r>
        <w:rPr>
          <w:sz w:val="28"/>
          <w:lang w:val="uk-UA"/>
        </w:rPr>
        <w:t xml:space="preserve"> Педагогічної ради – </w:t>
      </w:r>
      <w:proofErr w:type="spellStart"/>
      <w:r>
        <w:rPr>
          <w:sz w:val="28"/>
          <w:lang w:val="uk-UA"/>
        </w:rPr>
        <w:t>Сулим</w:t>
      </w:r>
      <w:proofErr w:type="spellEnd"/>
      <w:r>
        <w:rPr>
          <w:sz w:val="28"/>
          <w:lang w:val="uk-UA"/>
        </w:rPr>
        <w:t xml:space="preserve"> Ольга Іванівна, заступни</w:t>
      </w:r>
      <w:r w:rsidR="006400B9">
        <w:rPr>
          <w:sz w:val="28"/>
          <w:lang w:val="uk-UA"/>
        </w:rPr>
        <w:t>к директора з навчальної</w:t>
      </w:r>
      <w:r>
        <w:rPr>
          <w:sz w:val="28"/>
          <w:lang w:val="uk-UA"/>
        </w:rPr>
        <w:t xml:space="preserve"> роботи;</w:t>
      </w:r>
    </w:p>
    <w:p w:rsidR="00BA1DD9" w:rsidRDefault="000661A2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П</w:t>
      </w:r>
      <w:r w:rsidR="00BA1DD9">
        <w:rPr>
          <w:sz w:val="28"/>
          <w:lang w:val="uk-UA"/>
        </w:rPr>
        <w:t xml:space="preserve">едагогічної ради – </w:t>
      </w:r>
      <w:r w:rsidR="006C408A">
        <w:rPr>
          <w:sz w:val="28"/>
          <w:lang w:val="uk-UA"/>
        </w:rPr>
        <w:t>Соболевська Оксана Богданівна</w:t>
      </w:r>
      <w:r w:rsidR="00BA1DD9">
        <w:rPr>
          <w:sz w:val="28"/>
          <w:lang w:val="uk-UA"/>
        </w:rPr>
        <w:t>,</w:t>
      </w:r>
      <w:r w:rsidR="006400B9">
        <w:rPr>
          <w:sz w:val="28"/>
          <w:lang w:val="uk-UA"/>
        </w:rPr>
        <w:t xml:space="preserve"> </w:t>
      </w:r>
      <w:r w:rsidR="00F95B4F">
        <w:rPr>
          <w:sz w:val="28"/>
          <w:lang w:val="uk-UA"/>
        </w:rPr>
        <w:t>викладач української мови за професійним спрямуванням</w:t>
      </w:r>
      <w:r w:rsidR="00BA1DD9">
        <w:rPr>
          <w:sz w:val="28"/>
          <w:lang w:val="uk-UA"/>
        </w:rPr>
        <w:t>.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Члени Педагог</w:t>
      </w:r>
      <w:r w:rsidR="00C2247E">
        <w:rPr>
          <w:sz w:val="28"/>
          <w:lang w:val="uk-UA"/>
        </w:rPr>
        <w:t>і</w:t>
      </w:r>
      <w:r>
        <w:rPr>
          <w:sz w:val="28"/>
          <w:lang w:val="uk-UA"/>
        </w:rPr>
        <w:t>чної ради:</w:t>
      </w:r>
    </w:p>
    <w:p w:rsidR="006E4F49" w:rsidRPr="006400B9" w:rsidRDefault="006E4F49" w:rsidP="00783491">
      <w:pPr>
        <w:ind w:right="-1" w:firstLine="720"/>
        <w:jc w:val="both"/>
        <w:rPr>
          <w:i/>
          <w:sz w:val="28"/>
          <w:lang w:val="uk-UA"/>
        </w:rPr>
      </w:pPr>
      <w:r w:rsidRPr="006400B9">
        <w:rPr>
          <w:i/>
          <w:sz w:val="28"/>
          <w:lang w:val="uk-UA"/>
        </w:rPr>
        <w:t>Педагогічне відділення</w:t>
      </w:r>
    </w:p>
    <w:p w:rsidR="006E4F49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Шукалович</w:t>
      </w:r>
      <w:proofErr w:type="spellEnd"/>
      <w:r>
        <w:rPr>
          <w:sz w:val="28"/>
          <w:lang w:val="uk-UA"/>
        </w:rPr>
        <w:t xml:space="preserve"> Анна Миколаївна – завідувач </w:t>
      </w:r>
      <w:r w:rsidR="00F95B4F">
        <w:rPr>
          <w:sz w:val="28"/>
          <w:lang w:val="uk-UA"/>
        </w:rPr>
        <w:t xml:space="preserve">педагогічного </w:t>
      </w:r>
      <w:r>
        <w:rPr>
          <w:sz w:val="28"/>
          <w:lang w:val="uk-UA"/>
        </w:rPr>
        <w:t>відділення</w:t>
      </w:r>
    </w:p>
    <w:p w:rsidR="006400B9" w:rsidRPr="006400B9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Івах Оксана Степанівна – голова </w:t>
      </w:r>
      <w:r w:rsidRPr="006400B9">
        <w:rPr>
          <w:color w:val="000000"/>
          <w:sz w:val="28"/>
          <w:szCs w:val="28"/>
          <w:lang w:val="uk-UA"/>
        </w:rPr>
        <w:t>циклової комісії викладачів гуманітарної та соціально-економічної підготовки</w:t>
      </w:r>
    </w:p>
    <w:p w:rsidR="00F95B4F" w:rsidRPr="00F95B4F" w:rsidRDefault="00295F8E" w:rsidP="00D05A67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Подановська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Галина Володимирівна</w:t>
      </w:r>
      <w:r w:rsidR="006400B9" w:rsidRPr="00F95B4F">
        <w:rPr>
          <w:color w:val="000000"/>
          <w:sz w:val="28"/>
          <w:szCs w:val="28"/>
          <w:lang w:val="uk-UA"/>
        </w:rPr>
        <w:t xml:space="preserve"> – голова циклової комісії викладачів фахових дисциплін початкової освіти </w:t>
      </w:r>
    </w:p>
    <w:p w:rsidR="006400B9" w:rsidRPr="00F95B4F" w:rsidRDefault="006400B9" w:rsidP="00D05A67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F95B4F">
        <w:rPr>
          <w:color w:val="000000"/>
          <w:sz w:val="28"/>
          <w:szCs w:val="28"/>
          <w:lang w:val="uk-UA"/>
        </w:rPr>
        <w:t>Михайлишин</w:t>
      </w:r>
      <w:proofErr w:type="spellEnd"/>
      <w:r w:rsidRPr="00F95B4F">
        <w:rPr>
          <w:color w:val="000000"/>
          <w:sz w:val="28"/>
          <w:szCs w:val="28"/>
          <w:lang w:val="uk-UA"/>
        </w:rPr>
        <w:t xml:space="preserve"> Рома</w:t>
      </w:r>
      <w:r w:rsidR="00295F8E">
        <w:rPr>
          <w:color w:val="000000"/>
          <w:sz w:val="28"/>
          <w:szCs w:val="28"/>
          <w:lang w:val="uk-UA"/>
        </w:rPr>
        <w:t>на</w:t>
      </w:r>
      <w:r w:rsidRPr="00F95B4F">
        <w:rPr>
          <w:color w:val="000000"/>
          <w:sz w:val="28"/>
          <w:szCs w:val="28"/>
          <w:lang w:val="uk-UA"/>
        </w:rPr>
        <w:t xml:space="preserve"> Іванівна – голова циклової комісії </w:t>
      </w:r>
      <w:r w:rsidR="00371EB2">
        <w:rPr>
          <w:color w:val="000000"/>
          <w:sz w:val="28"/>
          <w:szCs w:val="28"/>
          <w:lang w:val="uk-UA"/>
        </w:rPr>
        <w:t>педагогічно-психологічних та соціальних дисциплін</w:t>
      </w:r>
    </w:p>
    <w:p w:rsidR="006400B9" w:rsidRPr="00295F8E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Кос Леся Володимирівна – голова циклової комісії </w:t>
      </w:r>
      <w:r w:rsidRPr="006400B9">
        <w:rPr>
          <w:color w:val="000000"/>
          <w:sz w:val="28"/>
          <w:szCs w:val="28"/>
          <w:lang w:val="uk-UA"/>
        </w:rPr>
        <w:t>викладачів фахових дисциплін дошкільної освіти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295F8E">
        <w:rPr>
          <w:sz w:val="28"/>
          <w:lang w:val="uk-UA"/>
        </w:rPr>
        <w:t>Галата</w:t>
      </w:r>
      <w:proofErr w:type="spellEnd"/>
      <w:r w:rsidRPr="00295F8E">
        <w:rPr>
          <w:sz w:val="28"/>
          <w:lang w:val="uk-UA"/>
        </w:rPr>
        <w:t xml:space="preserve"> Діана Романівна – викладач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295F8E">
        <w:rPr>
          <w:sz w:val="28"/>
          <w:lang w:val="uk-UA"/>
        </w:rPr>
        <w:t>Колобич</w:t>
      </w:r>
      <w:proofErr w:type="spellEnd"/>
      <w:r w:rsidRPr="00295F8E">
        <w:rPr>
          <w:sz w:val="28"/>
          <w:lang w:val="uk-UA"/>
        </w:rPr>
        <w:t xml:space="preserve"> Оксана </w:t>
      </w:r>
      <w:proofErr w:type="spellStart"/>
      <w:r w:rsidRPr="00295F8E">
        <w:rPr>
          <w:sz w:val="28"/>
          <w:lang w:val="uk-UA"/>
        </w:rPr>
        <w:t>Перівна</w:t>
      </w:r>
      <w:proofErr w:type="spellEnd"/>
      <w:r w:rsidRPr="00295F8E">
        <w:rPr>
          <w:sz w:val="28"/>
          <w:lang w:val="uk-UA"/>
        </w:rPr>
        <w:t xml:space="preserve"> – викладач</w:t>
      </w:r>
    </w:p>
    <w:p w:rsidR="00295F8E" w:rsidRDefault="002F0E09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Пашук</w:t>
      </w:r>
      <w:proofErr w:type="spellEnd"/>
      <w:r>
        <w:rPr>
          <w:sz w:val="28"/>
          <w:lang w:val="uk-UA"/>
        </w:rPr>
        <w:t xml:space="preserve"> Ганна </w:t>
      </w:r>
      <w:proofErr w:type="spellStart"/>
      <w:r>
        <w:rPr>
          <w:sz w:val="28"/>
          <w:lang w:val="uk-UA"/>
        </w:rPr>
        <w:t>Гілярівна</w:t>
      </w:r>
      <w:proofErr w:type="spellEnd"/>
      <w:r>
        <w:rPr>
          <w:sz w:val="28"/>
          <w:lang w:val="uk-UA"/>
        </w:rPr>
        <w:t xml:space="preserve"> – завідувач</w:t>
      </w:r>
      <w:r w:rsidR="009211D1">
        <w:rPr>
          <w:sz w:val="28"/>
          <w:lang w:val="uk-UA"/>
        </w:rPr>
        <w:t xml:space="preserve"> навчально-методичної</w:t>
      </w:r>
      <w:r>
        <w:rPr>
          <w:sz w:val="28"/>
          <w:lang w:val="uk-UA"/>
        </w:rPr>
        <w:t xml:space="preserve"> лабораторії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Думич</w:t>
      </w:r>
      <w:proofErr w:type="spellEnd"/>
      <w:r>
        <w:rPr>
          <w:sz w:val="28"/>
          <w:lang w:val="uk-UA"/>
        </w:rPr>
        <w:t xml:space="preserve"> Оксана Михайлівна – керівник фізичного виховання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rPr>
          <w:sz w:val="28"/>
          <w:lang w:val="uk-UA"/>
        </w:rPr>
      </w:pPr>
      <w:r w:rsidRPr="00295F8E">
        <w:rPr>
          <w:sz w:val="28"/>
          <w:lang w:val="uk-UA"/>
        </w:rPr>
        <w:t>Соболевська Оксана Богданівна – голова Профбюро</w:t>
      </w:r>
    </w:p>
    <w:p w:rsidR="006400B9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00B9" w:rsidRPr="00295F8E">
        <w:rPr>
          <w:color w:val="000000"/>
          <w:sz w:val="28"/>
          <w:szCs w:val="28"/>
          <w:lang w:val="uk-UA"/>
        </w:rPr>
        <w:t>Сенич</w:t>
      </w:r>
      <w:proofErr w:type="spellEnd"/>
      <w:r w:rsidR="006400B9" w:rsidRPr="00295F8E">
        <w:rPr>
          <w:color w:val="000000"/>
          <w:sz w:val="28"/>
          <w:szCs w:val="28"/>
          <w:lang w:val="uk-UA"/>
        </w:rPr>
        <w:t xml:space="preserve"> Галина Богданівна – завідувач </w:t>
      </w:r>
      <w:bookmarkStart w:id="0" w:name="_GoBack"/>
      <w:bookmarkEnd w:id="0"/>
      <w:r w:rsidR="006400B9" w:rsidRPr="00295F8E">
        <w:rPr>
          <w:color w:val="000000"/>
          <w:sz w:val="28"/>
          <w:szCs w:val="28"/>
          <w:lang w:val="uk-UA"/>
        </w:rPr>
        <w:t>лабораторії</w:t>
      </w:r>
    </w:p>
    <w:p w:rsidR="006400B9" w:rsidRPr="006400B9" w:rsidRDefault="00295F8E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00B9">
        <w:rPr>
          <w:color w:val="000000"/>
          <w:sz w:val="28"/>
          <w:szCs w:val="28"/>
          <w:lang w:val="uk-UA"/>
        </w:rPr>
        <w:t>Піх</w:t>
      </w:r>
      <w:proofErr w:type="spellEnd"/>
      <w:r w:rsidR="006400B9">
        <w:rPr>
          <w:color w:val="000000"/>
          <w:sz w:val="28"/>
          <w:szCs w:val="28"/>
          <w:lang w:val="uk-UA"/>
        </w:rPr>
        <w:t xml:space="preserve"> Галина Богданівна – завідувач бібліотеки</w:t>
      </w:r>
    </w:p>
    <w:p w:rsidR="006400B9" w:rsidRPr="00F95B4F" w:rsidRDefault="00295F8E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400B9">
        <w:rPr>
          <w:color w:val="000000"/>
          <w:sz w:val="28"/>
          <w:szCs w:val="28"/>
          <w:lang w:val="uk-UA"/>
        </w:rPr>
        <w:t>Яремко Лариса Миколаївна – головний бухгалтер</w:t>
      </w:r>
    </w:p>
    <w:p w:rsidR="00F95B4F" w:rsidRDefault="00295F8E" w:rsidP="00F95B4F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95B4F">
        <w:rPr>
          <w:sz w:val="28"/>
          <w:lang w:val="uk-UA"/>
        </w:rPr>
        <w:t xml:space="preserve">Іванів Дмитро Іванович – заступник директора з адміністративно-господарської </w:t>
      </w:r>
      <w:r w:rsidR="00F95B4F" w:rsidRPr="00F95B4F">
        <w:rPr>
          <w:sz w:val="28"/>
          <w:lang w:val="uk-UA"/>
        </w:rPr>
        <w:t>роботи</w:t>
      </w:r>
    </w:p>
    <w:p w:rsidR="006400B9" w:rsidRPr="00295F8E" w:rsidRDefault="006400B9" w:rsidP="00295F8E">
      <w:pPr>
        <w:ind w:left="360" w:right="-1"/>
        <w:jc w:val="both"/>
        <w:rPr>
          <w:sz w:val="28"/>
          <w:lang w:val="uk-UA"/>
        </w:rPr>
      </w:pPr>
    </w:p>
    <w:p w:rsidR="00236D33" w:rsidRPr="006400B9" w:rsidRDefault="006E4F49" w:rsidP="00783491">
      <w:pPr>
        <w:ind w:right="-1" w:firstLine="720"/>
        <w:jc w:val="both"/>
        <w:rPr>
          <w:i/>
          <w:sz w:val="28"/>
          <w:lang w:val="uk-UA"/>
        </w:rPr>
      </w:pPr>
      <w:proofErr w:type="spellStart"/>
      <w:r w:rsidRPr="006400B9">
        <w:rPr>
          <w:i/>
          <w:sz w:val="28"/>
          <w:lang w:val="uk-UA"/>
        </w:rPr>
        <w:t>Правнич</w:t>
      </w:r>
      <w:r w:rsidR="00F95B4F">
        <w:rPr>
          <w:i/>
          <w:sz w:val="28"/>
          <w:lang w:val="uk-UA"/>
        </w:rPr>
        <w:t>о</w:t>
      </w:r>
      <w:proofErr w:type="spellEnd"/>
      <w:r w:rsidR="00F95B4F">
        <w:rPr>
          <w:i/>
          <w:sz w:val="28"/>
          <w:lang w:val="uk-UA"/>
        </w:rPr>
        <w:t>-природниче</w:t>
      </w:r>
      <w:r w:rsidRPr="006400B9">
        <w:rPr>
          <w:i/>
          <w:sz w:val="28"/>
          <w:lang w:val="uk-UA"/>
        </w:rPr>
        <w:t xml:space="preserve"> відділення</w:t>
      </w:r>
    </w:p>
    <w:p w:rsidR="006E4F49" w:rsidRP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6E4F49">
        <w:rPr>
          <w:sz w:val="28"/>
          <w:lang w:val="uk-UA"/>
        </w:rPr>
        <w:t>Станько</w:t>
      </w:r>
      <w:proofErr w:type="spellEnd"/>
      <w:r w:rsidRPr="006E4F49">
        <w:rPr>
          <w:sz w:val="28"/>
          <w:lang w:val="uk-UA"/>
        </w:rPr>
        <w:t xml:space="preserve"> Тарас Романович</w:t>
      </w:r>
      <w:r w:rsidR="00011E45">
        <w:rPr>
          <w:sz w:val="28"/>
          <w:lang w:val="uk-UA"/>
        </w:rPr>
        <w:t xml:space="preserve"> – голова </w:t>
      </w:r>
      <w:r w:rsidR="00295F8E">
        <w:rPr>
          <w:sz w:val="28"/>
          <w:lang w:val="uk-UA"/>
        </w:rPr>
        <w:t>циклової</w:t>
      </w:r>
      <w:r w:rsidR="00011E45">
        <w:rPr>
          <w:sz w:val="28"/>
          <w:lang w:val="uk-UA"/>
        </w:rPr>
        <w:t xml:space="preserve"> </w:t>
      </w:r>
      <w:r w:rsidR="00EC71D8">
        <w:rPr>
          <w:sz w:val="28"/>
          <w:lang w:val="uk-UA"/>
        </w:rPr>
        <w:t xml:space="preserve">комісії з </w:t>
      </w:r>
      <w:proofErr w:type="spellStart"/>
      <w:r w:rsidR="00EC71D8">
        <w:rPr>
          <w:sz w:val="28"/>
          <w:lang w:val="uk-UA"/>
        </w:rPr>
        <w:t>професійно</w:t>
      </w:r>
      <w:proofErr w:type="spellEnd"/>
      <w:r w:rsidR="00EC71D8">
        <w:rPr>
          <w:sz w:val="28"/>
          <w:lang w:val="uk-UA"/>
        </w:rPr>
        <w:t>-орієнтованих дисциплін</w:t>
      </w:r>
    </w:p>
    <w:p w:rsidR="006E4F49" w:rsidRP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6E4F49">
        <w:rPr>
          <w:sz w:val="28"/>
          <w:lang w:val="uk-UA"/>
        </w:rPr>
        <w:t>Суховерська</w:t>
      </w:r>
      <w:proofErr w:type="spellEnd"/>
      <w:r w:rsidRPr="006E4F49">
        <w:rPr>
          <w:sz w:val="28"/>
          <w:lang w:val="uk-UA"/>
        </w:rPr>
        <w:t xml:space="preserve"> Зіновія </w:t>
      </w:r>
      <w:proofErr w:type="spellStart"/>
      <w:r w:rsidRPr="006E4F49">
        <w:rPr>
          <w:sz w:val="28"/>
          <w:lang w:val="uk-UA"/>
        </w:rPr>
        <w:t>Зен</w:t>
      </w:r>
      <w:r w:rsidR="006400B9">
        <w:rPr>
          <w:sz w:val="28"/>
          <w:lang w:val="uk-UA"/>
        </w:rPr>
        <w:t>овіївна</w:t>
      </w:r>
      <w:proofErr w:type="spellEnd"/>
      <w:r w:rsidR="006400B9">
        <w:rPr>
          <w:sz w:val="28"/>
          <w:lang w:val="uk-UA"/>
        </w:rPr>
        <w:t xml:space="preserve"> – завідувач відділення</w:t>
      </w:r>
    </w:p>
    <w:p w:rsid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6E4F49">
        <w:rPr>
          <w:sz w:val="28"/>
          <w:lang w:val="uk-UA"/>
        </w:rPr>
        <w:t>Яремків Галина Да</w:t>
      </w:r>
      <w:r w:rsidR="006400B9">
        <w:rPr>
          <w:sz w:val="28"/>
          <w:lang w:val="uk-UA"/>
        </w:rPr>
        <w:t>нилівна – завідувач лабораторії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Лесів Марта Степанівна – заступник директора з виховної роботи, викладач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Батюк Михайло Ярославович – завідувач лабораторії цифрової та мікропроцесорної техніки, викладач</w:t>
      </w:r>
      <w:r w:rsidR="00207C76">
        <w:rPr>
          <w:sz w:val="28"/>
          <w:lang w:val="uk-UA"/>
        </w:rPr>
        <w:t xml:space="preserve">, </w:t>
      </w:r>
      <w:r w:rsidR="00207C76" w:rsidRPr="00F95B4F">
        <w:rPr>
          <w:sz w:val="28"/>
          <w:lang w:val="uk-UA"/>
        </w:rPr>
        <w:t xml:space="preserve">голова циклової комісії з </w:t>
      </w:r>
      <w:proofErr w:type="spellStart"/>
      <w:r w:rsidR="00207C76" w:rsidRPr="00F95B4F">
        <w:rPr>
          <w:sz w:val="28"/>
          <w:lang w:val="uk-UA"/>
        </w:rPr>
        <w:t>професійно</w:t>
      </w:r>
      <w:proofErr w:type="spellEnd"/>
      <w:r w:rsidR="00207C76" w:rsidRPr="00F95B4F">
        <w:rPr>
          <w:sz w:val="28"/>
          <w:lang w:val="uk-UA"/>
        </w:rPr>
        <w:t xml:space="preserve">-орієнтовних дисциплін спеціальності </w:t>
      </w:r>
      <w:r w:rsidR="00207C76">
        <w:rPr>
          <w:sz w:val="28"/>
          <w:lang w:val="uk-UA"/>
        </w:rPr>
        <w:t>Комп</w:t>
      </w:r>
      <w:r w:rsidR="00207C76" w:rsidRPr="00F95B4F">
        <w:rPr>
          <w:sz w:val="28"/>
          <w:lang w:val="uk-UA"/>
        </w:rPr>
        <w:t>’</w:t>
      </w:r>
      <w:r w:rsidR="00207C76">
        <w:rPr>
          <w:sz w:val="28"/>
          <w:lang w:val="uk-UA"/>
        </w:rPr>
        <w:t>ютерні науки та природничо-математичної підготовки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 xml:space="preserve">Бовгира Христина Богданівна – завідувач лабораторії </w:t>
      </w:r>
      <w:r w:rsidR="003614C4">
        <w:rPr>
          <w:sz w:val="28"/>
          <w:lang w:val="uk-UA"/>
        </w:rPr>
        <w:t>фізико-хімічного аналізу</w:t>
      </w:r>
    </w:p>
    <w:p w:rsid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Петрова Лілія Михайлівна – завідувач біохімічної лабораторії, викладач</w:t>
      </w:r>
    </w:p>
    <w:p w:rsidR="00F95B4F" w:rsidRPr="00A00C0D" w:rsidRDefault="00F95B4F" w:rsidP="00A00C0D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F95B4F">
        <w:rPr>
          <w:sz w:val="28"/>
          <w:lang w:val="uk-UA"/>
        </w:rPr>
        <w:t>Луцишин</w:t>
      </w:r>
      <w:proofErr w:type="spellEnd"/>
      <w:r w:rsidRPr="00F95B4F">
        <w:rPr>
          <w:sz w:val="28"/>
          <w:lang w:val="uk-UA"/>
        </w:rPr>
        <w:t xml:space="preserve"> Олена Зіновіївна – голова циклової комісії з </w:t>
      </w:r>
      <w:proofErr w:type="spellStart"/>
      <w:r w:rsidRPr="00F95B4F">
        <w:rPr>
          <w:sz w:val="28"/>
          <w:lang w:val="uk-UA"/>
        </w:rPr>
        <w:t>професійно</w:t>
      </w:r>
      <w:proofErr w:type="spellEnd"/>
      <w:r w:rsidRPr="00F95B4F">
        <w:rPr>
          <w:sz w:val="28"/>
          <w:lang w:val="uk-UA"/>
        </w:rPr>
        <w:t>-орієнтовних дисциплін спеціальності Екологія</w:t>
      </w:r>
    </w:p>
    <w:p w:rsidR="00370239" w:rsidRPr="00051A5C" w:rsidRDefault="00B23927" w:rsidP="0037023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Гілета</w:t>
      </w:r>
      <w:proofErr w:type="spellEnd"/>
      <w:r>
        <w:rPr>
          <w:sz w:val="28"/>
          <w:lang w:val="uk-UA"/>
        </w:rPr>
        <w:t xml:space="preserve"> Любов Андріївна - викладач</w:t>
      </w:r>
    </w:p>
    <w:p w:rsidR="00515A01" w:rsidRPr="006400B9" w:rsidRDefault="00515A01" w:rsidP="00783491">
      <w:pPr>
        <w:ind w:right="-1" w:firstLine="720"/>
        <w:jc w:val="both"/>
        <w:rPr>
          <w:sz w:val="28"/>
        </w:rPr>
      </w:pPr>
    </w:p>
    <w:p w:rsidR="00515A01" w:rsidRDefault="00515A01" w:rsidP="00515A01">
      <w:pPr>
        <w:ind w:right="-1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>Представники з числа студентів:</w:t>
      </w:r>
    </w:p>
    <w:p w:rsidR="00515A01" w:rsidRDefault="008D06DE" w:rsidP="00515A01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Ратич</w:t>
      </w:r>
      <w:proofErr w:type="spellEnd"/>
      <w:r>
        <w:rPr>
          <w:sz w:val="28"/>
          <w:lang w:val="uk-UA"/>
        </w:rPr>
        <w:t xml:space="preserve"> Вікторія</w:t>
      </w:r>
      <w:r w:rsidR="007457CF">
        <w:rPr>
          <w:sz w:val="28"/>
          <w:lang w:val="uk-UA"/>
        </w:rPr>
        <w:t xml:space="preserve"> – ДШВ-2</w:t>
      </w:r>
      <w:r>
        <w:rPr>
          <w:sz w:val="28"/>
          <w:lang w:val="uk-UA"/>
        </w:rPr>
        <w:t>1</w:t>
      </w:r>
      <w:r w:rsidR="004E0817">
        <w:rPr>
          <w:sz w:val="28"/>
          <w:lang w:val="uk-UA"/>
        </w:rPr>
        <w:t xml:space="preserve"> – </w:t>
      </w:r>
      <w:r>
        <w:rPr>
          <w:sz w:val="28"/>
          <w:lang w:val="uk-UA"/>
        </w:rPr>
        <w:t xml:space="preserve">в.о. </w:t>
      </w:r>
      <w:r w:rsidR="004E0817">
        <w:rPr>
          <w:sz w:val="28"/>
          <w:lang w:val="uk-UA"/>
        </w:rPr>
        <w:t>голов</w:t>
      </w:r>
      <w:r>
        <w:rPr>
          <w:sz w:val="28"/>
          <w:lang w:val="uk-UA"/>
        </w:rPr>
        <w:t>и</w:t>
      </w:r>
      <w:r w:rsidR="004E0817">
        <w:rPr>
          <w:sz w:val="28"/>
          <w:lang w:val="uk-UA"/>
        </w:rPr>
        <w:t xml:space="preserve"> профбюро Відокремленого структурного підрозділу «Педагогічний фаховий коледж Львівського національного університету імені Івана Франка»</w:t>
      </w:r>
    </w:p>
    <w:p w:rsidR="006400B9" w:rsidRDefault="00251016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Вовк Софія</w:t>
      </w:r>
      <w:r w:rsidR="008D06DE">
        <w:rPr>
          <w:sz w:val="28"/>
          <w:lang w:val="uk-UA"/>
        </w:rPr>
        <w:t xml:space="preserve"> – ДШС-21 – в.о. голови студентської ради</w:t>
      </w:r>
    </w:p>
    <w:p w:rsidR="004E0817" w:rsidRDefault="008D06DE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Варшавська Іванна – ПКП-31</w:t>
      </w:r>
    </w:p>
    <w:p w:rsidR="008D06DE" w:rsidRPr="006400B9" w:rsidRDefault="00051A5C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Букеда</w:t>
      </w:r>
      <w:proofErr w:type="spellEnd"/>
      <w:r>
        <w:rPr>
          <w:sz w:val="28"/>
          <w:lang w:val="uk-UA"/>
        </w:rPr>
        <w:t xml:space="preserve"> Надія – ПРК-31</w:t>
      </w:r>
    </w:p>
    <w:p w:rsidR="00BF6D90" w:rsidRPr="00BF6D90" w:rsidRDefault="00BF6D90" w:rsidP="00BF6D90">
      <w:pPr>
        <w:ind w:right="992"/>
        <w:rPr>
          <w:lang w:val="uk-UA"/>
        </w:rPr>
      </w:pPr>
    </w:p>
    <w:p w:rsidR="00AD3F14" w:rsidRDefault="008D06DE" w:rsidP="008D06DE">
      <w:pPr>
        <w:ind w:left="1560" w:right="992" w:hanging="1134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AD3F14" w:rsidRDefault="00AD3F14" w:rsidP="008D06DE">
      <w:pPr>
        <w:ind w:left="1560" w:right="992" w:hanging="1134"/>
        <w:rPr>
          <w:sz w:val="28"/>
          <w:lang w:val="uk-UA"/>
        </w:rPr>
      </w:pPr>
    </w:p>
    <w:p w:rsidR="00BF6D90" w:rsidRPr="008D06DE" w:rsidRDefault="008D06DE" w:rsidP="008D06DE">
      <w:pPr>
        <w:ind w:left="1560" w:right="992" w:hanging="1134"/>
        <w:rPr>
          <w:sz w:val="28"/>
          <w:lang w:val="uk-UA"/>
        </w:rPr>
      </w:pPr>
      <w:r>
        <w:rPr>
          <w:sz w:val="28"/>
          <w:lang w:val="uk-UA"/>
        </w:rPr>
        <w:t xml:space="preserve">   В.о. директора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51A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Оксана СУРМАЧ</w:t>
      </w:r>
    </w:p>
    <w:sectPr w:rsidR="00BF6D90" w:rsidRPr="008D06DE" w:rsidSect="00051A5C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793"/>
    <w:multiLevelType w:val="hybridMultilevel"/>
    <w:tmpl w:val="1AF8FF58"/>
    <w:lvl w:ilvl="0" w:tplc="CC08E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629"/>
    <w:multiLevelType w:val="hybridMultilevel"/>
    <w:tmpl w:val="CBD43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6FEA"/>
    <w:multiLevelType w:val="hybridMultilevel"/>
    <w:tmpl w:val="AD809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4E2F"/>
    <w:multiLevelType w:val="hybridMultilevel"/>
    <w:tmpl w:val="22404602"/>
    <w:lvl w:ilvl="0" w:tplc="5FEC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C0BB2"/>
    <w:multiLevelType w:val="hybridMultilevel"/>
    <w:tmpl w:val="DEDAD6F6"/>
    <w:lvl w:ilvl="0" w:tplc="2DEA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33C69"/>
    <w:multiLevelType w:val="hybridMultilevel"/>
    <w:tmpl w:val="CB5AAF14"/>
    <w:lvl w:ilvl="0" w:tplc="7E4CB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74486"/>
    <w:multiLevelType w:val="hybridMultilevel"/>
    <w:tmpl w:val="BBC06046"/>
    <w:lvl w:ilvl="0" w:tplc="7372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D36B2"/>
    <w:multiLevelType w:val="hybridMultilevel"/>
    <w:tmpl w:val="3236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F8"/>
    <w:rsid w:val="00011E45"/>
    <w:rsid w:val="00023DFD"/>
    <w:rsid w:val="00051A5C"/>
    <w:rsid w:val="000661A2"/>
    <w:rsid w:val="0007196F"/>
    <w:rsid w:val="00150BC1"/>
    <w:rsid w:val="001A7203"/>
    <w:rsid w:val="001F3DFA"/>
    <w:rsid w:val="00207C76"/>
    <w:rsid w:val="00236D33"/>
    <w:rsid w:val="00251016"/>
    <w:rsid w:val="00283B4D"/>
    <w:rsid w:val="00295F8E"/>
    <w:rsid w:val="002B61E4"/>
    <w:rsid w:val="002F0E09"/>
    <w:rsid w:val="003204E3"/>
    <w:rsid w:val="003614C4"/>
    <w:rsid w:val="003637F8"/>
    <w:rsid w:val="00370239"/>
    <w:rsid w:val="00371EB2"/>
    <w:rsid w:val="004E0817"/>
    <w:rsid w:val="00515A01"/>
    <w:rsid w:val="006400B9"/>
    <w:rsid w:val="00694D66"/>
    <w:rsid w:val="006A2A6A"/>
    <w:rsid w:val="006C408A"/>
    <w:rsid w:val="006D5093"/>
    <w:rsid w:val="006E4F49"/>
    <w:rsid w:val="007457CF"/>
    <w:rsid w:val="00752EFB"/>
    <w:rsid w:val="00783491"/>
    <w:rsid w:val="0089463A"/>
    <w:rsid w:val="008D06DE"/>
    <w:rsid w:val="009211D1"/>
    <w:rsid w:val="00A00C0D"/>
    <w:rsid w:val="00A92D44"/>
    <w:rsid w:val="00AD3F14"/>
    <w:rsid w:val="00B23927"/>
    <w:rsid w:val="00BA1DD9"/>
    <w:rsid w:val="00BD1156"/>
    <w:rsid w:val="00BF6D90"/>
    <w:rsid w:val="00C215EA"/>
    <w:rsid w:val="00C2247E"/>
    <w:rsid w:val="00C9730C"/>
    <w:rsid w:val="00DE50FA"/>
    <w:rsid w:val="00E22478"/>
    <w:rsid w:val="00EB24E8"/>
    <w:rsid w:val="00EC71D8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DA66"/>
  <w15:docId w15:val="{A6A75384-8035-4D4C-A00F-DD6355E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7F8"/>
    <w:pPr>
      <w:keepNext/>
      <w:ind w:right="-1"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7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semiHidden/>
    <w:unhideWhenUsed/>
    <w:qFormat/>
    <w:rsid w:val="003637F8"/>
    <w:pPr>
      <w:jc w:val="center"/>
    </w:pPr>
    <w:rPr>
      <w:sz w:val="32"/>
      <w:lang w:val="uk-UA"/>
    </w:rPr>
  </w:style>
  <w:style w:type="paragraph" w:styleId="a4">
    <w:name w:val="List Paragraph"/>
    <w:basedOn w:val="a"/>
    <w:uiPriority w:val="34"/>
    <w:qFormat/>
    <w:rsid w:val="00023DFD"/>
    <w:pPr>
      <w:ind w:left="720"/>
      <w:contextualSpacing/>
    </w:pPr>
  </w:style>
  <w:style w:type="table" w:styleId="a5">
    <w:name w:val="Table Grid"/>
    <w:basedOn w:val="a1"/>
    <w:uiPriority w:val="59"/>
    <w:rsid w:val="0023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408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C40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7023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User</cp:lastModifiedBy>
  <cp:revision>27</cp:revision>
  <cp:lastPrinted>2021-08-31T12:15:00Z</cp:lastPrinted>
  <dcterms:created xsi:type="dcterms:W3CDTF">2021-08-26T09:03:00Z</dcterms:created>
  <dcterms:modified xsi:type="dcterms:W3CDTF">2021-08-31T12:15:00Z</dcterms:modified>
</cp:coreProperties>
</file>