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001BC1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74A6" w:rsidRDefault="003C74A6" w:rsidP="003C74A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МІНІСТЕРСТВО ОСВІТИ І НАУКИ УКРАЇНИ</w:t>
      </w:r>
    </w:p>
    <w:p w:rsidR="003C74A6" w:rsidRDefault="003C74A6" w:rsidP="003C74A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Львівський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національний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університет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Івана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Франка</w:t>
      </w:r>
    </w:p>
    <w:p w:rsidR="003C74A6" w:rsidRDefault="003C74A6" w:rsidP="003C74A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Відокремлений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структурний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</w:rPr>
        <w:t>п</w:t>
      </w:r>
      <w:proofErr w:type="gramEnd"/>
      <w:r>
        <w:rPr>
          <w:rFonts w:ascii="Times New Roman" w:hAnsi="Times New Roman"/>
          <w:b/>
          <w:bCs/>
          <w:sz w:val="28"/>
        </w:rPr>
        <w:t>ідрозділ</w:t>
      </w:r>
      <w:proofErr w:type="spellEnd"/>
    </w:p>
    <w:p w:rsidR="003C74A6" w:rsidRDefault="003C74A6" w:rsidP="003C74A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</w:rPr>
        <w:t>Педагогічний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фаховий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коледж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Львівського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національного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університету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імені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Івана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Франка»</w:t>
      </w:r>
    </w:p>
    <w:p w:rsidR="00C5050D" w:rsidRDefault="00C5050D" w:rsidP="00C5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50D" w:rsidRPr="00AA745D" w:rsidRDefault="00C5050D" w:rsidP="00C5050D">
      <w:pPr>
        <w:spacing w:after="0" w:line="240" w:lineRule="auto"/>
        <w:ind w:left="4678"/>
        <w:jc w:val="both"/>
        <w:rPr>
          <w:rFonts w:ascii="Times New Roman" w:hAnsi="Times New Roman" w:cs="Times New Roman"/>
          <w:sz w:val="4"/>
          <w:szCs w:val="28"/>
          <w:lang w:val="uk-UA"/>
        </w:rPr>
      </w:pPr>
    </w:p>
    <w:p w:rsidR="00C5050D" w:rsidRPr="007B1227" w:rsidRDefault="00C5050D" w:rsidP="00C5050D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5050D" w:rsidRPr="007B1227" w:rsidRDefault="00C5050D" w:rsidP="00C5050D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C5050D" w:rsidRDefault="00C5050D" w:rsidP="00C5050D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 _____________ 2020</w:t>
      </w: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C5050D" w:rsidRPr="00AA745D" w:rsidRDefault="00C5050D" w:rsidP="00C5050D">
      <w:pPr>
        <w:spacing w:after="0" w:line="240" w:lineRule="auto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C5050D" w:rsidRDefault="00C5050D" w:rsidP="00C50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50D" w:rsidRPr="00F2414A" w:rsidRDefault="00C5050D" w:rsidP="00C5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C5050D" w:rsidRPr="001A068F" w:rsidRDefault="00C5050D" w:rsidP="00C5050D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СОЦІАЛЬНА ПСИХОЛОГІЯ</w:t>
      </w: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 знань 23 Соціальна робота</w:t>
      </w: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E26077">
        <w:rPr>
          <w:rFonts w:ascii="Times New Roman" w:hAnsi="Times New Roman" w:cs="Times New Roman"/>
          <w:i/>
          <w:sz w:val="28"/>
          <w:szCs w:val="20"/>
          <w:lang w:val="uk-UA"/>
        </w:rPr>
        <w:t>231</w:t>
      </w:r>
      <w:r>
        <w:rPr>
          <w:rFonts w:ascii="Times New Roman" w:hAnsi="Times New Roman" w:cs="Times New Roman"/>
          <w:i/>
          <w:sz w:val="28"/>
          <w:szCs w:val="20"/>
          <w:lang w:val="uk-UA"/>
        </w:rPr>
        <w:t xml:space="preserve"> </w:t>
      </w:r>
      <w:r w:rsidRPr="00E26077">
        <w:rPr>
          <w:rFonts w:ascii="Times New Roman" w:hAnsi="Times New Roman" w:cs="Times New Roman"/>
          <w:i/>
          <w:sz w:val="28"/>
          <w:szCs w:val="20"/>
          <w:lang w:val="uk-UA"/>
        </w:rPr>
        <w:t>Соціальна робота</w:t>
      </w: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Pr="008864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нормативна</w:t>
      </w:r>
      <w:r w:rsidR="00AA745D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</w:t>
      </w:r>
    </w:p>
    <w:p w:rsidR="00C5050D" w:rsidRPr="00F2414A" w:rsidRDefault="00C5050D" w:rsidP="00C505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C5050D" w:rsidRPr="0088645F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Pr="008864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викладачів педагогіки та психології</w:t>
      </w:r>
      <w:r w:rsidRPr="0088645F">
        <w:rPr>
          <w:rFonts w:ascii="Times New Roman" w:hAnsi="Times New Roman" w:cs="Times New Roman"/>
          <w:i/>
          <w:sz w:val="28"/>
          <w:szCs w:val="28"/>
          <w:lang w:val="uk-UA"/>
        </w:rPr>
        <w:t>____________________</w:t>
      </w: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C5050D" w:rsidTr="0088645F">
        <w:trPr>
          <w:trHeight w:val="291"/>
        </w:trPr>
        <w:tc>
          <w:tcPr>
            <w:tcW w:w="993" w:type="dxa"/>
            <w:vMerge w:val="restart"/>
          </w:tcPr>
          <w:p w:rsidR="00C5050D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Pr="00205218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C5050D" w:rsidRPr="00205218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9" w:type="dxa"/>
            <w:vMerge w:val="restart"/>
            <w:textDirection w:val="btLr"/>
          </w:tcPr>
          <w:p w:rsidR="00C5050D" w:rsidRPr="00205218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850" w:type="dxa"/>
            <w:vMerge w:val="restart"/>
            <w:textDirection w:val="btLr"/>
          </w:tcPr>
          <w:p w:rsidR="00C5050D" w:rsidRPr="00205218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C5050D" w:rsidRPr="00A55CE0" w:rsidRDefault="00C5050D" w:rsidP="009F2763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C5050D" w:rsidRPr="00A55CE0" w:rsidRDefault="00C5050D" w:rsidP="009F2763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C5050D" w:rsidRPr="00A55CE0" w:rsidRDefault="00C5050D" w:rsidP="009F276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C5050D" w:rsidTr="0088645F">
        <w:trPr>
          <w:trHeight w:val="660"/>
        </w:trPr>
        <w:tc>
          <w:tcPr>
            <w:tcW w:w="993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5050D" w:rsidTr="0088645F">
        <w:trPr>
          <w:cantSplit/>
          <w:trHeight w:val="615"/>
        </w:trPr>
        <w:tc>
          <w:tcPr>
            <w:tcW w:w="993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C5050D" w:rsidRPr="00A55CE0" w:rsidRDefault="00C5050D" w:rsidP="009F2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C5050D" w:rsidRPr="00A55CE0" w:rsidRDefault="00C5050D" w:rsidP="009F2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5050D" w:rsidRPr="00A55CE0" w:rsidRDefault="00C5050D" w:rsidP="009F276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C5050D" w:rsidTr="0088645F">
        <w:trPr>
          <w:cantSplit/>
          <w:trHeight w:val="1170"/>
        </w:trPr>
        <w:tc>
          <w:tcPr>
            <w:tcW w:w="993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C5050D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C5050D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050D" w:rsidRDefault="00C5050D" w:rsidP="009F276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C5050D" w:rsidRPr="00A55CE0" w:rsidRDefault="00C5050D" w:rsidP="009F2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C5050D" w:rsidRPr="00A55CE0" w:rsidRDefault="00C5050D" w:rsidP="009F2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C5050D" w:rsidRPr="00A55CE0" w:rsidRDefault="00C5050D" w:rsidP="009F276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5050D" w:rsidTr="0088645F">
        <w:tc>
          <w:tcPr>
            <w:tcW w:w="993" w:type="dxa"/>
            <w:vMerge w:val="restart"/>
          </w:tcPr>
          <w:p w:rsidR="00C5050D" w:rsidRPr="00205218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9" w:type="dxa"/>
          </w:tcPr>
          <w:p w:rsidR="00C5050D" w:rsidRDefault="00105538" w:rsidP="009F2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І.ІІ</w:t>
            </w:r>
          </w:p>
        </w:tc>
        <w:tc>
          <w:tcPr>
            <w:tcW w:w="850" w:type="dxa"/>
          </w:tcPr>
          <w:p w:rsidR="00C5050D" w:rsidRDefault="00C5050D" w:rsidP="009F2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0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</w:t>
            </w:r>
            <w:r w:rsidR="008864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2" w:type="dxa"/>
          </w:tcPr>
          <w:p w:rsidR="00C5050D" w:rsidRDefault="0094709F" w:rsidP="009F2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120/4</w:t>
            </w:r>
          </w:p>
        </w:tc>
        <w:tc>
          <w:tcPr>
            <w:tcW w:w="709" w:type="dxa"/>
          </w:tcPr>
          <w:p w:rsidR="00C5050D" w:rsidRPr="00A55CE0" w:rsidRDefault="0094709F" w:rsidP="0088645F">
            <w:pPr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88</w:t>
            </w:r>
          </w:p>
        </w:tc>
        <w:tc>
          <w:tcPr>
            <w:tcW w:w="567" w:type="dxa"/>
          </w:tcPr>
          <w:p w:rsidR="00C5050D" w:rsidRPr="00A55CE0" w:rsidRDefault="0088645F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709" w:type="dxa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C5050D" w:rsidRPr="00A55CE0" w:rsidRDefault="00BA1FF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  <w:bookmarkStart w:id="0" w:name="_GoBack"/>
            <w:bookmarkEnd w:id="0"/>
          </w:p>
        </w:tc>
        <w:tc>
          <w:tcPr>
            <w:tcW w:w="851" w:type="dxa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050D" w:rsidRPr="00A55CE0" w:rsidRDefault="0088645F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708" w:type="dxa"/>
          </w:tcPr>
          <w:p w:rsidR="00C5050D" w:rsidRPr="00A55CE0" w:rsidRDefault="00C5050D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C5050D" w:rsidRPr="00A55CE0" w:rsidRDefault="0088645F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  <w:tc>
          <w:tcPr>
            <w:tcW w:w="992" w:type="dxa"/>
          </w:tcPr>
          <w:p w:rsidR="00C5050D" w:rsidRPr="00A55CE0" w:rsidRDefault="0088645F" w:rsidP="009F27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C5050D" w:rsidTr="0088645F">
        <w:tc>
          <w:tcPr>
            <w:tcW w:w="993" w:type="dxa"/>
            <w:vMerge/>
          </w:tcPr>
          <w:p w:rsidR="00C5050D" w:rsidRPr="00205218" w:rsidRDefault="00C5050D" w:rsidP="009F27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5050D" w:rsidRDefault="00C5050D" w:rsidP="009F2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</w:t>
      </w:r>
      <w:r w:rsidR="00AA745D">
        <w:rPr>
          <w:rFonts w:ascii="Times New Roman" w:hAnsi="Times New Roman" w:cs="Times New Roman"/>
          <w:sz w:val="26"/>
          <w:szCs w:val="26"/>
          <w:lang w:val="uk-UA"/>
        </w:rPr>
        <w:t xml:space="preserve">ама складена на основі </w:t>
      </w:r>
      <w:r w:rsidR="001A1BF6">
        <w:rPr>
          <w:rFonts w:ascii="Times New Roman" w:hAnsi="Times New Roman" w:cs="Times New Roman"/>
          <w:sz w:val="26"/>
          <w:szCs w:val="26"/>
          <w:lang w:val="uk-UA"/>
        </w:rPr>
        <w:t>освітньо</w:t>
      </w:r>
      <w:r w:rsidR="00AA745D">
        <w:rPr>
          <w:rFonts w:ascii="Times New Roman" w:hAnsi="Times New Roman" w:cs="Times New Roman"/>
          <w:sz w:val="26"/>
          <w:szCs w:val="26"/>
          <w:lang w:val="uk-UA"/>
        </w:rPr>
        <w:t>-професійної</w:t>
      </w:r>
      <w:r w:rsidRPr="00205218">
        <w:rPr>
          <w:rFonts w:ascii="Times New Roman" w:hAnsi="Times New Roman" w:cs="Times New Roman"/>
          <w:sz w:val="26"/>
          <w:szCs w:val="26"/>
          <w:lang w:val="uk-UA"/>
        </w:rPr>
        <w:t xml:space="preserve"> програми та навчального плану підготовки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A745D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фахового молодшого бакалавра</w:t>
      </w:r>
      <w:r w:rsidR="00F927D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C5050D" w:rsidRPr="00AA745D" w:rsidRDefault="00C5050D" w:rsidP="00C5050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A745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="00AA745D" w:rsidRPr="00AA745D">
        <w:rPr>
          <w:rFonts w:ascii="Times New Roman" w:hAnsi="Times New Roman" w:cs="Times New Roman"/>
          <w:b/>
          <w:i/>
          <w:sz w:val="26"/>
          <w:szCs w:val="26"/>
          <w:lang w:val="uk-UA"/>
        </w:rPr>
        <w:t>Освітньо-професійний ступінь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50D" w:rsidRPr="00244972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5050D" w:rsidRDefault="00C5050D" w:rsidP="00C5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засідання циклової комісії викладачів педагогіки та психології.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</w:t>
      </w:r>
      <w:r w:rsidR="00C618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_Р.Р.Михайлишин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 .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C5050D" w:rsidRDefault="00C5050D" w:rsidP="00C505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на засіданні Педагогічної ради К</w:t>
      </w:r>
      <w:r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8C105E" w:rsidRDefault="00C5050D" w:rsidP="00AA74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</w:t>
      </w:r>
      <w:r w:rsidR="00C618B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C105E" w:rsidRDefault="008C105E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CE1A0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A61D91">
      <w:pPr>
        <w:spacing w:after="0"/>
        <w:ind w:left="-42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="008A0F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дисципліни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F48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студентами системи знань з психологічних закономірностей соціальної поведінки окремої особистості та групи, психологічних механізмів спілкування 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A0F4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людей </w:t>
      </w:r>
      <w:r w:rsidR="008D40B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0F48">
        <w:rPr>
          <w:rFonts w:ascii="Times New Roman" w:hAnsi="Times New Roman" w:cs="Times New Roman"/>
          <w:sz w:val="28"/>
          <w:szCs w:val="28"/>
          <w:lang w:val="uk-UA"/>
        </w:rPr>
        <w:t xml:space="preserve">соціумі, формування уявлень щодо психології соціальних явищ </w:t>
      </w:r>
      <w:r w:rsidR="008D40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0F48">
        <w:rPr>
          <w:rFonts w:ascii="Times New Roman" w:hAnsi="Times New Roman" w:cs="Times New Roman"/>
          <w:sz w:val="28"/>
          <w:szCs w:val="28"/>
          <w:lang w:val="uk-UA"/>
        </w:rPr>
        <w:t xml:space="preserve"> процесів.</w:t>
      </w:r>
    </w:p>
    <w:p w:rsidR="008A0F48" w:rsidRDefault="00244972" w:rsidP="00A61D91">
      <w:pPr>
        <w:spacing w:after="0"/>
        <w:ind w:left="-426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8A0F48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вивчення дисципліни є</w:t>
      </w:r>
      <w:r w:rsidR="00BF582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6022D" w:rsidRPr="008A0F48" w:rsidRDefault="008A0F48" w:rsidP="00CE1A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A0F48">
        <w:rPr>
          <w:rFonts w:ascii="Times New Roman" w:hAnsi="Times New Roman" w:cs="Times New Roman"/>
          <w:sz w:val="28"/>
          <w:szCs w:val="28"/>
          <w:lang w:val="uk-UA"/>
        </w:rPr>
        <w:t>озуміння предмету, методів і завдань соціальної психології як науки, специфіка соціально-психологічного знання, складності його будови, зв’язку між різними предметними сферами соціальної психології;</w:t>
      </w:r>
    </w:p>
    <w:p w:rsidR="008A0F48" w:rsidRDefault="008A0F48" w:rsidP="00CE1A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 основних соціально-педагогічних закономірностей спілкування 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 людей у соціумі;</w:t>
      </w:r>
    </w:p>
    <w:p w:rsidR="008A0F48" w:rsidRDefault="008A0F48" w:rsidP="00CE1A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психологічних закономірностей формування та функціонування соціальних груп;</w:t>
      </w:r>
    </w:p>
    <w:p w:rsidR="008A0F48" w:rsidRDefault="008A0F48" w:rsidP="00CE1A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 необхідності комплексного підходу</w:t>
      </w:r>
      <w:r w:rsidR="00316CAB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людини</w:t>
      </w:r>
      <w:r w:rsidR="00EE04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CAB">
        <w:rPr>
          <w:rFonts w:ascii="Times New Roman" w:hAnsi="Times New Roman" w:cs="Times New Roman"/>
          <w:sz w:val="28"/>
          <w:szCs w:val="28"/>
          <w:lang w:val="uk-UA"/>
        </w:rPr>
        <w:t xml:space="preserve"> важливості вивчення її соціально-психологічних особливостей;</w:t>
      </w:r>
    </w:p>
    <w:p w:rsidR="00316CAB" w:rsidRPr="008A0F48" w:rsidRDefault="00316CAB" w:rsidP="00CE1A0F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практичних умінь вивчення особливостей взаємозв’язку особистості та суспільства, соціально-психологічних особливостей особистості, закономірностей соціального розвитку особистості, становлення </w:t>
      </w:r>
      <w:r w:rsidR="008D40B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функціонування великих і малих соціальних груп.</w:t>
      </w:r>
    </w:p>
    <w:p w:rsidR="0016022D" w:rsidRPr="00A66B64" w:rsidRDefault="0016022D" w:rsidP="00A61D91">
      <w:pPr>
        <w:spacing w:after="0"/>
        <w:ind w:left="-426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62703E" w:rsidRDefault="0016022D" w:rsidP="0062703E">
      <w:pPr>
        <w:pStyle w:val="2"/>
        <w:shd w:val="clear" w:color="auto" w:fill="auto"/>
        <w:spacing w:line="276" w:lineRule="auto"/>
        <w:ind w:right="20" w:firstLine="0"/>
        <w:rPr>
          <w:rStyle w:val="a7"/>
          <w:sz w:val="28"/>
          <w:szCs w:val="28"/>
        </w:rPr>
      </w:pPr>
      <w:r w:rsidRPr="00AF413C">
        <w:rPr>
          <w:sz w:val="28"/>
          <w:szCs w:val="28"/>
        </w:rPr>
        <w:t xml:space="preserve">У результаті вивчення дисципліни майбутній фахівець повинен </w:t>
      </w:r>
      <w:r w:rsidR="0062703E">
        <w:rPr>
          <w:rStyle w:val="a7"/>
          <w:sz w:val="28"/>
          <w:szCs w:val="28"/>
        </w:rPr>
        <w:t>знати:</w:t>
      </w:r>
    </w:p>
    <w:p w:rsidR="00854999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методологічні основи сучасної вітчизняної </w:t>
      </w:r>
      <w:r w:rsidR="008D40B5">
        <w:rPr>
          <w:sz w:val="28"/>
          <w:szCs w:val="28"/>
        </w:rPr>
        <w:t>та</w:t>
      </w:r>
      <w:r>
        <w:rPr>
          <w:sz w:val="28"/>
          <w:szCs w:val="28"/>
        </w:rPr>
        <w:t xml:space="preserve"> зарубіжної соціальної психології;</w:t>
      </w:r>
    </w:p>
    <w:p w:rsidR="00DA0C85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етапи розвитку соціальної психології;</w:t>
      </w:r>
    </w:p>
    <w:p w:rsidR="00DA0C85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основні напрями, підходи, теорії в соціальній психології;</w:t>
      </w:r>
    </w:p>
    <w:p w:rsidR="00DA0C85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сучасні тенденції розвитку соціально-психологічних знань;</w:t>
      </w:r>
    </w:p>
    <w:p w:rsidR="00DA0C85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методи вивчення особистості, соціальної поведінки,соціальних впливів;</w:t>
      </w:r>
    </w:p>
    <w:p w:rsidR="00DA0C85" w:rsidRDefault="008D40B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механізми групо</w:t>
      </w:r>
      <w:r w:rsidR="00DA0C85">
        <w:rPr>
          <w:sz w:val="28"/>
          <w:szCs w:val="28"/>
        </w:rPr>
        <w:t>утворення та групової динаміки;</w:t>
      </w:r>
    </w:p>
    <w:p w:rsidR="00DA0C85" w:rsidRPr="00A61D91" w:rsidRDefault="00DA0C85" w:rsidP="00CE1A0F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психологію спілкування та міжособистісної взаємодії в групі;методи соціально-психологічного дослідження.</w:t>
      </w:r>
    </w:p>
    <w:p w:rsidR="0016022D" w:rsidRDefault="0016022D" w:rsidP="008C105E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Вивчення курсу передбачає формування у студентів </w:t>
      </w:r>
      <w:r w:rsidRPr="00AF413C">
        <w:rPr>
          <w:rStyle w:val="a7"/>
          <w:sz w:val="28"/>
          <w:szCs w:val="28"/>
        </w:rPr>
        <w:t>умінь:</w:t>
      </w:r>
    </w:p>
    <w:p w:rsidR="0016022D" w:rsidRDefault="0016022D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 xml:space="preserve">пояснити місце </w:t>
      </w:r>
      <w:r w:rsidR="008D40B5">
        <w:rPr>
          <w:sz w:val="28"/>
          <w:szCs w:val="28"/>
        </w:rPr>
        <w:t>соціальної психології</w:t>
      </w:r>
      <w:r w:rsidRPr="002604A6">
        <w:rPr>
          <w:sz w:val="28"/>
          <w:szCs w:val="28"/>
        </w:rPr>
        <w:t xml:space="preserve"> </w:t>
      </w:r>
      <w:r w:rsidR="00EE0488">
        <w:rPr>
          <w:sz w:val="28"/>
          <w:szCs w:val="28"/>
        </w:rPr>
        <w:t>у системі наук</w:t>
      </w:r>
      <w:r w:rsidRPr="002604A6">
        <w:rPr>
          <w:sz w:val="28"/>
          <w:szCs w:val="28"/>
        </w:rPr>
        <w:t>;</w:t>
      </w:r>
    </w:p>
    <w:p w:rsidR="00DA0C85" w:rsidRDefault="00DA0C85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володіти системою теоретичних знань з основних розділів соціальної психології;</w:t>
      </w:r>
    </w:p>
    <w:p w:rsidR="00DA0C85" w:rsidRDefault="00DA0C85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використовувати методи</w:t>
      </w:r>
      <w:r w:rsidRPr="00DA0C85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соціальної психології на практиці;</w:t>
      </w:r>
    </w:p>
    <w:p w:rsidR="00DA0C85" w:rsidRDefault="00DA0C85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виявляти механізми соціальної взаємодії;</w:t>
      </w:r>
    </w:p>
    <w:p w:rsidR="00DA0C85" w:rsidRDefault="00DA0C85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психологічну структуру групи: лідерство, відповідальність,</w:t>
      </w:r>
      <w:r w:rsidR="008D40B5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перспектива, активність;</w:t>
      </w:r>
    </w:p>
    <w:p w:rsidR="008C105E" w:rsidRDefault="008C105E" w:rsidP="008C105E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8C105E" w:rsidRDefault="008C105E" w:rsidP="008C105E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8C105E" w:rsidRDefault="008C105E" w:rsidP="008C105E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C02788" w:rsidRPr="008C105E" w:rsidRDefault="00DA0C85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D40B5">
        <w:rPr>
          <w:sz w:val="28"/>
          <w:szCs w:val="28"/>
        </w:rPr>
        <w:t>иявляти соціальні ролі в групі та</w:t>
      </w:r>
      <w:r>
        <w:rPr>
          <w:sz w:val="28"/>
          <w:szCs w:val="28"/>
        </w:rPr>
        <w:t xml:space="preserve"> їх розподіл між членами групи, визначати лідерську структуру групи;</w:t>
      </w:r>
    </w:p>
    <w:p w:rsidR="00DA0C85" w:rsidRDefault="00C02788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діагностувати </w:t>
      </w:r>
      <w:r w:rsidR="00EE0488">
        <w:rPr>
          <w:sz w:val="28"/>
          <w:szCs w:val="28"/>
        </w:rPr>
        <w:t>та</w:t>
      </w:r>
      <w:r>
        <w:rPr>
          <w:sz w:val="28"/>
          <w:szCs w:val="28"/>
        </w:rPr>
        <w:t xml:space="preserve"> корегувати психологічний клімат у колективі, аналізуючи конфліктні ситуації;</w:t>
      </w:r>
    </w:p>
    <w:p w:rsidR="00C02788" w:rsidRDefault="00C02788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виявляти фактори та механізми впливу на соціалізацію особистості;</w:t>
      </w:r>
    </w:p>
    <w:p w:rsidR="00C02788" w:rsidRPr="008C105E" w:rsidRDefault="00C02788" w:rsidP="00CE1A0F">
      <w:pPr>
        <w:pStyle w:val="2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застосовувати засоби психологічного впливу у міжособистісному спілкування.</w:t>
      </w:r>
    </w:p>
    <w:p w:rsidR="0016022D" w:rsidRPr="00C02788" w:rsidRDefault="00C02788" w:rsidP="008C105E">
      <w:pPr>
        <w:pStyle w:val="2"/>
        <w:shd w:val="clear" w:color="auto" w:fill="auto"/>
        <w:spacing w:line="276" w:lineRule="auto"/>
        <w:ind w:left="426" w:firstLine="0"/>
        <w:rPr>
          <w:sz w:val="28"/>
          <w:szCs w:val="28"/>
        </w:rPr>
      </w:pPr>
      <w:r w:rsidRPr="00C02788">
        <w:rPr>
          <w:sz w:val="28"/>
          <w:szCs w:val="28"/>
        </w:rPr>
        <w:t>У результаті вивчення навчальної дисципліни студенти набувають таких</w:t>
      </w:r>
    </w:p>
    <w:p w:rsidR="0016022D" w:rsidRDefault="00C02788" w:rsidP="008C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r w:rsidR="0016022D" w:rsidRPr="00E51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022D" w:rsidRPr="00E514B5" w:rsidRDefault="0016022D" w:rsidP="008C1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4B5">
        <w:rPr>
          <w:rFonts w:ascii="Times New Roman" w:hAnsi="Times New Roman" w:cs="Times New Roman"/>
          <w:i/>
          <w:sz w:val="28"/>
          <w:szCs w:val="28"/>
          <w:lang w:val="uk-UA"/>
        </w:rPr>
        <w:t>Загальні: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застосовувати знання у практичних ситуаціях.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державною мовою як усно, так і письмово.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Навички використання інформаційних і комунікаційних технологій.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генерувати</w:t>
      </w:r>
      <w:r w:rsidR="007645FF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ідеї ( креативність).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оброблення, аналізу інформації з різних джерел.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бути критичним і самокритичним.</w:t>
      </w:r>
    </w:p>
    <w:p w:rsidR="00137788" w:rsidRDefault="00137788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адаптації та дії в новій ситуації.</w:t>
      </w:r>
    </w:p>
    <w:p w:rsidR="0016022D" w:rsidRDefault="0016022D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Вміння виявляти, ставити та вирішувати проблеми у професійній діяльності.</w:t>
      </w:r>
    </w:p>
    <w:p w:rsidR="0016022D" w:rsidRDefault="007645FF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137788">
        <w:rPr>
          <w:rFonts w:ascii="Times New Roman" w:hAnsi="Times New Roman" w:cs="Times New Roman"/>
          <w:sz w:val="28"/>
          <w:szCs w:val="28"/>
          <w:lang w:val="uk-UA"/>
        </w:rPr>
        <w:t xml:space="preserve">мотивувати людей </w:t>
      </w:r>
      <w:r w:rsidR="008D40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37788">
        <w:rPr>
          <w:rFonts w:ascii="Times New Roman" w:hAnsi="Times New Roman" w:cs="Times New Roman"/>
          <w:sz w:val="28"/>
          <w:szCs w:val="28"/>
          <w:lang w:val="uk-UA"/>
        </w:rPr>
        <w:t xml:space="preserve"> рухатися до спільної мети.</w:t>
      </w:r>
    </w:p>
    <w:p w:rsidR="00137788" w:rsidRDefault="00137788" w:rsidP="00CE1A0F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з представниками інших професійних груп різного рівня (експертів з інших галузей знань).</w:t>
      </w:r>
    </w:p>
    <w:p w:rsidR="0016022D" w:rsidRDefault="0016022D" w:rsidP="008C105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Фахові:</w:t>
      </w:r>
    </w:p>
    <w:p w:rsidR="004958AA" w:rsidRDefault="0016022D" w:rsidP="00CE1A0F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планувати, організовувати, координувати, контролювати та оцінювати професійну діяльність і взаємодію її суб’єктів.</w:t>
      </w:r>
    </w:p>
    <w:p w:rsidR="009F2763" w:rsidRDefault="009F2763" w:rsidP="00CE1A0F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професійно діагностувати прогнозувати, проектувати та моделювати соціальні ситуації.</w:t>
      </w:r>
    </w:p>
    <w:p w:rsidR="009F2763" w:rsidRPr="00F11F5B" w:rsidRDefault="009F2763" w:rsidP="00CE1A0F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до впровадження методів і технологій інноваційного про</w:t>
      </w:r>
      <w:r w:rsidR="00F11F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ктування та управління в системі соціальної роботи.</w:t>
      </w:r>
    </w:p>
    <w:p w:rsidR="00F11F5B" w:rsidRPr="00F11F5B" w:rsidRDefault="00EE0488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Здатність спілкуватися </w:t>
      </w:r>
      <w:r w:rsidR="00F11F5B"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представниками інших професійних груп різного рівня (експертами з інших галузей/видів економічної діяльності), налагоджувати взаємодію державних, громадських і комерційних організацій на підґрунті соціального партнерства.</w:t>
      </w:r>
    </w:p>
    <w:p w:rsidR="00F11F5B" w:rsidRPr="00F11F5B" w:rsidRDefault="00F11F5B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оцінювати процес і результат виконаної роботи, розробляти та впроваджувати програми забезпечення якості соціальних послуг.</w:t>
      </w:r>
    </w:p>
    <w:p w:rsidR="00F11F5B" w:rsidRPr="00F11F5B" w:rsidRDefault="00F11F5B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ініціювання та просування соціальних змін, спрямованих на покращення соціального добробуту.</w:t>
      </w:r>
    </w:p>
    <w:p w:rsidR="00F11F5B" w:rsidRPr="00F11F5B" w:rsidRDefault="00F11F5B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розробленн</w:t>
      </w:r>
      <w:r w:rsidR="00EE04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та управління соціальними проє</w:t>
      </w: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ктами.</w:t>
      </w:r>
    </w:p>
    <w:p w:rsidR="00F11F5B" w:rsidRPr="00F11F5B" w:rsidRDefault="00F11F5B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виявляти ініціативу та підприємливість задля вирішення соціальних проблем через упровадження соціальних інновацій.</w:t>
      </w:r>
    </w:p>
    <w:p w:rsidR="00F11F5B" w:rsidRPr="00F11F5B" w:rsidRDefault="00F11F5B" w:rsidP="00CE1A0F">
      <w:pPr>
        <w:pStyle w:val="a4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Здатність виявляти професійну ідентичність </w:t>
      </w:r>
      <w:r w:rsidR="008D40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діяти згідно з цінностями соціальної роботи.</w:t>
      </w:r>
    </w:p>
    <w:p w:rsidR="008C105E" w:rsidRPr="008C105E" w:rsidRDefault="00F11F5B" w:rsidP="00CE1A0F">
      <w:pPr>
        <w:pStyle w:val="a4"/>
        <w:numPr>
          <w:ilvl w:val="0"/>
          <w:numId w:val="12"/>
        </w:numPr>
        <w:spacing w:before="240"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Здатність до формування позитивного іміджу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фесії, її статусу в суспільстві для громадськості.</w:t>
      </w:r>
    </w:p>
    <w:p w:rsidR="0016022D" w:rsidRPr="00F11F5B" w:rsidRDefault="0016022D" w:rsidP="008C105E">
      <w:pPr>
        <w:pStyle w:val="a4"/>
        <w:spacing w:before="240" w:after="0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1F5B">
        <w:rPr>
          <w:rFonts w:ascii="Times New Roman" w:hAnsi="Times New Roman" w:cs="Times New Roman"/>
          <w:i/>
          <w:sz w:val="28"/>
          <w:szCs w:val="28"/>
          <w:lang w:val="uk-UA"/>
        </w:rPr>
        <w:t>Програмні результати навчання:</w:t>
      </w:r>
    </w:p>
    <w:p w:rsidR="00F11F5B" w:rsidRDefault="00F11F5B" w:rsidP="00CE1A0F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1F5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Розуміння значущості обраної професії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1F5B" w:rsidRPr="00F11F5B" w:rsidRDefault="00F11F5B" w:rsidP="00CE1A0F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Показувати глибинне знання та системне розуміння теоретичних концепцій </w:t>
      </w:r>
      <w:r w:rsidR="008D40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галузі соціальної роботи.</w:t>
      </w:r>
    </w:p>
    <w:p w:rsidR="00F11F5B" w:rsidRPr="00F11F5B" w:rsidRDefault="00F11F5B" w:rsidP="00CE1A0F">
      <w:pPr>
        <w:numPr>
          <w:ilvl w:val="0"/>
          <w:numId w:val="14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11F5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Вміння робити презентації (усно/письмово), виконувати соціальні проекти, курсові роботи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11F5B" w:rsidRP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Критично осмислювати проблеми в професійній діяльності на межі предметних галузей, розв’язувати складні задачі і проблеми, що потребують оновлення й інтеграції знань в умовах неповної/недостатньої інформації та суперечливих вимог.</w:t>
      </w:r>
    </w:p>
    <w:p w:rsidR="00F11F5B" w:rsidRP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Обирати та застосовувати інноваційні методи у складних і непередбачуваних та/або спеціалізованих контекстах.</w:t>
      </w:r>
    </w:p>
    <w:p w:rsidR="00F11F5B" w:rsidRP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Автономно приймати рішення у складних і непередбачуваних ситуаціях.</w:t>
      </w:r>
    </w:p>
    <w:p w:rsid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соціальний та індивідуальний контекст проблем особи, сім’ї, соціальної групи, громади, формулювати мету і завдання соціальної роботи, планувати втручання у складних і непередбачуваних обставинах відповідно до цінностей соціальної роботи.</w:t>
      </w:r>
    </w:p>
    <w:p w:rsidR="00F11F5B" w:rsidRP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Демонструвати ініціативу, самостійність, оригінальність, генерувати нові ідеї для розв’язання завдань професійної діяльності.</w:t>
      </w:r>
    </w:p>
    <w:p w:rsidR="00F11F5B" w:rsidRPr="00F11F5B" w:rsidRDefault="00F11F5B" w:rsidP="00CE1A0F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Самостійно будувати та підтримувати цілеспрямовані, професійні взаємини з широким колом людей, представниками різних спільнот </w:t>
      </w:r>
      <w:r w:rsidR="001A1B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організацій, аргументувати, переконувати, вести конструктивні переговори, результативні бесіди, дискусії, толерантно ставитися до альтернативних думок.</w:t>
      </w:r>
    </w:p>
    <w:p w:rsid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Демонструвати позитивне ставлення до власної професії та відповідати своєю поведінкою етичним принципам і стандартам соціальної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роботи.</w:t>
      </w:r>
    </w:p>
    <w:p w:rsidR="00C618BC" w:rsidRPr="00F11F5B" w:rsidRDefault="00F11F5B" w:rsidP="00CE1A0F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</w:pPr>
      <w:r w:rsidRPr="00F11F5B">
        <w:rPr>
          <w:rFonts w:ascii="Times New Roman" w:eastAsia="Times New Roman" w:hAnsi="Times New Roman" w:cs="Times New Roman"/>
          <w:sz w:val="28"/>
          <w:lang w:val="uk-UA" w:eastAsia="uk-UA"/>
        </w:rPr>
        <w:t>Самостійно й автономно знаходити інформацію, необхідну для професійного зростання, опановувати її, засвоювати та продукувати нові знання, розвивати професійні навички та якості.</w:t>
      </w:r>
    </w:p>
    <w:p w:rsidR="00C618BC" w:rsidRDefault="00C618BC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8BC" w:rsidRDefault="00C618BC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8BC" w:rsidRDefault="00C618BC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940" w:rsidRPr="00CE6940" w:rsidRDefault="00CE6940" w:rsidP="00CE6940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22D" w:rsidRDefault="0016022D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A7768E" w:rsidRDefault="00A7768E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A7768E" w:rsidRDefault="00A7768E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A7768E" w:rsidRDefault="00A7768E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A7768E" w:rsidRDefault="00A7768E" w:rsidP="008C105E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A7768E" w:rsidRPr="0046752F" w:rsidRDefault="00A7768E" w:rsidP="0016022D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CE1A0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4D276A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4D276A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4D276A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4D276A">
        <w:tc>
          <w:tcPr>
            <w:tcW w:w="10171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8C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4D276A">
        <w:tc>
          <w:tcPr>
            <w:tcW w:w="10171" w:type="dxa"/>
            <w:gridSpan w:val="11"/>
          </w:tcPr>
          <w:p w:rsidR="003366F4" w:rsidRPr="00CB334A" w:rsidRDefault="001F16E3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5B7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засади соціальної психології</w:t>
            </w:r>
            <w:r w:rsidR="002B74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4559D" w:rsidRPr="003366F4" w:rsidRDefault="00A4559D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7BF" w:rsidTr="004D276A">
        <w:tc>
          <w:tcPr>
            <w:tcW w:w="3545" w:type="dxa"/>
          </w:tcPr>
          <w:p w:rsidR="005B77BF" w:rsidRPr="004B4FA5" w:rsidRDefault="005B77BF" w:rsidP="008C105E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1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психологія як наука і навчальний предмет</w:t>
            </w:r>
            <w:r w:rsidR="004B4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5B77BF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4B4FA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4D276A">
        <w:tc>
          <w:tcPr>
            <w:tcW w:w="3545" w:type="dxa"/>
          </w:tcPr>
          <w:p w:rsidR="005C01EA" w:rsidRDefault="005C01EA" w:rsidP="009375A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Місце соціальної психології в системі наукових знань.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4D276A">
        <w:tc>
          <w:tcPr>
            <w:tcW w:w="3545" w:type="dxa"/>
          </w:tcPr>
          <w:p w:rsidR="005C01EA" w:rsidRPr="00317F84" w:rsidRDefault="005C01EA" w:rsidP="001A1B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тановлення 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соціальної психології.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C01EA" w:rsidRDefault="005C01EA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4B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5C01EA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4D276A">
        <w:tc>
          <w:tcPr>
            <w:tcW w:w="3545" w:type="dxa"/>
          </w:tcPr>
          <w:p w:rsidR="005C01EA" w:rsidRPr="00A4559D" w:rsidRDefault="005C01EA" w:rsidP="00950FC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Основні теоретичні напрями соціальної психології.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4B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C01EA" w:rsidRDefault="005C01EA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4F1279" w:rsidTr="004D276A">
        <w:trPr>
          <w:trHeight w:val="483"/>
        </w:trPr>
        <w:tc>
          <w:tcPr>
            <w:tcW w:w="3545" w:type="dxa"/>
          </w:tcPr>
          <w:p w:rsidR="005C01EA" w:rsidRPr="004F1279" w:rsidRDefault="005C01EA" w:rsidP="005411B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Методологічні основи соціально-психологічного дослідження.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5C01EA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4F1279" w:rsidTr="004D276A">
        <w:trPr>
          <w:trHeight w:val="483"/>
        </w:trPr>
        <w:tc>
          <w:tcPr>
            <w:tcW w:w="3545" w:type="dxa"/>
          </w:tcPr>
          <w:p w:rsidR="005C01EA" w:rsidRPr="00950FCD" w:rsidRDefault="005C01EA" w:rsidP="005411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6.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соціальної психології.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95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C01EA" w:rsidRDefault="005C01EA" w:rsidP="0095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5C01EA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4F1279" w:rsidTr="004D276A">
        <w:trPr>
          <w:trHeight w:val="483"/>
        </w:trPr>
        <w:tc>
          <w:tcPr>
            <w:tcW w:w="3545" w:type="dxa"/>
          </w:tcPr>
          <w:p w:rsidR="005C01EA" w:rsidRDefault="005C01EA" w:rsidP="005411B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соціальна психологія.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5C01EA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4F1279" w:rsidTr="004D276A">
        <w:trPr>
          <w:trHeight w:val="483"/>
        </w:trPr>
        <w:tc>
          <w:tcPr>
            <w:tcW w:w="3545" w:type="dxa"/>
          </w:tcPr>
          <w:p w:rsidR="005C01EA" w:rsidRPr="00345D3F" w:rsidRDefault="005C01EA" w:rsidP="0077729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сфери застосування прикладної соціальної психології.</w:t>
            </w:r>
          </w:p>
        </w:tc>
        <w:tc>
          <w:tcPr>
            <w:tcW w:w="567" w:type="dxa"/>
          </w:tcPr>
          <w:p w:rsidR="005C01EA" w:rsidRDefault="00EE048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C01EA" w:rsidRDefault="00EE0488" w:rsidP="005A05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4F1279" w:rsidTr="00011B96">
        <w:trPr>
          <w:trHeight w:val="1749"/>
        </w:trPr>
        <w:tc>
          <w:tcPr>
            <w:tcW w:w="3545" w:type="dxa"/>
          </w:tcPr>
          <w:p w:rsidR="005C01EA" w:rsidRDefault="005C01EA" w:rsidP="00950F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аспект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прикладної 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психології.  </w:t>
            </w:r>
          </w:p>
          <w:p w:rsidR="005C01EA" w:rsidRDefault="005C01EA" w:rsidP="00950F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знань за </w:t>
            </w:r>
          </w:p>
          <w:p w:rsidR="005C01EA" w:rsidRPr="00345D3F" w:rsidRDefault="005C01EA" w:rsidP="00950FC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модулем 1.</w:t>
            </w:r>
          </w:p>
        </w:tc>
        <w:tc>
          <w:tcPr>
            <w:tcW w:w="567" w:type="dxa"/>
          </w:tcPr>
          <w:p w:rsidR="005C01EA" w:rsidRDefault="00F927D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1EA" w:rsidRDefault="005C01EA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01EA" w:rsidRDefault="005C01EA" w:rsidP="00950F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RPr="00621328" w:rsidTr="004D276A">
        <w:tc>
          <w:tcPr>
            <w:tcW w:w="10171" w:type="dxa"/>
            <w:gridSpan w:val="11"/>
          </w:tcPr>
          <w:p w:rsidR="005C01EA" w:rsidRPr="00621328" w:rsidRDefault="005C01EA" w:rsidP="002B74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2. </w:t>
            </w:r>
            <w:r w:rsidRPr="00011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Спілкування як феномен соціальної психології.</w:t>
            </w:r>
          </w:p>
        </w:tc>
      </w:tr>
      <w:tr w:rsidR="005C01EA" w:rsidTr="004D276A">
        <w:tc>
          <w:tcPr>
            <w:tcW w:w="3545" w:type="dxa"/>
          </w:tcPr>
          <w:p w:rsidR="005C01EA" w:rsidRDefault="005C01EA" w:rsidP="001A1BF6"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2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зарактеристика процес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32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D32F9E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011B96">
        <w:trPr>
          <w:trHeight w:val="1122"/>
        </w:trPr>
        <w:tc>
          <w:tcPr>
            <w:tcW w:w="3545" w:type="dxa"/>
          </w:tcPr>
          <w:p w:rsidR="005C01EA" w:rsidRDefault="005C01EA" w:rsidP="00011B96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Тема11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в міжособистісних відносинах.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C01EA" w:rsidRDefault="00B47238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011B96">
        <w:trPr>
          <w:trHeight w:val="558"/>
        </w:trPr>
        <w:tc>
          <w:tcPr>
            <w:tcW w:w="3545" w:type="dxa"/>
          </w:tcPr>
          <w:p w:rsidR="005C01EA" w:rsidRDefault="005C01EA" w:rsidP="00B47238"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7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характеристики спілкування.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3B55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01EA" w:rsidRDefault="00B47238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1EA" w:rsidTr="00011B96">
        <w:trPr>
          <w:trHeight w:val="558"/>
        </w:trPr>
        <w:tc>
          <w:tcPr>
            <w:tcW w:w="3545" w:type="dxa"/>
          </w:tcPr>
          <w:p w:rsidR="005C01EA" w:rsidRPr="00DE7539" w:rsidRDefault="005C01EA" w:rsidP="009312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як обмін інформацією.</w:t>
            </w:r>
          </w:p>
        </w:tc>
        <w:tc>
          <w:tcPr>
            <w:tcW w:w="567" w:type="dxa"/>
          </w:tcPr>
          <w:p w:rsidR="005C01EA" w:rsidRDefault="005C01EA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C01EA" w:rsidRDefault="005C01EA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C01EA" w:rsidRDefault="005C01EA" w:rsidP="003B55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C01EA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C01EA" w:rsidRDefault="005C01E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511" w:rsidRPr="000662A1" w:rsidTr="004D276A">
        <w:tc>
          <w:tcPr>
            <w:tcW w:w="3545" w:type="dxa"/>
          </w:tcPr>
          <w:p w:rsidR="00FC7511" w:rsidRDefault="00FC7511" w:rsidP="00011B96"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як сприймання людьми один одного.</w:t>
            </w:r>
          </w:p>
        </w:tc>
        <w:tc>
          <w:tcPr>
            <w:tcW w:w="567" w:type="dxa"/>
          </w:tcPr>
          <w:p w:rsidR="00FC7511" w:rsidRDefault="00EE048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C7511" w:rsidRDefault="00FC7511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C7511" w:rsidRDefault="00FC7511"/>
        </w:tc>
        <w:tc>
          <w:tcPr>
            <w:tcW w:w="567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511" w:rsidRPr="000662A1" w:rsidTr="004D276A">
        <w:tc>
          <w:tcPr>
            <w:tcW w:w="3545" w:type="dxa"/>
          </w:tcPr>
          <w:p w:rsidR="00FC7511" w:rsidRPr="00DE7539" w:rsidRDefault="00FC7511" w:rsidP="00C75E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1D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</w:t>
            </w:r>
            <w:r w:rsidRPr="001D6F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процесі спілкування.</w:t>
            </w:r>
          </w:p>
        </w:tc>
        <w:tc>
          <w:tcPr>
            <w:tcW w:w="567" w:type="dxa"/>
          </w:tcPr>
          <w:p w:rsidR="00FC7511" w:rsidRDefault="00FC751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C7511" w:rsidRDefault="00FC7511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FC7511" w:rsidRDefault="00FC7511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511" w:rsidRPr="000662A1" w:rsidTr="004D276A">
        <w:tc>
          <w:tcPr>
            <w:tcW w:w="3545" w:type="dxa"/>
          </w:tcPr>
          <w:p w:rsidR="00FC7511" w:rsidRPr="00011B96" w:rsidRDefault="00FC7511" w:rsidP="00FC7511">
            <w:pPr>
              <w:rPr>
                <w:lang w:val="uk-UA"/>
              </w:rPr>
            </w:pP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Соціально-психологічні основи педагогічного спілкування.</w:t>
            </w:r>
          </w:p>
        </w:tc>
        <w:tc>
          <w:tcPr>
            <w:tcW w:w="567" w:type="dxa"/>
          </w:tcPr>
          <w:p w:rsidR="00FC7511" w:rsidRDefault="00FC7511">
            <w:r w:rsidRPr="00023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C7511" w:rsidRDefault="00FC7511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C7511" w:rsidRDefault="00FC7511">
            <w:r w:rsidRPr="004C2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511" w:rsidRPr="000662A1" w:rsidTr="004D276A">
        <w:tc>
          <w:tcPr>
            <w:tcW w:w="3545" w:type="dxa"/>
          </w:tcPr>
          <w:p w:rsidR="00FC7511" w:rsidRDefault="00FC7511" w:rsidP="00FC7511"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</w:t>
            </w:r>
            <w:r w:rsidRPr="00DE75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DE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Перешкоди спілкування.</w:t>
            </w:r>
          </w:p>
        </w:tc>
        <w:tc>
          <w:tcPr>
            <w:tcW w:w="567" w:type="dxa"/>
          </w:tcPr>
          <w:p w:rsidR="00FC7511" w:rsidRDefault="00F927D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C7511" w:rsidRDefault="00FC7511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C7511" w:rsidRDefault="00FC7511"/>
        </w:tc>
        <w:tc>
          <w:tcPr>
            <w:tcW w:w="567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511" w:rsidRPr="000662A1" w:rsidTr="004D276A">
        <w:trPr>
          <w:trHeight w:val="272"/>
        </w:trPr>
        <w:tc>
          <w:tcPr>
            <w:tcW w:w="3545" w:type="dxa"/>
          </w:tcPr>
          <w:p w:rsidR="00FC7511" w:rsidRPr="003F0F5E" w:rsidRDefault="00FC751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F0F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2</w:t>
            </w:r>
            <w:r w:rsidR="000155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7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C7511" w:rsidRDefault="00FC7511" w:rsidP="00D9645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C7511" w:rsidRDefault="00FC751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FC7511" w:rsidRDefault="00FC7511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FC7511" w:rsidRDefault="00FC7511"/>
        </w:tc>
        <w:tc>
          <w:tcPr>
            <w:tcW w:w="567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FC7511" w:rsidRDefault="00FC751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EB0" w:rsidRPr="000662A1" w:rsidTr="004D276A">
        <w:tc>
          <w:tcPr>
            <w:tcW w:w="3545" w:type="dxa"/>
          </w:tcPr>
          <w:p w:rsidR="009C0EB0" w:rsidRPr="009C0EB0" w:rsidRDefault="009C0EB0" w:rsidP="007B78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="003F0F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C0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567" w:type="dxa"/>
          </w:tcPr>
          <w:p w:rsidR="009C0EB0" w:rsidRPr="001A1BF6" w:rsidRDefault="001D6F95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9C0EB0" w:rsidRPr="001A1BF6" w:rsidRDefault="00EA1829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9C0EB0" w:rsidRPr="001A1BF6" w:rsidRDefault="009C0EB0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C0EB0" w:rsidRPr="001A1BF6" w:rsidRDefault="00EA1829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25" w:type="dxa"/>
          </w:tcPr>
          <w:p w:rsidR="009C0EB0" w:rsidRPr="001A1BF6" w:rsidRDefault="00EA1829" w:rsidP="001038CD">
            <w:pPr>
              <w:pStyle w:val="a4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C0EB0" w:rsidRDefault="009C0EB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RPr="00621328" w:rsidTr="00011B96">
        <w:tc>
          <w:tcPr>
            <w:tcW w:w="10171" w:type="dxa"/>
            <w:gridSpan w:val="11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семестр</w:t>
            </w:r>
          </w:p>
          <w:p w:rsidR="00011B96" w:rsidRPr="00621328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особистості.</w:t>
            </w:r>
          </w:p>
        </w:tc>
      </w:tr>
      <w:tr w:rsidR="00011B96" w:rsidTr="00011B96">
        <w:tc>
          <w:tcPr>
            <w:tcW w:w="3545" w:type="dxa"/>
          </w:tcPr>
          <w:p w:rsidR="00011B96" w:rsidRDefault="00011B96" w:rsidP="00011B9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з погляду соціальної психології.</w:t>
            </w:r>
          </w:p>
          <w:p w:rsidR="00117E14" w:rsidRDefault="00117E14" w:rsidP="00011B96">
            <w:pPr>
              <w:ind w:right="-108"/>
            </w:pPr>
          </w:p>
        </w:tc>
        <w:tc>
          <w:tcPr>
            <w:tcW w:w="567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011B96">
        <w:tc>
          <w:tcPr>
            <w:tcW w:w="3545" w:type="dxa"/>
          </w:tcPr>
          <w:p w:rsidR="00011B96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Специфіка соціально-психологічного п</w:t>
            </w:r>
            <w:r w:rsidR="00931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ідходу до вивчення особистості.</w:t>
            </w:r>
          </w:p>
          <w:p w:rsidR="00117E14" w:rsidRPr="009312CC" w:rsidRDefault="00117E14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011B96">
        <w:tc>
          <w:tcPr>
            <w:tcW w:w="3545" w:type="dxa"/>
          </w:tcPr>
          <w:p w:rsidR="00011B96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 w:rsidRPr="00294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Соціально-психологічні проблеми соціалізації особистості.</w:t>
            </w:r>
          </w:p>
          <w:p w:rsidR="00117E14" w:rsidRDefault="00117E14" w:rsidP="00011B96"/>
        </w:tc>
        <w:tc>
          <w:tcPr>
            <w:tcW w:w="567" w:type="dxa"/>
          </w:tcPr>
          <w:p w:rsidR="00011B96" w:rsidRPr="002B6953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49CF" w:rsidTr="00011B96">
        <w:tc>
          <w:tcPr>
            <w:tcW w:w="3545" w:type="dxa"/>
          </w:tcPr>
          <w:p w:rsidR="007E49CF" w:rsidRPr="00345D3F" w:rsidRDefault="007E49CF" w:rsidP="007E49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 w:rsidRPr="00294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соціальному світі.</w:t>
            </w:r>
          </w:p>
        </w:tc>
        <w:tc>
          <w:tcPr>
            <w:tcW w:w="567" w:type="dxa"/>
          </w:tcPr>
          <w:p w:rsidR="007E49CF" w:rsidRPr="002B6953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E49CF" w:rsidRDefault="007E49CF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E49CF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011B96">
        <w:tc>
          <w:tcPr>
            <w:tcW w:w="3545" w:type="dxa"/>
          </w:tcPr>
          <w:p w:rsidR="00117E14" w:rsidRDefault="00011B96" w:rsidP="005317C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7E49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Особистість у </w:t>
            </w:r>
            <w:r w:rsidR="00AB1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системі соціальних </w:t>
            </w:r>
            <w:r w:rsidR="00531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взаємодій і взаємовідносин</w:t>
            </w:r>
            <w:r w:rsidR="0011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1B96" w:rsidRPr="0029423B" w:rsidRDefault="00117E14" w:rsidP="005317C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11B96" w:rsidRPr="002B6953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011B96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11B96" w:rsidRDefault="004C32D2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7E49CF">
        <w:trPr>
          <w:trHeight w:val="497"/>
        </w:trPr>
        <w:tc>
          <w:tcPr>
            <w:tcW w:w="3545" w:type="dxa"/>
          </w:tcPr>
          <w:p w:rsidR="00011B96" w:rsidRDefault="00011B96" w:rsidP="00C75E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7E49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5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тип особистості (статус, позиція, роль).</w:t>
            </w:r>
          </w:p>
          <w:p w:rsidR="00117E14" w:rsidRPr="00345D3F" w:rsidRDefault="00117E14" w:rsidP="00C75E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7E49CF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011B96">
        <w:tc>
          <w:tcPr>
            <w:tcW w:w="3545" w:type="dxa"/>
          </w:tcPr>
          <w:p w:rsidR="00117E14" w:rsidRPr="00117E14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7E49C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294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установки.</w:t>
            </w:r>
          </w:p>
        </w:tc>
        <w:tc>
          <w:tcPr>
            <w:tcW w:w="567" w:type="dxa"/>
          </w:tcPr>
          <w:p w:rsidR="00011B96" w:rsidRDefault="004C32D2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011B96" w:rsidRDefault="007E49C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B96" w:rsidTr="00011B96">
        <w:tc>
          <w:tcPr>
            <w:tcW w:w="3545" w:type="dxa"/>
          </w:tcPr>
          <w:p w:rsidR="00011B96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8. </w:t>
            </w:r>
            <w:r w:rsidR="007E4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</w:t>
            </w:r>
            <w:r w:rsidRPr="00294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</w:t>
            </w:r>
            <w:r w:rsidR="007E4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прояви </w:t>
            </w:r>
            <w:r w:rsidRPr="00294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1B96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знань за </w:t>
            </w:r>
          </w:p>
          <w:p w:rsidR="00011B96" w:rsidRPr="00117E14" w:rsidRDefault="00011B96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модулем </w:t>
            </w:r>
            <w:r w:rsidR="00711C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15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011B96" w:rsidRDefault="00117E14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011B96" w:rsidRDefault="00D6603C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B96" w:rsidRDefault="00011B9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B96" w:rsidRDefault="00117E14" w:rsidP="00117E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011B96" w:rsidRDefault="00011B9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10171" w:type="dxa"/>
            <w:gridSpan w:val="11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Модуль 4. </w:t>
            </w:r>
            <w:r w:rsidR="007562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груп і між</w:t>
            </w:r>
            <w:r w:rsidRPr="00E26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взаємодії.</w:t>
            </w:r>
          </w:p>
          <w:p w:rsidR="005F1D96" w:rsidRPr="005F1D96" w:rsidRDefault="00D5057F" w:rsidP="005F1D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  <w:r w:rsidRPr="005F1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F1D96" w:rsidRPr="005F1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Феномен групи у соціальній психології</w:t>
            </w:r>
            <w:r w:rsidR="005F1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0496D" w:rsidTr="00011B96">
        <w:tc>
          <w:tcPr>
            <w:tcW w:w="3545" w:type="dxa"/>
          </w:tcPr>
          <w:p w:rsidR="0030496D" w:rsidRDefault="0030496D" w:rsidP="002D6A16"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2D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як соціально-психологічне явище.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Default="0030496D" w:rsidP="002D6A16"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2D6A16" w:rsidRPr="002D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та загальна характеристика груп.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263" w:rsidTr="00011B96">
        <w:tc>
          <w:tcPr>
            <w:tcW w:w="3545" w:type="dxa"/>
          </w:tcPr>
          <w:p w:rsidR="00756263" w:rsidRPr="007203AB" w:rsidRDefault="00756263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11. </w:t>
            </w:r>
            <w:r w:rsidRPr="00756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Міжособистісні стосунки у соціальній психології.</w:t>
            </w:r>
          </w:p>
        </w:tc>
        <w:tc>
          <w:tcPr>
            <w:tcW w:w="567" w:type="dxa"/>
          </w:tcPr>
          <w:p w:rsidR="00756263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56263" w:rsidRDefault="0075626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56263" w:rsidRDefault="0075626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Default="0030496D" w:rsidP="00011B96"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A7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група у контексті соціальної психології.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Default="0030496D" w:rsidP="00011B96"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A7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Динамічні характеристики малої групи.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Default="0030496D" w:rsidP="00011B96"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 поведінка в групі.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групової згуртованості.</w:t>
            </w:r>
          </w:p>
        </w:tc>
        <w:tc>
          <w:tcPr>
            <w:tcW w:w="567" w:type="dxa"/>
          </w:tcPr>
          <w:p w:rsidR="0030496D" w:rsidRDefault="001F3C2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Лідерство і керівництво в малих групах.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17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 прийняття групового рішення</w:t>
            </w:r>
            <w:r w:rsidR="005D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характеристики великих соціальних груп.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5D72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521A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19.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Психологія </w:t>
            </w:r>
            <w:r w:rsidR="005D72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великих соціальних груп і масових явищ. </w:t>
            </w:r>
          </w:p>
        </w:tc>
        <w:tc>
          <w:tcPr>
            <w:tcW w:w="567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0496D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5D72B1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1A13" w:rsidTr="00011B96">
        <w:tc>
          <w:tcPr>
            <w:tcW w:w="3545" w:type="dxa"/>
          </w:tcPr>
          <w:p w:rsidR="00521A13" w:rsidRPr="007203AB" w:rsidRDefault="00521A13" w:rsidP="00521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521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соціальні групи: маса та натовп.</w:t>
            </w:r>
          </w:p>
        </w:tc>
        <w:tc>
          <w:tcPr>
            <w:tcW w:w="567" w:type="dxa"/>
          </w:tcPr>
          <w:p w:rsidR="00521A13" w:rsidRDefault="00EE0488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21A13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21A13" w:rsidRDefault="00521A13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21A13" w:rsidRDefault="00521A13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0AF" w:rsidTr="00B1100A">
        <w:tc>
          <w:tcPr>
            <w:tcW w:w="10171" w:type="dxa"/>
            <w:gridSpan w:val="11"/>
          </w:tcPr>
          <w:p w:rsidR="009820AF" w:rsidRPr="00D5057F" w:rsidRDefault="009820AF" w:rsidP="00D50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 соціального виявлення.</w:t>
            </w:r>
          </w:p>
        </w:tc>
      </w:tr>
      <w:tr w:rsidR="0030496D" w:rsidTr="00011B96">
        <w:tc>
          <w:tcPr>
            <w:tcW w:w="3545" w:type="dxa"/>
          </w:tcPr>
          <w:p w:rsidR="0030496D" w:rsidRPr="009820AF" w:rsidRDefault="009820AF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ефекти взаємодії людей у групах.</w:t>
            </w:r>
          </w:p>
        </w:tc>
        <w:tc>
          <w:tcPr>
            <w:tcW w:w="567" w:type="dxa"/>
          </w:tcPr>
          <w:p w:rsidR="0030496D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0496D" w:rsidRDefault="009820AF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Default="0030496D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0AF" w:rsidTr="00011B96">
        <w:tc>
          <w:tcPr>
            <w:tcW w:w="3545" w:type="dxa"/>
          </w:tcPr>
          <w:p w:rsidR="009820AF" w:rsidRDefault="009820AF" w:rsidP="00011B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22. </w:t>
            </w:r>
            <w:r w:rsidRPr="00982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поведінки людей у групових (організованих) соціальних групах.</w:t>
            </w:r>
          </w:p>
          <w:p w:rsidR="00F50345" w:rsidRPr="009820AF" w:rsidRDefault="00F50345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20AF" w:rsidRDefault="00F927DC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9820AF" w:rsidRDefault="009820AF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820AF" w:rsidRDefault="00DA1430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820AF" w:rsidRDefault="00F927DC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430" w:rsidTr="00011B96">
        <w:tc>
          <w:tcPr>
            <w:tcW w:w="3545" w:type="dxa"/>
          </w:tcPr>
          <w:p w:rsidR="00DA1430" w:rsidRDefault="00DA1430" w:rsidP="00DA1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23. </w:t>
            </w:r>
            <w:r w:rsidRPr="00982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поведінки людей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неорганізованих (масових) </w:t>
            </w:r>
            <w:r w:rsidRPr="00982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групах.</w:t>
            </w:r>
          </w:p>
          <w:p w:rsidR="00F50345" w:rsidRDefault="00F50345" w:rsidP="00DA14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A1430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A1430" w:rsidRDefault="00DA1430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A1430" w:rsidRDefault="00DA1430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A1430" w:rsidRDefault="00DA1430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6F6" w:rsidTr="00011B96">
        <w:tc>
          <w:tcPr>
            <w:tcW w:w="3545" w:type="dxa"/>
          </w:tcPr>
          <w:p w:rsidR="005D46F6" w:rsidRDefault="005D46F6" w:rsidP="002D6A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Тема 24. </w:t>
            </w:r>
            <w:r w:rsidR="002D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Деідивідуалізація та огруплення  мислення: особливості й шляхи попередження.</w:t>
            </w:r>
          </w:p>
        </w:tc>
        <w:tc>
          <w:tcPr>
            <w:tcW w:w="567" w:type="dxa"/>
          </w:tcPr>
          <w:p w:rsidR="005D46F6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D46F6" w:rsidRDefault="005D46F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D46F6" w:rsidRDefault="005D46F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00A" w:rsidTr="00011B96">
        <w:tc>
          <w:tcPr>
            <w:tcW w:w="3545" w:type="dxa"/>
          </w:tcPr>
          <w:p w:rsidR="00B1100A" w:rsidRDefault="00B1100A" w:rsidP="001A1B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25. </w:t>
            </w:r>
            <w:r w:rsidR="001A1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 в організаціях.</w:t>
            </w:r>
          </w:p>
        </w:tc>
        <w:tc>
          <w:tcPr>
            <w:tcW w:w="567" w:type="dxa"/>
          </w:tcPr>
          <w:p w:rsidR="00B1100A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1100A" w:rsidRDefault="00B1100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1100A" w:rsidRDefault="00B1100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1100A" w:rsidRDefault="00B1100A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46F6" w:rsidTr="00011B96">
        <w:tc>
          <w:tcPr>
            <w:tcW w:w="3545" w:type="dxa"/>
          </w:tcPr>
          <w:p w:rsidR="002D6A16" w:rsidRPr="00FD721C" w:rsidRDefault="00B1100A" w:rsidP="00FD7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26</w:t>
            </w:r>
            <w:r w:rsidR="005D46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FD7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конфліктом.</w:t>
            </w:r>
          </w:p>
        </w:tc>
        <w:tc>
          <w:tcPr>
            <w:tcW w:w="567" w:type="dxa"/>
          </w:tcPr>
          <w:p w:rsidR="005D46F6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5D46F6" w:rsidRDefault="005D46F6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D46F6" w:rsidRDefault="00B1100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D46F6" w:rsidRDefault="005D46F6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0AF" w:rsidTr="00011B96">
        <w:tc>
          <w:tcPr>
            <w:tcW w:w="3545" w:type="dxa"/>
          </w:tcPr>
          <w:p w:rsidR="00DD162A" w:rsidRDefault="009820AF" w:rsidP="009820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B1100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</w:t>
            </w:r>
            <w:r w:rsidRPr="007203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DD162A" w:rsidRPr="00DD1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</w:p>
          <w:p w:rsidR="009820AF" w:rsidRDefault="009820AF" w:rsidP="00982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знань за </w:t>
            </w:r>
          </w:p>
          <w:p w:rsidR="009820AF" w:rsidRPr="007203AB" w:rsidRDefault="009820AF" w:rsidP="009820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модулем 4</w:t>
            </w:r>
            <w:r w:rsidR="00015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9820AF" w:rsidRDefault="00F50345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820AF" w:rsidRDefault="009820AF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820AF" w:rsidRDefault="00DD162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820AF" w:rsidRDefault="009820AF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96D" w:rsidTr="00011B96">
        <w:tc>
          <w:tcPr>
            <w:tcW w:w="3545" w:type="dxa"/>
          </w:tcPr>
          <w:p w:rsidR="0030496D" w:rsidRPr="007203AB" w:rsidRDefault="0030496D" w:rsidP="00011B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0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Pr="009C0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30496D" w:rsidRPr="001A1BF6" w:rsidRDefault="00DD162A" w:rsidP="00011B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567" w:type="dxa"/>
          </w:tcPr>
          <w:p w:rsidR="0030496D" w:rsidRPr="001A1BF6" w:rsidRDefault="00DD162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30496D" w:rsidRPr="001A1BF6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0496D" w:rsidRPr="001A1BF6" w:rsidRDefault="00DD162A" w:rsidP="00011B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425" w:type="dxa"/>
          </w:tcPr>
          <w:p w:rsidR="0030496D" w:rsidRPr="001A1BF6" w:rsidRDefault="00DD162A" w:rsidP="00011B9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B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0496D" w:rsidRDefault="0030496D" w:rsidP="00011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0345" w:rsidRDefault="00F50345" w:rsidP="00F503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345" w:rsidRDefault="00F50345" w:rsidP="00F503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CE1A0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4D27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655"/>
        <w:gridCol w:w="1439"/>
      </w:tblGrid>
      <w:tr w:rsidR="008A42CF" w:rsidRPr="007C3129" w:rsidTr="009A6FFA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55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43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4D276A" w:rsidRPr="00FE40B5" w:rsidRDefault="004D276A" w:rsidP="004D2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5C6CD7" w:rsidRDefault="004D276A" w:rsidP="004D2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засади соціальної психології.</w:t>
            </w:r>
          </w:p>
          <w:p w:rsidR="004D276A" w:rsidRPr="00FE40B5" w:rsidRDefault="004D276A" w:rsidP="004D27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  <w:tr w:rsidR="008A42CF" w:rsidRPr="00AE6E27" w:rsidTr="009A6FFA">
        <w:trPr>
          <w:trHeight w:val="2191"/>
        </w:trPr>
        <w:tc>
          <w:tcPr>
            <w:tcW w:w="599" w:type="dxa"/>
          </w:tcPr>
          <w:p w:rsidR="008A42CF" w:rsidRDefault="008A42CF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F582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CD5EAC" w:rsidRPr="00BF582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BF582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1.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F582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Соціальна психологія як наука  та навчальний процес.</w:t>
            </w:r>
          </w:p>
          <w:p w:rsidR="005C6CD7" w:rsidRPr="00AA7A36" w:rsidRDefault="00BF5820" w:rsidP="00FE40B5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>Поняття про соціальну психологію як культурно-історичне явище та науку. Соціальна психологія як галузь психологічної науки. Функції соціальної психології. Базові категорії соціальної психології. Основні форми соціально-психологічного знання. Завдання соціальної психології.</w:t>
            </w:r>
          </w:p>
        </w:tc>
        <w:tc>
          <w:tcPr>
            <w:tcW w:w="1439" w:type="dxa"/>
          </w:tcPr>
          <w:p w:rsidR="007217C2" w:rsidRPr="00FE40B5" w:rsidRDefault="007217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217C2" w:rsidRPr="00FE40B5" w:rsidRDefault="007217C2" w:rsidP="007217C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A42CF" w:rsidRPr="00FE40B5" w:rsidRDefault="007217C2" w:rsidP="007217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0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F27E8" w:rsidRPr="00B51F38" w:rsidTr="009A6FFA">
        <w:trPr>
          <w:trHeight w:val="1424"/>
        </w:trPr>
        <w:tc>
          <w:tcPr>
            <w:tcW w:w="599" w:type="dxa"/>
          </w:tcPr>
          <w:p w:rsidR="007F27E8" w:rsidRDefault="007F27E8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F27E8" w:rsidRPr="00EE7415" w:rsidRDefault="00BF5820" w:rsidP="007F27E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</w:t>
            </w:r>
            <w:r w:rsidR="007F27E8"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Етапи становлення та розвитку соціальної психології.</w:t>
            </w:r>
          </w:p>
          <w:p w:rsidR="005C6CD7" w:rsidRPr="00FE40B5" w:rsidRDefault="007F27E8" w:rsidP="00FE40B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="00BF582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Передумови виникнення соціальної психології як самостійної галузі знань. Основні історичні віхи розвитку соціальної психології. Зародження соціально-психологічних ідей. Соціально-психологічні теорії та їхнє значення у становленні і розвитку науки.</w:t>
            </w:r>
          </w:p>
        </w:tc>
        <w:tc>
          <w:tcPr>
            <w:tcW w:w="1439" w:type="dxa"/>
          </w:tcPr>
          <w:p w:rsidR="007F27E8" w:rsidRPr="00FE40B5" w:rsidRDefault="007F27E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0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30CF5" w:rsidRPr="00B51F38" w:rsidTr="009A6FFA">
        <w:tc>
          <w:tcPr>
            <w:tcW w:w="599" w:type="dxa"/>
          </w:tcPr>
          <w:p w:rsidR="00730CF5" w:rsidRDefault="00730CF5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30CF5" w:rsidRDefault="00730CF5" w:rsidP="00FE40B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F6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 w:rsidR="00FE40B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Методологічні основи соціально-психологічного дослідження.</w:t>
            </w:r>
          </w:p>
          <w:p w:rsidR="00730CF5" w:rsidRPr="00020A64" w:rsidRDefault="00730CF5" w:rsidP="00020A6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Методологія та методи дослідження в соціальній психології. Методи емпіричного дослідження. Спеціалізовані соціально-психологічні методи. Соціально-психологічний експеримент. Лабораторний експеримент. Тестування і тестові методики. Методи соціометричних вимірювань. Контент-аналіз</w:t>
            </w:r>
            <w:r w:rsidR="00EE048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ивчення документів.</w:t>
            </w:r>
          </w:p>
        </w:tc>
        <w:tc>
          <w:tcPr>
            <w:tcW w:w="1439" w:type="dxa"/>
          </w:tcPr>
          <w:p w:rsidR="00730CF5" w:rsidRPr="00FE40B5" w:rsidRDefault="00730CF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40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30CF5" w:rsidRPr="00B51F38" w:rsidTr="009A6FFA">
        <w:tc>
          <w:tcPr>
            <w:tcW w:w="599" w:type="dxa"/>
          </w:tcPr>
          <w:p w:rsidR="00730CF5" w:rsidRDefault="00730CF5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30CF5" w:rsidRDefault="00730CF5" w:rsidP="00730CF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FE4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46560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Прикладна соціальна психологія.</w:t>
            </w:r>
          </w:p>
          <w:p w:rsidR="00465605" w:rsidRDefault="00465605" w:rsidP="00EE04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</w:t>
            </w:r>
            <w:r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Предмет прикладної соціальної психології.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</w:t>
            </w:r>
            <w:r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прикладної соціальної психології.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</w:t>
            </w:r>
            <w:r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рикладн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</w:t>
            </w:r>
            <w:r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соціальн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</w:t>
            </w:r>
            <w:r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психологі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 як практика і теорія. </w:t>
            </w:r>
            <w:r w:rsidR="00403A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Галузі </w:t>
            </w:r>
            <w:r w:rsidR="00403A91" w:rsidRPr="0046560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прикладної соціальної психології.</w:t>
            </w:r>
          </w:p>
          <w:p w:rsidR="00EE0488" w:rsidRPr="00465605" w:rsidRDefault="00EE0488" w:rsidP="00EE048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9" w:type="dxa"/>
          </w:tcPr>
          <w:p w:rsidR="00730CF5" w:rsidRDefault="0001559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F1155" w:rsidRPr="00B51F38" w:rsidTr="009A6FFA">
        <w:tc>
          <w:tcPr>
            <w:tcW w:w="599" w:type="dxa"/>
          </w:tcPr>
          <w:p w:rsidR="007F1155" w:rsidRDefault="007F1155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F1155" w:rsidRDefault="007F1155" w:rsidP="007F115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5. </w:t>
            </w:r>
            <w:r w:rsidR="00EE048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Практичний аспект прикладної соціальної психології.</w:t>
            </w:r>
          </w:p>
          <w:p w:rsidR="007F1155" w:rsidRPr="00A331AE" w:rsidRDefault="007F1155" w:rsidP="00A331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EE048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Особливості прикладних досліджень у соціальній психології. Практичний аспект прикладної соціальної психології.</w:t>
            </w:r>
          </w:p>
        </w:tc>
        <w:tc>
          <w:tcPr>
            <w:tcW w:w="1439" w:type="dxa"/>
          </w:tcPr>
          <w:p w:rsidR="007F1155" w:rsidRDefault="00015599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F66A2" w:rsidRPr="00C631C2" w:rsidTr="00E1735F">
        <w:tc>
          <w:tcPr>
            <w:tcW w:w="599" w:type="dxa"/>
          </w:tcPr>
          <w:p w:rsidR="009F66A2" w:rsidRDefault="007F1155" w:rsidP="00CA349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9094" w:type="dxa"/>
            <w:gridSpan w:val="2"/>
          </w:tcPr>
          <w:p w:rsidR="009F66A2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F1155" w:rsidRPr="00011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Спілкування як феномен соціальної психології.</w:t>
            </w:r>
          </w:p>
          <w:p w:rsidR="009F66A2" w:rsidRPr="00115DF2" w:rsidRDefault="009F66A2" w:rsidP="00020A6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31C2" w:rsidTr="009A6FFA">
        <w:tc>
          <w:tcPr>
            <w:tcW w:w="599" w:type="dxa"/>
          </w:tcPr>
          <w:p w:rsidR="00C631C2" w:rsidRDefault="00C631C2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D3981" w:rsidRPr="00ED3981" w:rsidRDefault="00ED3981" w:rsidP="00ED398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Загальна характеристика процесу спілкування.</w:t>
            </w:r>
          </w:p>
          <w:p w:rsidR="00C631C2" w:rsidRPr="00403A91" w:rsidRDefault="00ED3981" w:rsidP="00ED3981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Визначення поняття «спілкування». Теоретичні аспекти процесу спілкування. Розвиток спілкування в онтогенезі. Спілкування як потреба. Структура спілкування. Функції спілкування. Соціальнор-психологічна специфіка спілкування..</w:t>
            </w:r>
          </w:p>
        </w:tc>
        <w:tc>
          <w:tcPr>
            <w:tcW w:w="1439" w:type="dxa"/>
          </w:tcPr>
          <w:p w:rsidR="00C631C2" w:rsidRPr="00115DF2" w:rsidRDefault="009F66A2" w:rsidP="00ED39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9A6FFA">
        <w:tc>
          <w:tcPr>
            <w:tcW w:w="599" w:type="dxa"/>
          </w:tcPr>
          <w:p w:rsidR="000F6E07" w:rsidRPr="00EE7415" w:rsidRDefault="000F6E07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</w:tcPr>
          <w:p w:rsidR="00ED3981" w:rsidRPr="00ED3981" w:rsidRDefault="00ED3981" w:rsidP="00ED398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BD07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Основні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характеристик</w:t>
            </w:r>
            <w:r w:rsidR="00BD071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спілкування.</w:t>
            </w:r>
          </w:p>
          <w:p w:rsidR="000F6E07" w:rsidRPr="00D96459" w:rsidRDefault="00BD0710" w:rsidP="0068169A">
            <w:pPr>
              <w:spacing w:line="276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Класифікація видів спілкування. Модель мовленнєвої комунікації. Засоби спілкування. Основні форми спілкування. Стратегії та тактики спілкування. Стилі спілкування.</w:t>
            </w:r>
          </w:p>
        </w:tc>
        <w:tc>
          <w:tcPr>
            <w:tcW w:w="1439" w:type="dxa"/>
          </w:tcPr>
          <w:p w:rsidR="000F6E07" w:rsidRPr="00115DF2" w:rsidRDefault="000F6E07" w:rsidP="00BD07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9A6FFA">
        <w:tc>
          <w:tcPr>
            <w:tcW w:w="599" w:type="dxa"/>
          </w:tcPr>
          <w:p w:rsidR="000F6E07" w:rsidRDefault="000F6E07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D0710" w:rsidRDefault="00BD0710" w:rsidP="00BD071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8.  Спілкування як сприймання людьми один одного.</w:t>
            </w:r>
          </w:p>
          <w:p w:rsidR="00660E90" w:rsidRPr="00D96459" w:rsidRDefault="00BD0710" w:rsidP="00A331A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Поняття соціальної перцепції.     Механізми взаємопорозуміння. Типи комунікабельності людей. Формування першого враження про людину. Стереотипізація, індентифікація, рефлексія. Казуальна атрибуція.</w:t>
            </w:r>
          </w:p>
        </w:tc>
        <w:tc>
          <w:tcPr>
            <w:tcW w:w="1439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7415" w:rsidRPr="00115DF2" w:rsidRDefault="00EE74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E26F7" w:rsidTr="009A6FFA">
        <w:tc>
          <w:tcPr>
            <w:tcW w:w="599" w:type="dxa"/>
          </w:tcPr>
          <w:p w:rsidR="00AE26F7" w:rsidRDefault="00AE26F7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E26F7" w:rsidRDefault="00AE26F7" w:rsidP="00AE26F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9.  Соціально-психологічні основи педагогічного спілкування.</w:t>
            </w:r>
          </w:p>
          <w:p w:rsidR="00AE26F7" w:rsidRPr="00A331AE" w:rsidRDefault="00AE26F7" w:rsidP="00A331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Pr="00AE26F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Цілі і цінності педагогічного спілкування. Етика спілкування як прояв культури почуттів. Структура особистісно-групового  педагогічного спілкування. Індивідуально-психологічні властивості педагога. Особливості міжособистісного спілкування педагога та учня. Педагогічні кон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флікти, шляхи їх вирішення.</w:t>
            </w:r>
          </w:p>
        </w:tc>
        <w:tc>
          <w:tcPr>
            <w:tcW w:w="1439" w:type="dxa"/>
          </w:tcPr>
          <w:p w:rsidR="00AE26F7" w:rsidRDefault="00AE26F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E26F7" w:rsidRPr="00115DF2" w:rsidRDefault="00AE26F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E26F7" w:rsidTr="009A6FFA">
        <w:tc>
          <w:tcPr>
            <w:tcW w:w="599" w:type="dxa"/>
          </w:tcPr>
          <w:p w:rsidR="00AE26F7" w:rsidRDefault="00AE26F7" w:rsidP="00CE1A0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E26F7" w:rsidRDefault="00ED24A5" w:rsidP="00AE26F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10. Перешкоди спілкування.</w:t>
            </w:r>
          </w:p>
          <w:p w:rsidR="006C2395" w:rsidRPr="00A331AE" w:rsidRDefault="00ED24A5" w:rsidP="00AE26F7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Труднощі спіл</w:t>
            </w:r>
            <w:r w:rsidRPr="00ED24A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кування. Деформації спілкування. Бар’єри спілкування.</w:t>
            </w:r>
          </w:p>
        </w:tc>
        <w:tc>
          <w:tcPr>
            <w:tcW w:w="1439" w:type="dxa"/>
          </w:tcPr>
          <w:p w:rsidR="00AE26F7" w:rsidRDefault="00AE26F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D24A5" w:rsidRDefault="00ED24A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6C2395" w:rsidTr="005A0524">
        <w:tc>
          <w:tcPr>
            <w:tcW w:w="9693" w:type="dxa"/>
            <w:gridSpan w:val="3"/>
          </w:tcPr>
          <w:p w:rsidR="006C2395" w:rsidRDefault="006C2395" w:rsidP="006C23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особистості.</w:t>
            </w:r>
          </w:p>
          <w:p w:rsidR="006C2395" w:rsidRPr="0090705C" w:rsidRDefault="006C2395" w:rsidP="006C2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6"/>
                <w:lang w:val="uk-UA"/>
              </w:rPr>
            </w:pPr>
          </w:p>
        </w:tc>
      </w:tr>
      <w:tr w:rsidR="006D26CC" w:rsidTr="006C2395">
        <w:tc>
          <w:tcPr>
            <w:tcW w:w="599" w:type="dxa"/>
          </w:tcPr>
          <w:p w:rsidR="006D26CC" w:rsidRDefault="006D26CC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D26CC" w:rsidRDefault="006D26CC" w:rsidP="005A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Особистість з погляду соціальної психології.</w:t>
            </w:r>
          </w:p>
          <w:p w:rsidR="006D26CC" w:rsidRPr="00A331AE" w:rsidRDefault="006D26CC" w:rsidP="00A331A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Соціально-психологічна структура особистості. Проблема типології особистості в соціально-психологічній науці. Потреби та мотиви особистості.Емоційна сфера особистості.Вольова сфера особистості. Індивідуально-психологічна властивість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особистості.</w:t>
            </w:r>
          </w:p>
        </w:tc>
        <w:tc>
          <w:tcPr>
            <w:tcW w:w="1439" w:type="dxa"/>
          </w:tcPr>
          <w:p w:rsidR="006D26CC" w:rsidRPr="00115DF2" w:rsidRDefault="006D26CC" w:rsidP="005A052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D26CC" w:rsidRPr="00115DF2" w:rsidRDefault="006D26CC" w:rsidP="005A05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D26CC" w:rsidTr="006C2395">
        <w:tc>
          <w:tcPr>
            <w:tcW w:w="599" w:type="dxa"/>
          </w:tcPr>
          <w:p w:rsidR="006D26CC" w:rsidRDefault="006D26CC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D26CC" w:rsidRDefault="006D26CC" w:rsidP="005A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2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Соціально-психологічні проблеми соціалізації особистості.</w:t>
            </w:r>
          </w:p>
          <w:p w:rsidR="006D26CC" w:rsidRPr="0082316F" w:rsidRDefault="0090705C" w:rsidP="005A052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Сутність соціалізації особистості, її сфер, стадій, інститутів і механізмів. Соціально-психологічні особливості соціалізації представників  різних вікових категорій. Вікові кризи життя і процес соціалізації індивіда</w:t>
            </w:r>
            <w:r w:rsidR="00AB1F4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Асоціальні прояви особистості.</w:t>
            </w:r>
          </w:p>
        </w:tc>
        <w:tc>
          <w:tcPr>
            <w:tcW w:w="1439" w:type="dxa"/>
          </w:tcPr>
          <w:p w:rsidR="006D26CC" w:rsidRPr="00115DF2" w:rsidRDefault="006D26CC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D26CC" w:rsidRPr="00115DF2" w:rsidRDefault="006D26CC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B1F45" w:rsidTr="006C2395">
        <w:tc>
          <w:tcPr>
            <w:tcW w:w="599" w:type="dxa"/>
          </w:tcPr>
          <w:p w:rsidR="00AB1F45" w:rsidRDefault="00AB1F45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B1F45" w:rsidRDefault="00AB1F45" w:rsidP="005A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290E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Особистість у групі та системі соціальних взаємодій і взаємовідносин.</w:t>
            </w:r>
          </w:p>
          <w:p w:rsidR="00AB1F45" w:rsidRPr="0082316F" w:rsidRDefault="00AB1F45" w:rsidP="005A052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Особливості взаємодії в соціальній психології. Форми поведінки особистості у міжособистісній взаємлдії. Взаємодія і міжособистісний вплив. Специфіка входження особистості в групу. Самосвідомість особистості як чинник становлення у групі</w:t>
            </w:r>
            <w:r w:rsidR="005A052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Поведінка особистості та соціальна напруженість.</w:t>
            </w:r>
          </w:p>
        </w:tc>
        <w:tc>
          <w:tcPr>
            <w:tcW w:w="1439" w:type="dxa"/>
          </w:tcPr>
          <w:p w:rsidR="00AB1F45" w:rsidRPr="00115DF2" w:rsidRDefault="00AB1F45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F45" w:rsidRPr="00115DF2" w:rsidRDefault="00AB1F45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B1F45" w:rsidTr="006C2395">
        <w:tc>
          <w:tcPr>
            <w:tcW w:w="599" w:type="dxa"/>
          </w:tcPr>
          <w:p w:rsidR="00AB1F45" w:rsidRDefault="00AB1F45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5A0524" w:rsidRDefault="005A0524" w:rsidP="005A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4. Соціальні установки.</w:t>
            </w:r>
          </w:p>
          <w:p w:rsidR="00AB1F45" w:rsidRPr="005A0524" w:rsidRDefault="005A0524" w:rsidP="005A052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Pr="005A052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Сутність соціальної установки. Стркутура с</w:t>
            </w:r>
            <w:r w:rsidR="00782D1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оціальної установки ( за М. Смітом).Система дизпознційних утворень, які регулюють поведінку і діяльність людини ( з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а В.Яровим). Реальна установка та </w:t>
            </w:r>
            <w:r w:rsidR="00782D1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реальна поведінка.</w:t>
            </w:r>
          </w:p>
        </w:tc>
        <w:tc>
          <w:tcPr>
            <w:tcW w:w="1439" w:type="dxa"/>
          </w:tcPr>
          <w:p w:rsidR="00AB1F45" w:rsidRPr="00115DF2" w:rsidRDefault="005A0524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95B64" w:rsidTr="00015599">
        <w:tc>
          <w:tcPr>
            <w:tcW w:w="9693" w:type="dxa"/>
            <w:gridSpan w:val="3"/>
          </w:tcPr>
          <w:p w:rsidR="00195B64" w:rsidRDefault="00195B64" w:rsidP="00195B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B64" w:rsidRDefault="00195B64" w:rsidP="00195B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груп і між</w:t>
            </w:r>
            <w:r w:rsidRPr="00E268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взаємодії.</w:t>
            </w:r>
          </w:p>
          <w:p w:rsidR="00195B64" w:rsidRDefault="00195B64" w:rsidP="00195B64">
            <w:pPr>
              <w:pStyle w:val="a4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  <w:r w:rsidRPr="005F1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Феномен групи у соціальній психології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195B64" w:rsidRDefault="00195B64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5B64" w:rsidTr="006C2395">
        <w:tc>
          <w:tcPr>
            <w:tcW w:w="599" w:type="dxa"/>
          </w:tcPr>
          <w:p w:rsidR="00195B64" w:rsidRDefault="00195B64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195B64" w:rsidRDefault="00195B64" w:rsidP="00195B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5</w:t>
            </w:r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Група як соціально-психологічне явище.</w:t>
            </w:r>
          </w:p>
          <w:p w:rsidR="00195B64" w:rsidRDefault="00195B64" w:rsidP="00195B64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Поняття груп. Феномен груп</w:t>
            </w:r>
            <w:r w:rsidR="005701C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 його вивчення соціальною психологією. Психологічні параметри вивчення групи. Динамічні процеси в групах. Класифікація груп.</w:t>
            </w:r>
          </w:p>
          <w:p w:rsidR="00195B64" w:rsidRDefault="00195B64" w:rsidP="005A052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39" w:type="dxa"/>
          </w:tcPr>
          <w:p w:rsidR="00195B64" w:rsidRDefault="00195B64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195B64" w:rsidTr="006C2395">
        <w:tc>
          <w:tcPr>
            <w:tcW w:w="599" w:type="dxa"/>
          </w:tcPr>
          <w:p w:rsidR="00195B64" w:rsidRDefault="00195B64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4658BC" w:rsidRPr="007512FF" w:rsidRDefault="004658BC" w:rsidP="004658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6.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ru-RU" w:bidi="ru-RU"/>
              </w:rPr>
              <w:t>Міжособистісні стосунки у соціальній психології.</w:t>
            </w:r>
          </w:p>
          <w:p w:rsidR="00195B64" w:rsidRPr="004658BC" w:rsidRDefault="004658BC" w:rsidP="004658BC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Pr="004658B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Сутність і форми стосунків, взаємодія між людьми. Соціальна перценція: взаємосприйманння і взаєморозуміння. Комунікація як вияв міжособистісних стосунків.</w:t>
            </w:r>
          </w:p>
        </w:tc>
        <w:tc>
          <w:tcPr>
            <w:tcW w:w="1439" w:type="dxa"/>
          </w:tcPr>
          <w:p w:rsidR="00195B64" w:rsidRDefault="004658BC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658BC" w:rsidTr="006C2395">
        <w:tc>
          <w:tcPr>
            <w:tcW w:w="599" w:type="dxa"/>
          </w:tcPr>
          <w:p w:rsidR="004658BC" w:rsidRDefault="004658BC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4658BC" w:rsidRDefault="004658BC" w:rsidP="004658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F31FA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Динамічні характеристики малої групи.</w:t>
            </w:r>
          </w:p>
          <w:p w:rsidR="00015599" w:rsidRPr="00416623" w:rsidRDefault="004658BC" w:rsidP="00A331A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</w:t>
            </w:r>
            <w:r w:rsidRPr="0041662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про процеси групової динаміки. Механізми групової динаміки. Утворення малої групи. Класифікація малих 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груп. Розвиток малої групи. Нор</w:t>
            </w:r>
            <w:r w:rsidRPr="0041662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мативна поведінка в групі. </w:t>
            </w:r>
          </w:p>
        </w:tc>
        <w:tc>
          <w:tcPr>
            <w:tcW w:w="1439" w:type="dxa"/>
          </w:tcPr>
          <w:p w:rsidR="004658BC" w:rsidRDefault="004658BC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16623" w:rsidRDefault="00416623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16623" w:rsidTr="006C2395">
        <w:tc>
          <w:tcPr>
            <w:tcW w:w="599" w:type="dxa"/>
          </w:tcPr>
          <w:p w:rsidR="00416623" w:rsidRDefault="00416623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4C41FF" w:rsidRDefault="004C41FF" w:rsidP="004C41F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F31FA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Проблема групової згуртованості.</w:t>
            </w:r>
          </w:p>
          <w:p w:rsidR="00416623" w:rsidRDefault="004C41FF" w:rsidP="004C41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Pr="004C41F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згуртованості. Міжособистісна сумісність. Групові конфлікти. Лідерство і керівництво в малих групах. Теорії походження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л</w:t>
            </w:r>
            <w:r w:rsidRPr="004C41F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ідерства і керівництва. Стилі лідерства і керівництва.</w:t>
            </w:r>
          </w:p>
          <w:p w:rsidR="00015599" w:rsidRPr="004C41FF" w:rsidRDefault="00015599" w:rsidP="004C41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416623" w:rsidRDefault="004C41FF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F6273" w:rsidTr="006C2395">
        <w:tc>
          <w:tcPr>
            <w:tcW w:w="599" w:type="dxa"/>
          </w:tcPr>
          <w:p w:rsidR="00DF6273" w:rsidRDefault="00DF6273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F6273" w:rsidRDefault="00DF6273" w:rsidP="00DF627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7F219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Проблема прийняття групового рішення.</w:t>
            </w:r>
          </w:p>
          <w:p w:rsidR="00DF6273" w:rsidRDefault="00DF6273" w:rsidP="00DF62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</w:t>
            </w:r>
            <w:r w:rsidRPr="00DF627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Індивідуальні та групові рішення.Групове завдання. Аналіз якості групових рішень. Групові деформації. Етапи прийняття рішення.</w:t>
            </w:r>
          </w:p>
          <w:p w:rsidR="00015599" w:rsidRPr="00DF6273" w:rsidRDefault="00015599" w:rsidP="00DF62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DF6273" w:rsidRDefault="00DF6273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F31FA1" w:rsidTr="006C2395">
        <w:tc>
          <w:tcPr>
            <w:tcW w:w="599" w:type="dxa"/>
          </w:tcPr>
          <w:p w:rsidR="00F31FA1" w:rsidRDefault="00F31FA1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F31FA1" w:rsidRDefault="00F31FA1" w:rsidP="00F31FA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10. </w:t>
            </w:r>
            <w:r w:rsidR="007F219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Психологія великих соціальних груп і масових явищ.</w:t>
            </w:r>
          </w:p>
          <w:p w:rsidR="00F31FA1" w:rsidRDefault="00F31FA1" w:rsidP="00F31FA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</w:t>
            </w:r>
            <w:r w:rsidR="00661927" w:rsidRPr="006619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Наукові уявлення про структуру психіки та динамічні характеристики великої групи. Основні різновиди 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 w:rsidR="00661927" w:rsidRPr="006619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психологічні особливості великих груп.Поняття маси та масові психічні явища. Психол</w:t>
            </w:r>
            <w:r w:rsidR="00A331A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огічні особливості великих стихі</w:t>
            </w:r>
            <w:r w:rsidR="00661927" w:rsidRPr="006619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йних груп. Психологія масових явищ.</w:t>
            </w:r>
          </w:p>
          <w:p w:rsidR="00015599" w:rsidRPr="00661927" w:rsidRDefault="00015599" w:rsidP="00F31FA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F31FA1" w:rsidRDefault="007F2195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61927" w:rsidTr="00015599">
        <w:tc>
          <w:tcPr>
            <w:tcW w:w="9693" w:type="dxa"/>
            <w:gridSpan w:val="3"/>
          </w:tcPr>
          <w:p w:rsidR="00A331AE" w:rsidRDefault="00A331AE" w:rsidP="006619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1927" w:rsidRDefault="00661927" w:rsidP="006619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 соціального виявлення.</w:t>
            </w:r>
          </w:p>
          <w:p w:rsidR="00015599" w:rsidRDefault="00015599" w:rsidP="0001559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61927" w:rsidTr="006C2395">
        <w:tc>
          <w:tcPr>
            <w:tcW w:w="599" w:type="dxa"/>
          </w:tcPr>
          <w:p w:rsidR="00661927" w:rsidRDefault="00661927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1927" w:rsidRPr="001A1BF6" w:rsidRDefault="00661927" w:rsidP="0066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619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Психологічні ефекти взаємодії людей у </w:t>
            </w:r>
            <w:r w:rsidRPr="001A1BF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групах.</w:t>
            </w:r>
          </w:p>
          <w:p w:rsidR="00015599" w:rsidRDefault="001A1BF6" w:rsidP="00F31FA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A1BF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Питання про психологічні ефекти</w:t>
            </w:r>
            <w:r w:rsidRPr="001A1BF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1A1BF6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взаємодії людей у груп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="005E569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: конформізм та його види. Соціальна фасилітація та соціальні лінощі. Психологічні наслідки взаємодії людей у групі: групова поляризація та групове мислення. Взаємодія більшості та меншості в групі.</w:t>
            </w:r>
          </w:p>
          <w:p w:rsidR="005E569E" w:rsidRPr="005E569E" w:rsidRDefault="005E569E" w:rsidP="00F31FA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661927" w:rsidRDefault="00661927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61927" w:rsidTr="006C2395">
        <w:tc>
          <w:tcPr>
            <w:tcW w:w="599" w:type="dxa"/>
          </w:tcPr>
          <w:p w:rsidR="00661927" w:rsidRDefault="00661927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1927" w:rsidRDefault="00661927" w:rsidP="006619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</w:t>
            </w: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  <w:r w:rsidR="00486B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619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Особливості поведінки людей у неорганізованих (масових)  соціальних групах.</w:t>
            </w:r>
          </w:p>
          <w:p w:rsidR="00015599" w:rsidRDefault="007934B0" w:rsidP="007934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</w:t>
            </w:r>
            <w:r w:rsidRPr="007934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«неорганізована соціальна спільнота». Основні ознаки неорганізованих спільнот. Форми масової поведінки, їх психологічні характеристики. Паніка як форма масової поведінки. Чутки як соціально-психологічний феномен. Мода як форма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масової поведінки.</w:t>
            </w:r>
          </w:p>
          <w:p w:rsidR="007934B0" w:rsidRPr="007934B0" w:rsidRDefault="007934B0" w:rsidP="007934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439" w:type="dxa"/>
          </w:tcPr>
          <w:p w:rsidR="00661927" w:rsidRDefault="00661927" w:rsidP="005A05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61927" w:rsidTr="006C2395">
        <w:tc>
          <w:tcPr>
            <w:tcW w:w="599" w:type="dxa"/>
          </w:tcPr>
          <w:p w:rsidR="00661927" w:rsidRDefault="00661927" w:rsidP="006C23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1927" w:rsidRDefault="00661927" w:rsidP="00015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</w:t>
            </w:r>
            <w:r w:rsidRPr="00982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486B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34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Конфлікт</w:t>
            </w:r>
            <w:r w:rsidR="007934B0" w:rsidRPr="007934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 в організаціях.</w:t>
            </w:r>
          </w:p>
          <w:p w:rsidR="00015599" w:rsidRPr="007934B0" w:rsidRDefault="007934B0" w:rsidP="007934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</w:t>
            </w:r>
            <w:r w:rsidRPr="007934B0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Типологія конфліктів в організаціях. Ознаки та причини виникнення конфлікту. Динаміка конфліктів. Способи придушення конфлікту. Управління конфліктами.</w:t>
            </w:r>
          </w:p>
          <w:p w:rsidR="00486B81" w:rsidRPr="009820AF" w:rsidRDefault="00486B81" w:rsidP="000155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</w:tcPr>
          <w:p w:rsidR="00661927" w:rsidRDefault="00661927" w:rsidP="000155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61927" w:rsidTr="006C2395">
        <w:tc>
          <w:tcPr>
            <w:tcW w:w="599" w:type="dxa"/>
          </w:tcPr>
          <w:p w:rsidR="00661927" w:rsidRDefault="00661927" w:rsidP="0066192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1927" w:rsidRDefault="00661927" w:rsidP="0066192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439" w:type="dxa"/>
          </w:tcPr>
          <w:p w:rsidR="00661927" w:rsidRPr="00486B81" w:rsidRDefault="00661927" w:rsidP="000155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86B8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</w:p>
        </w:tc>
      </w:tr>
    </w:tbl>
    <w:p w:rsidR="006C2395" w:rsidRDefault="006C2395" w:rsidP="00AF4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5B2C37" w:rsidRDefault="006401EF" w:rsidP="005B2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C37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D27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0A6261" w:rsidRPr="00EE70FE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0A6261" w:rsidTr="001A1BF6">
        <w:tc>
          <w:tcPr>
            <w:tcW w:w="600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A6261" w:rsidRPr="00982AA1" w:rsidTr="001A1BF6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0A6261" w:rsidRPr="00CB334A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засади соціальної психології.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61" w:rsidRPr="00982AA1" w:rsidTr="001A1BF6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0A6261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A6261" w:rsidRPr="005B2C37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Місце соціальної психології в системі наукових знань.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A6261" w:rsidRPr="00E1735F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B2C37" w:rsidRDefault="000A6261" w:rsidP="001A1B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2. 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теоретичні напрями соціальної психології.</w:t>
            </w:r>
          </w:p>
        </w:tc>
        <w:tc>
          <w:tcPr>
            <w:tcW w:w="1867" w:type="dxa"/>
          </w:tcPr>
          <w:p w:rsidR="000A6261" w:rsidRPr="00E1735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1735F" w:rsidTr="001A1BF6">
        <w:trPr>
          <w:trHeight w:val="441"/>
        </w:trPr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FD721C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D7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3.</w:t>
            </w:r>
            <w:r w:rsidRPr="00FD7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 соціальної психології.</w:t>
            </w:r>
          </w:p>
        </w:tc>
        <w:tc>
          <w:tcPr>
            <w:tcW w:w="1867" w:type="dxa"/>
          </w:tcPr>
          <w:p w:rsidR="000A6261" w:rsidRPr="000C5CC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1735F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B2C37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4</w:t>
            </w:r>
            <w:r w:rsidRPr="005B2C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Основні сфери застосування прикладної соціальної психології.</w:t>
            </w:r>
          </w:p>
        </w:tc>
        <w:tc>
          <w:tcPr>
            <w:tcW w:w="1867" w:type="dxa"/>
          </w:tcPr>
          <w:p w:rsidR="000A6261" w:rsidRPr="005B2C37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1735F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B2C37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 за модулем 1.</w:t>
            </w:r>
          </w:p>
        </w:tc>
        <w:tc>
          <w:tcPr>
            <w:tcW w:w="1867" w:type="dxa"/>
          </w:tcPr>
          <w:p w:rsidR="000A6261" w:rsidRPr="005B2C37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55012A" w:rsidTr="001A1BF6">
        <w:tc>
          <w:tcPr>
            <w:tcW w:w="9693" w:type="dxa"/>
            <w:gridSpan w:val="3"/>
          </w:tcPr>
          <w:p w:rsidR="000A6261" w:rsidRPr="00E1735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Спілкування як феномен соціальної психології</w:t>
            </w:r>
          </w:p>
        </w:tc>
      </w:tr>
      <w:tr w:rsidR="000A6261" w:rsidRPr="0055012A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B2C37" w:rsidRDefault="000A6261" w:rsidP="001A1BF6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5.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Комунікація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міжособистісн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A33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0A6261" w:rsidRPr="005B2C37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55012A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B2C37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6. </w:t>
            </w: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Спілкування як обмін інформацією.</w:t>
            </w:r>
          </w:p>
        </w:tc>
        <w:tc>
          <w:tcPr>
            <w:tcW w:w="1867" w:type="dxa"/>
          </w:tcPr>
          <w:p w:rsidR="000A6261" w:rsidRPr="005B2C37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1735F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5012A" w:rsidRDefault="000A6261" w:rsidP="001A1B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2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7.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72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Психологічні способи  впливу в процесі спілкування.</w:t>
            </w:r>
          </w:p>
        </w:tc>
        <w:tc>
          <w:tcPr>
            <w:tcW w:w="1867" w:type="dxa"/>
          </w:tcPr>
          <w:p w:rsidR="000A6261" w:rsidRDefault="000A6261" w:rsidP="001A1BF6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1735F" w:rsidTr="001A1BF6">
        <w:tc>
          <w:tcPr>
            <w:tcW w:w="600" w:type="dxa"/>
          </w:tcPr>
          <w:p w:rsidR="000A6261" w:rsidRPr="00E1735F" w:rsidRDefault="000A6261" w:rsidP="001A1BF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0A6261" w:rsidRPr="0055012A" w:rsidRDefault="000A6261" w:rsidP="001A1B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2C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знань  за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модулем 2</w:t>
            </w:r>
            <w:r w:rsidR="00A33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0A6261" w:rsidRDefault="000A6261" w:rsidP="001A1BF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E1735F" w:rsidTr="001A1BF6">
        <w:tc>
          <w:tcPr>
            <w:tcW w:w="600" w:type="dxa"/>
            <w:tcBorders>
              <w:bottom w:val="single" w:sz="4" w:space="0" w:color="auto"/>
            </w:tcBorders>
          </w:tcPr>
          <w:p w:rsidR="000A6261" w:rsidRPr="00E1735F" w:rsidRDefault="000A6261" w:rsidP="001A1B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A6261" w:rsidRPr="00E1735F" w:rsidRDefault="000A6261" w:rsidP="001A1BF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A6261" w:rsidRPr="00E1735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0A6261" w:rsidTr="001A1BF6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261" w:rsidRDefault="000A6261" w:rsidP="00AF423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Pr="0082087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й семестр</w:t>
            </w:r>
          </w:p>
          <w:p w:rsidR="000A6261" w:rsidRPr="00DB034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особистості.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</w:tcBorders>
          </w:tcPr>
          <w:p w:rsidR="000A6261" w:rsidRPr="00DB0345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0A6261" w:rsidRPr="00711C50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Специфіка соціально-психологічного підходу до вивчення особистості.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A6261" w:rsidRPr="00711C50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rPr>
          <w:trHeight w:val="436"/>
        </w:trPr>
        <w:tc>
          <w:tcPr>
            <w:tcW w:w="600" w:type="dxa"/>
            <w:tcBorders>
              <w:top w:val="single" w:sz="4" w:space="0" w:color="auto"/>
            </w:tcBorders>
          </w:tcPr>
          <w:p w:rsidR="000A6261" w:rsidRPr="00DB0345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0A6261" w:rsidRPr="00711C50" w:rsidRDefault="000A6261" w:rsidP="001A1BF6">
            <w:pPr>
              <w:rPr>
                <w:sz w:val="26"/>
                <w:szCs w:val="26"/>
              </w:rPr>
            </w:pPr>
            <w:r w:rsidRPr="00711C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2. </w:t>
            </w: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«Я» у соціальному світі.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A6261" w:rsidRPr="00711C50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DB0345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711C50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3.</w:t>
            </w: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Соціальний тип особистості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 статус, позиція, роль).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711C50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DB0345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603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4.</w:t>
            </w:r>
            <w:r w:rsidRPr="00D660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Асоціальні прояви особистості. </w:t>
            </w:r>
          </w:p>
          <w:p w:rsidR="000A6261" w:rsidRPr="00D6603C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60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3.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1C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  <w:p w:rsidR="000A6261" w:rsidRPr="00711C50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0A6261" w:rsidRPr="00EE70FE" w:rsidRDefault="000A6261" w:rsidP="000A6261">
      <w:pPr>
        <w:spacing w:after="0" w:line="240" w:lineRule="auto"/>
        <w:rPr>
          <w:rFonts w:ascii="Times New Roman" w:hAnsi="Times New Roman" w:cs="Times New Roman"/>
          <w:b/>
          <w:sz w:val="10"/>
          <w:szCs w:val="26"/>
          <w:lang w:val="uk-UA"/>
        </w:rPr>
      </w:pPr>
    </w:p>
    <w:p w:rsidR="000A6261" w:rsidRDefault="000A6261" w:rsidP="000A6261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психологія груп і між</w:t>
      </w:r>
      <w:r w:rsidRPr="00323959">
        <w:rPr>
          <w:rFonts w:ascii="Times New Roman" w:hAnsi="Times New Roman" w:cs="Times New Roman"/>
          <w:b/>
          <w:sz w:val="28"/>
          <w:szCs w:val="28"/>
          <w:lang w:val="uk-UA"/>
        </w:rPr>
        <w:t>групові взаємодії.</w:t>
      </w:r>
    </w:p>
    <w:p w:rsidR="000A6261" w:rsidRPr="00711C50" w:rsidRDefault="000A6261" w:rsidP="000A626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ACE">
        <w:rPr>
          <w:rFonts w:ascii="Times New Roman" w:hAnsi="Times New Roman" w:cs="Times New Roman"/>
          <w:sz w:val="28"/>
          <w:szCs w:val="28"/>
          <w:lang w:val="uk-UA"/>
        </w:rPr>
        <w:t>Змістовий модуль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Феномен групи у соціальній психології.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0A6261" w:rsidRPr="00711C50" w:rsidTr="001A1BF6">
        <w:tc>
          <w:tcPr>
            <w:tcW w:w="600" w:type="dxa"/>
            <w:tcBorders>
              <w:top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0A6261" w:rsidRPr="005627BF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5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Група як соціально-психологічне явище.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0A6261" w:rsidRPr="005627BF" w:rsidRDefault="000A6261" w:rsidP="001A1BF6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6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Мала група у контексті соціальної психології.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7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Нормативна поведінка в групі.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5627BF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Лідерство і керівництво в малих групах.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Психологічні характеристики великих соціальних груп.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10. </w:t>
            </w:r>
            <w:r w:rsidRPr="005627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Великі соціальні групи: маса та натовп.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627B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62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9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261" w:rsidRPr="00520DB4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358F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Змістовий модуль 2.</w:t>
            </w:r>
            <w:r w:rsidRPr="00520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20D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Психологія соціального виявлення.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20DB4" w:rsidRDefault="000A6261" w:rsidP="001A1BF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358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 w:rsidRPr="00520DB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520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поведінки людей у групових (організованих) соціальних групах.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jc w:val="center"/>
            </w:pPr>
            <w:r w:rsidRPr="00C063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20DB4" w:rsidRDefault="000A6261" w:rsidP="001A1B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7358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  <w:r w:rsidRPr="00520DB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Деіндивідуалізація та огруплення мислення: особливості й шляхи попередження.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jc w:val="center"/>
            </w:pPr>
            <w:r w:rsidRPr="00C063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20DB4" w:rsidRDefault="000A6261" w:rsidP="001A1B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7358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13.</w:t>
            </w:r>
            <w:r w:rsidRPr="00520DB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конфліктом.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jc w:val="center"/>
            </w:pPr>
            <w:r w:rsidRPr="00C063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520DB4" w:rsidRDefault="000A6261" w:rsidP="001A1BF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7358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14</w:t>
            </w:r>
            <w:r w:rsidRPr="00520DB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520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Підсумкове заняття.</w:t>
            </w:r>
          </w:p>
          <w:p w:rsidR="000A6261" w:rsidRPr="0082303C" w:rsidRDefault="000A6261" w:rsidP="001A1BF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20D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4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Default="000A6261" w:rsidP="001A1BF6">
            <w:pPr>
              <w:jc w:val="center"/>
            </w:pPr>
            <w:r w:rsidRPr="00C063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11C50" w:rsidTr="001A1BF6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3C7ACE" w:rsidRDefault="000A6261" w:rsidP="001A1BF6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E1735F" w:rsidRDefault="000A6261" w:rsidP="001A1BF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0A6261" w:rsidRPr="00E1735F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</w:tc>
      </w:tr>
    </w:tbl>
    <w:p w:rsidR="000A6261" w:rsidRPr="00EE70FE" w:rsidRDefault="000A6261" w:rsidP="000A6261">
      <w:pPr>
        <w:spacing w:after="0" w:line="240" w:lineRule="auto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541"/>
        <w:gridCol w:w="109"/>
        <w:gridCol w:w="1688"/>
      </w:tblGrid>
      <w:tr w:rsidR="000A6261" w:rsidTr="00A331AE">
        <w:trPr>
          <w:trHeight w:val="797"/>
        </w:trPr>
        <w:tc>
          <w:tcPr>
            <w:tcW w:w="1136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54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самостійної  роботи</w:t>
            </w:r>
          </w:p>
        </w:tc>
        <w:tc>
          <w:tcPr>
            <w:tcW w:w="1797" w:type="dxa"/>
            <w:gridSpan w:val="2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A6261" w:rsidRPr="00E305CF" w:rsidTr="00A331AE">
        <w:trPr>
          <w:trHeight w:val="797"/>
        </w:trPr>
        <w:tc>
          <w:tcPr>
            <w:tcW w:w="9474" w:type="dxa"/>
            <w:gridSpan w:val="4"/>
          </w:tcPr>
          <w:p w:rsidR="000A6261" w:rsidRPr="000A7CB3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7C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семестр</w:t>
            </w:r>
          </w:p>
          <w:p w:rsidR="000A6261" w:rsidRPr="00CB334A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засади соціальної психології.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61" w:rsidRPr="00E37215" w:rsidTr="00A331AE">
        <w:trPr>
          <w:trHeight w:val="580"/>
        </w:trPr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Default="000A6261" w:rsidP="001A1BF6">
            <w:pPr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0C3B86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09C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Історичні та соціокультурні передумови виникнення соціальної психології.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85711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335CF8" w:rsidRDefault="000A6261" w:rsidP="001A1BF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Внесок провідних психологічних шкіл у розробку </w:t>
            </w:r>
            <w:r w:rsidR="00B53729">
              <w:rPr>
                <w:rFonts w:ascii="Times New Roman" w:hAnsi="Times New Roman"/>
                <w:sz w:val="28"/>
                <w:szCs w:val="24"/>
                <w:lang w:val="uk-UA"/>
              </w:rPr>
              <w:t>проблем  соціальної психології.</w:t>
            </w:r>
          </w:p>
        </w:tc>
        <w:tc>
          <w:tcPr>
            <w:tcW w:w="1688" w:type="dxa"/>
          </w:tcPr>
          <w:p w:rsidR="000A6261" w:rsidRPr="00851B4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335CF8" w:rsidRDefault="000A6261" w:rsidP="001A1BF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>Тема 3.</w:t>
            </w:r>
            <w:r w:rsidRPr="004609C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Розвиток со</w:t>
            </w:r>
            <w:r w:rsidR="00B53729">
              <w:rPr>
                <w:rFonts w:ascii="Times New Roman" w:hAnsi="Times New Roman"/>
                <w:sz w:val="28"/>
                <w:szCs w:val="24"/>
                <w:lang w:val="uk-UA"/>
              </w:rPr>
              <w:t>ціальної психології за рубежом.</w:t>
            </w:r>
          </w:p>
        </w:tc>
        <w:tc>
          <w:tcPr>
            <w:tcW w:w="1688" w:type="dxa"/>
          </w:tcPr>
          <w:p w:rsidR="000A6261" w:rsidRPr="00851B4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335CF8" w:rsidRDefault="000A6261" w:rsidP="001A1BF6">
            <w:pPr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4.</w:t>
            </w:r>
            <w:r w:rsidRPr="004609C5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Гуманістичний </w:t>
            </w:r>
            <w:r w:rsidR="00B53729">
              <w:rPr>
                <w:rFonts w:ascii="Times New Roman" w:hAnsi="Times New Roman"/>
                <w:sz w:val="28"/>
                <w:szCs w:val="24"/>
                <w:lang w:val="uk-UA" w:eastAsia="uk-UA"/>
              </w:rPr>
              <w:t>напрям у соціальній психології.</w:t>
            </w:r>
          </w:p>
        </w:tc>
        <w:tc>
          <w:tcPr>
            <w:tcW w:w="1688" w:type="dxa"/>
          </w:tcPr>
          <w:p w:rsidR="000A6261" w:rsidRPr="00851B4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85711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785711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Способи обробки соці</w:t>
            </w:r>
            <w:r w:rsidR="00B53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ально-психологічної інформації.</w:t>
            </w:r>
          </w:p>
        </w:tc>
        <w:tc>
          <w:tcPr>
            <w:tcW w:w="1688" w:type="dxa"/>
          </w:tcPr>
          <w:p w:rsidR="000A6261" w:rsidRPr="00851B4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85711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53729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335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Методи, техніки, процедури соціально-психологічного дослідження.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85711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53729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335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прикладних досліджень у соціальній психології.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785711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53729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8.  </w:t>
            </w:r>
            <w:r w:rsidRPr="00412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психологія і сім’я.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E37215" w:rsidTr="00A331AE">
        <w:tc>
          <w:tcPr>
            <w:tcW w:w="9474" w:type="dxa"/>
            <w:gridSpan w:val="4"/>
          </w:tcPr>
          <w:p w:rsidR="000A6261" w:rsidRPr="00621328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2. </w:t>
            </w:r>
            <w:r w:rsidRPr="00011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Спілкування як феномен соціальної психології.</w:t>
            </w:r>
          </w:p>
        </w:tc>
      </w:tr>
      <w:tr w:rsidR="000A6261" w:rsidRPr="00E37215" w:rsidTr="00A331AE"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Default="000A6261" w:rsidP="001A1BF6">
            <w:pPr>
              <w:spacing w:line="276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9. </w:t>
            </w: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Соціокультурні аспекти спілкування.</w:t>
            </w:r>
          </w:p>
          <w:p w:rsidR="000A6261" w:rsidRPr="00EE70FE" w:rsidRDefault="000A6261" w:rsidP="001A1BF6">
            <w:pPr>
              <w:spacing w:line="276" w:lineRule="auto"/>
              <w:rPr>
                <w:rFonts w:ascii="Times New Roman" w:hAnsi="Times New Roman"/>
                <w:sz w:val="8"/>
                <w:szCs w:val="24"/>
                <w:lang w:val="uk-UA" w:eastAsia="uk-UA"/>
              </w:rPr>
            </w:pP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rPr>
          <w:trHeight w:val="425"/>
        </w:trPr>
        <w:tc>
          <w:tcPr>
            <w:tcW w:w="1136" w:type="dxa"/>
          </w:tcPr>
          <w:p w:rsidR="000A6261" w:rsidRDefault="000A6261" w:rsidP="001A1BF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A90A1A" w:rsidRDefault="000A6261" w:rsidP="001A1BF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Мотиви соціальної взаємодії.</w:t>
            </w:r>
          </w:p>
        </w:tc>
        <w:tc>
          <w:tcPr>
            <w:tcW w:w="1688" w:type="dxa"/>
          </w:tcPr>
          <w:p w:rsidR="000A6261" w:rsidRPr="00851B4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331AE" w:rsidRPr="00E37215" w:rsidTr="00A331AE">
        <w:trPr>
          <w:trHeight w:val="552"/>
        </w:trPr>
        <w:tc>
          <w:tcPr>
            <w:tcW w:w="1136" w:type="dxa"/>
          </w:tcPr>
          <w:p w:rsidR="00A331AE" w:rsidRDefault="00A331AE" w:rsidP="00A331AE">
            <w:pPr>
              <w:pStyle w:val="a4"/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50" w:type="dxa"/>
            <w:gridSpan w:val="2"/>
          </w:tcPr>
          <w:p w:rsidR="00A331AE" w:rsidRDefault="00A331AE" w:rsidP="001B0A74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11</w:t>
            </w: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Психологічна культура як умова успішного спілкування.</w:t>
            </w:r>
          </w:p>
          <w:p w:rsidR="00A331AE" w:rsidRPr="00EE70FE" w:rsidRDefault="00A331AE" w:rsidP="001B0A74">
            <w:pPr>
              <w:rPr>
                <w:rFonts w:ascii="Times New Roman" w:hAnsi="Times New Roman" w:cs="Times New Roman"/>
                <w:b/>
                <w:sz w:val="12"/>
                <w:szCs w:val="28"/>
                <w:lang w:val="uk-UA"/>
              </w:rPr>
            </w:pPr>
          </w:p>
        </w:tc>
        <w:tc>
          <w:tcPr>
            <w:tcW w:w="1688" w:type="dxa"/>
          </w:tcPr>
          <w:p w:rsidR="00A331AE" w:rsidRDefault="00A331AE" w:rsidP="001B0A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rPr>
          <w:trHeight w:val="405"/>
        </w:trPr>
        <w:tc>
          <w:tcPr>
            <w:tcW w:w="1136" w:type="dxa"/>
          </w:tcPr>
          <w:p w:rsidR="000A6261" w:rsidRPr="00A331AE" w:rsidRDefault="00A331AE" w:rsidP="00A331AE">
            <w:pPr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50" w:type="dxa"/>
            <w:gridSpan w:val="2"/>
          </w:tcPr>
          <w:p w:rsidR="000A6261" w:rsidRPr="00A90A1A" w:rsidRDefault="000A6261" w:rsidP="001A1BF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609C5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 w:rsidR="00A331A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. </w:t>
            </w:r>
            <w:r w:rsidRPr="00A90A1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Маніпулятивні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технології у ЗМІ.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rPr>
          <w:trHeight w:val="552"/>
        </w:trPr>
        <w:tc>
          <w:tcPr>
            <w:tcW w:w="1136" w:type="dxa"/>
          </w:tcPr>
          <w:p w:rsidR="000A6261" w:rsidRPr="00A331AE" w:rsidRDefault="00A331AE" w:rsidP="00A331AE">
            <w:pPr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650" w:type="dxa"/>
            <w:gridSpan w:val="2"/>
          </w:tcPr>
          <w:p w:rsidR="000A6261" w:rsidRPr="00D01F26" w:rsidRDefault="000A6261" w:rsidP="00A331AE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13</w:t>
            </w: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 w:rsidR="00A331AE">
              <w:rPr>
                <w:rFonts w:ascii="Times New Roman" w:hAnsi="Times New Roman"/>
                <w:sz w:val="28"/>
                <w:szCs w:val="24"/>
                <w:lang w:val="uk-UA"/>
              </w:rPr>
              <w:t>Індиві</w:t>
            </w:r>
            <w:proofErr w:type="gramStart"/>
            <w:r w:rsidR="00A331AE">
              <w:rPr>
                <w:rFonts w:ascii="Times New Roman" w:hAnsi="Times New Roman"/>
                <w:sz w:val="28"/>
                <w:szCs w:val="24"/>
                <w:lang w:val="uk-UA"/>
              </w:rPr>
              <w:t>дуально-психолог</w:t>
            </w:r>
            <w:proofErr w:type="gramEnd"/>
            <w:r w:rsidR="00A331AE">
              <w:rPr>
                <w:rFonts w:ascii="Times New Roman" w:hAnsi="Times New Roman"/>
                <w:sz w:val="28"/>
                <w:szCs w:val="24"/>
                <w:lang w:val="uk-UA"/>
              </w:rPr>
              <w:t>ічні властивості педагогіка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:rsidR="000A6261" w:rsidRDefault="001F3C2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A6261" w:rsidRPr="00E37215" w:rsidTr="00A331AE">
        <w:trPr>
          <w:trHeight w:val="552"/>
        </w:trPr>
        <w:tc>
          <w:tcPr>
            <w:tcW w:w="1136" w:type="dxa"/>
          </w:tcPr>
          <w:p w:rsidR="000A6261" w:rsidRPr="00A331AE" w:rsidRDefault="00A331AE" w:rsidP="00A331AE">
            <w:pPr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650" w:type="dxa"/>
            <w:gridSpan w:val="2"/>
          </w:tcPr>
          <w:p w:rsidR="000A6261" w:rsidRDefault="000A6261" w:rsidP="001A1BF6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14</w:t>
            </w:r>
            <w:r w:rsidRPr="00D01F26">
              <w:rPr>
                <w:rFonts w:ascii="Times New Roman" w:hAnsi="Times New Roman"/>
                <w:b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Конфлікт як особливий вияв конкурентної взаємодії в спілкуванні.</w:t>
            </w:r>
          </w:p>
          <w:p w:rsidR="000A6261" w:rsidRPr="00D01F26" w:rsidRDefault="000A6261" w:rsidP="001A1BF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688" w:type="dxa"/>
          </w:tcPr>
          <w:p w:rsidR="000A6261" w:rsidRDefault="00A331AE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E37215" w:rsidTr="00A331AE">
        <w:tc>
          <w:tcPr>
            <w:tcW w:w="1136" w:type="dxa"/>
            <w:tcBorders>
              <w:bottom w:val="single" w:sz="4" w:space="0" w:color="auto"/>
            </w:tcBorders>
          </w:tcPr>
          <w:p w:rsidR="000A6261" w:rsidRDefault="000A6261" w:rsidP="001A1BF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</w:tcPr>
          <w:p w:rsidR="000A6261" w:rsidRPr="003532D3" w:rsidRDefault="000A6261" w:rsidP="00C31827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A6261" w:rsidRPr="003532D3" w:rsidRDefault="000A6261" w:rsidP="001A1B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</w:t>
            </w:r>
          </w:p>
        </w:tc>
      </w:tr>
      <w:tr w:rsidR="000A6261" w:rsidRPr="00E37215" w:rsidTr="00A331AE">
        <w:tc>
          <w:tcPr>
            <w:tcW w:w="9474" w:type="dxa"/>
            <w:gridSpan w:val="4"/>
            <w:tcBorders>
              <w:bottom w:val="single" w:sz="4" w:space="0" w:color="auto"/>
            </w:tcBorders>
          </w:tcPr>
          <w:p w:rsidR="000A6261" w:rsidRPr="0082087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</w:t>
            </w: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й семестр</w:t>
            </w:r>
          </w:p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особистості.</w:t>
            </w:r>
          </w:p>
        </w:tc>
      </w:tr>
      <w:tr w:rsidR="000A6261" w:rsidRPr="00B21105" w:rsidTr="00A331AE">
        <w:tc>
          <w:tcPr>
            <w:tcW w:w="1136" w:type="dxa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50" w:type="dxa"/>
            <w:gridSpan w:val="2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 w:rsidRPr="000A7CB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Соціально-психологічні теорії особистості.</w:t>
            </w:r>
          </w:p>
        </w:tc>
        <w:tc>
          <w:tcPr>
            <w:tcW w:w="1688" w:type="dxa"/>
          </w:tcPr>
          <w:p w:rsidR="000A6261" w:rsidRPr="00B21105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B21105" w:rsidTr="00A331AE">
        <w:tc>
          <w:tcPr>
            <w:tcW w:w="1136" w:type="dxa"/>
          </w:tcPr>
          <w:p w:rsidR="000A6261" w:rsidRPr="007655A7" w:rsidRDefault="000A6261" w:rsidP="001A1BF6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50" w:type="dxa"/>
            <w:gridSpan w:val="2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західноєвропейські концепції становлення особистості.</w:t>
            </w:r>
          </w:p>
        </w:tc>
        <w:tc>
          <w:tcPr>
            <w:tcW w:w="1688" w:type="dxa"/>
          </w:tcPr>
          <w:p w:rsidR="000A6261" w:rsidRDefault="000A6261" w:rsidP="001A1B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A6261" w:rsidRPr="00B21105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E37215" w:rsidTr="00A331AE">
        <w:tc>
          <w:tcPr>
            <w:tcW w:w="1136" w:type="dxa"/>
          </w:tcPr>
          <w:p w:rsidR="000A6261" w:rsidRPr="00B21105" w:rsidRDefault="000A6261" w:rsidP="001A1B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0A7CB3" w:rsidRDefault="000A6261" w:rsidP="000A6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«дитина-суспільство» у сучасних дослідженнях соціалізації особисості.</w:t>
            </w:r>
          </w:p>
        </w:tc>
        <w:tc>
          <w:tcPr>
            <w:tcW w:w="1688" w:type="dxa"/>
          </w:tcPr>
          <w:p w:rsidR="000A6261" w:rsidRPr="003103AF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E37215" w:rsidTr="00A331AE">
        <w:trPr>
          <w:trHeight w:val="70"/>
        </w:trPr>
        <w:tc>
          <w:tcPr>
            <w:tcW w:w="9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261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Соціальна психологія груп і між</w:t>
            </w:r>
            <w:r w:rsidRPr="003239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взаємодії.</w:t>
            </w:r>
          </w:p>
          <w:p w:rsidR="000A6261" w:rsidRPr="007655A7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A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Феномен групи у соціальній психології.</w:t>
            </w:r>
          </w:p>
        </w:tc>
      </w:tr>
      <w:tr w:rsidR="000A6261" w:rsidRPr="00E37215" w:rsidTr="00A331AE">
        <w:trPr>
          <w:trHeight w:val="7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261" w:rsidRPr="00EE70FE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0A6261" w:rsidRPr="00E37215" w:rsidTr="00A331AE">
        <w:tc>
          <w:tcPr>
            <w:tcW w:w="1136" w:type="dxa"/>
          </w:tcPr>
          <w:p w:rsidR="000A6261" w:rsidRPr="00B21105" w:rsidRDefault="000A6261" w:rsidP="000A62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 w:rsidRPr="000A7CB3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Концепції і моделі розвитку малої групи.</w:t>
            </w:r>
          </w:p>
        </w:tc>
        <w:tc>
          <w:tcPr>
            <w:tcW w:w="1688" w:type="dxa"/>
          </w:tcPr>
          <w:p w:rsidR="000A6261" w:rsidRPr="0054481A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C11D18" w:rsidTr="00A331AE">
        <w:tc>
          <w:tcPr>
            <w:tcW w:w="1136" w:type="dxa"/>
          </w:tcPr>
          <w:p w:rsidR="000A6261" w:rsidRPr="00B21105" w:rsidRDefault="000A6261" w:rsidP="000A62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стихійних спільностей                      ( натовпи, юрба, публіка).</w:t>
            </w:r>
          </w:p>
        </w:tc>
        <w:tc>
          <w:tcPr>
            <w:tcW w:w="1688" w:type="dxa"/>
          </w:tcPr>
          <w:p w:rsidR="000A6261" w:rsidRPr="0054481A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C11D18" w:rsidTr="00A331AE">
        <w:tc>
          <w:tcPr>
            <w:tcW w:w="1136" w:type="dxa"/>
          </w:tcPr>
          <w:p w:rsidR="000A6261" w:rsidRPr="00B21105" w:rsidRDefault="000A6261" w:rsidP="000A626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</w:tcPr>
          <w:p w:rsidR="000A6261" w:rsidRPr="00B21105" w:rsidRDefault="000A6261" w:rsidP="001A1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Міжособистісні стосунки в учнівській групі.</w:t>
            </w:r>
          </w:p>
        </w:tc>
        <w:tc>
          <w:tcPr>
            <w:tcW w:w="1688" w:type="dxa"/>
          </w:tcPr>
          <w:p w:rsidR="000A6261" w:rsidRPr="0054481A" w:rsidRDefault="000A6261" w:rsidP="001A1B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0A6261" w:rsidRPr="00C11D18" w:rsidTr="00A331AE">
        <w:tc>
          <w:tcPr>
            <w:tcW w:w="1136" w:type="dxa"/>
            <w:tcBorders>
              <w:bottom w:val="single" w:sz="4" w:space="0" w:color="auto"/>
            </w:tcBorders>
          </w:tcPr>
          <w:p w:rsidR="000A6261" w:rsidRPr="00B21105" w:rsidRDefault="000A6261" w:rsidP="001A1BF6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</w:tcPr>
          <w:p w:rsidR="000A6261" w:rsidRPr="003532D3" w:rsidRDefault="000A6261" w:rsidP="001A1BF6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A6261" w:rsidRPr="003532D3" w:rsidRDefault="000A6261" w:rsidP="001A1B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</w:tbl>
    <w:p w:rsidR="000A6261" w:rsidRDefault="000A6261" w:rsidP="000A6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61" w:rsidRPr="00FC5300" w:rsidRDefault="000A6261" w:rsidP="000A6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 ( ІІ-й семестр)</w:t>
      </w:r>
    </w:p>
    <w:p w:rsidR="000A6261" w:rsidRPr="00827AD0" w:rsidRDefault="000A6261" w:rsidP="000A6261">
      <w:pPr>
        <w:spacing w:after="0" w:line="240" w:lineRule="auto"/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Предмет і завдання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Pr="00C53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33D8">
        <w:rPr>
          <w:rFonts w:ascii="Times New Roman" w:hAnsi="Times New Roman" w:cs="Times New Roman"/>
          <w:sz w:val="28"/>
          <w:szCs w:val="28"/>
          <w:lang w:val="uk-UA"/>
        </w:rPr>
        <w:t>предмета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Принципи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Функції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Основні етапи становлення та розвитку соціальної психології як науки, їх характеристика.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Перші історичні форми соціально-психологічних теорій.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Виокремлення соціальної психології в самостійну науку.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Місце соціальної психології в системі наукового знання.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Проблеми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і перспективи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Соціальна психологія і суспільство.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Зв’язок соціальної психології з іншими науками.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Соціально-психологічне явище: поняття, характеристика.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Предмет, проблеми і завдання прикладної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Особливості прикладних досліджень у соціальній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Основні сфери застосування соціальної психології.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Прикладна соціальна психологія у сфері освіти і науки.</w:t>
      </w:r>
    </w:p>
    <w:p w:rsidR="000A6261" w:rsidRPr="00C533D8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8"/>
          <w:lang w:val="uk-UA"/>
        </w:rPr>
        <w:t>Прикладна психологія і сім’я.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Методологія та методи дослідження </w:t>
      </w:r>
      <w:r>
        <w:rPr>
          <w:rFonts w:ascii="Times New Roman" w:hAnsi="Times New Roman" w:cs="Times New Roman"/>
          <w:sz w:val="28"/>
          <w:szCs w:val="26"/>
          <w:lang w:val="uk-UA"/>
        </w:rPr>
        <w:t>соціально-психологічних явищ.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Загальні вимоги до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метод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ів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8C34EC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4EC">
        <w:rPr>
          <w:rFonts w:ascii="Times New Roman" w:hAnsi="Times New Roman" w:cs="Times New Roman"/>
          <w:sz w:val="28"/>
          <w:szCs w:val="28"/>
          <w:lang w:val="uk-UA"/>
        </w:rPr>
        <w:t>Основні компоненти дослідження. Принципи репрезентативності.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(бесіда, анкетування, інтерв’ю)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Тести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2A428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6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Референтоментрія. Техніка решіток (ТРР).</w:t>
      </w:r>
    </w:p>
    <w:p w:rsidR="000A6261" w:rsidRPr="00732A6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Парний рейтинг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732A6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Соціометрія як </w:t>
      </w:r>
      <w:r>
        <w:rPr>
          <w:rFonts w:ascii="Times New Roman" w:hAnsi="Times New Roman" w:cs="Times New Roman"/>
          <w:sz w:val="28"/>
          <w:szCs w:val="26"/>
          <w:lang w:val="uk-UA"/>
        </w:rPr>
        <w:t>метод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соціально-психологічного </w:t>
      </w:r>
      <w:r w:rsidRPr="00C533D8">
        <w:rPr>
          <w:rFonts w:ascii="Times New Roman" w:hAnsi="Times New Roman" w:cs="Times New Roman"/>
          <w:sz w:val="28"/>
          <w:szCs w:val="26"/>
          <w:lang w:val="uk-UA"/>
        </w:rPr>
        <w:t>дослідження</w:t>
      </w:r>
      <w:r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0A6261" w:rsidRPr="00732A6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Соціально-психологічна специфіка спілкування.</w:t>
      </w:r>
    </w:p>
    <w:p w:rsidR="000A6261" w:rsidRPr="00F55A17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Основні характеристики спілкування.</w:t>
      </w:r>
    </w:p>
    <w:p w:rsidR="000A6261" w:rsidRPr="00732A6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62">
        <w:rPr>
          <w:rFonts w:ascii="Times New Roman" w:hAnsi="Times New Roman" w:cs="Times New Roman"/>
          <w:sz w:val="28"/>
          <w:szCs w:val="28"/>
          <w:lang w:val="uk-UA"/>
        </w:rPr>
        <w:t>Соціокультурні аспекти спілкування.</w:t>
      </w:r>
    </w:p>
    <w:p w:rsidR="000A6261" w:rsidRPr="00732A62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A62">
        <w:rPr>
          <w:rFonts w:ascii="Times New Roman" w:hAnsi="Times New Roman" w:cs="Times New Roman"/>
          <w:sz w:val="28"/>
          <w:szCs w:val="28"/>
          <w:lang w:val="uk-UA"/>
        </w:rPr>
        <w:t>Сутність міжособистісної комунікації.</w:t>
      </w:r>
    </w:p>
    <w:p w:rsidR="000A6261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вербальної комунікації.</w:t>
      </w:r>
    </w:p>
    <w:p w:rsidR="000A6261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невербальної комунікації.</w:t>
      </w:r>
    </w:p>
    <w:p w:rsidR="000A6261" w:rsidRDefault="000A6261" w:rsidP="000A6261">
      <w:pPr>
        <w:pStyle w:val="a4"/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способи впливу у процесі спілкування.</w:t>
      </w:r>
    </w:p>
    <w:p w:rsidR="000A6261" w:rsidRPr="00827AD0" w:rsidRDefault="000A6261" w:rsidP="000A6261">
      <w:pPr>
        <w:pStyle w:val="a4"/>
        <w:spacing w:after="0"/>
        <w:ind w:left="284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0A6261" w:rsidRPr="00FC5300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НА ІСПИТ </w:t>
      </w:r>
      <w:r w:rsidR="00A331AE">
        <w:rPr>
          <w:rFonts w:ascii="Times New Roman" w:hAnsi="Times New Roman" w:cs="Times New Roman"/>
          <w:b/>
          <w:sz w:val="28"/>
          <w:szCs w:val="28"/>
          <w:lang w:val="uk-UA"/>
        </w:rPr>
        <w:t>(ІІІ-й семестр)</w:t>
      </w:r>
    </w:p>
    <w:p w:rsidR="000A6261" w:rsidRPr="00827AD0" w:rsidRDefault="000A6261" w:rsidP="000A6261">
      <w:pPr>
        <w:spacing w:after="0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Предмет і завдання соціальної психології.</w:t>
      </w:r>
    </w:p>
    <w:p w:rsid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Pr="00B53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3729">
        <w:rPr>
          <w:rFonts w:ascii="Times New Roman" w:hAnsi="Times New Roman" w:cs="Times New Roman"/>
          <w:sz w:val="28"/>
          <w:szCs w:val="28"/>
          <w:lang w:val="uk-UA"/>
        </w:rPr>
        <w:t>соціальної психології.</w:t>
      </w:r>
    </w:p>
    <w:p w:rsid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Функції соціальної психології.</w:t>
      </w:r>
    </w:p>
    <w:p w:rsid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Принципи соціальної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Завдання соціальної психології.</w:t>
      </w:r>
    </w:p>
    <w:p w:rsidR="00B53729" w:rsidRPr="00B53729" w:rsidRDefault="00B53729" w:rsidP="00B53729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29">
        <w:rPr>
          <w:rFonts w:ascii="Times New Roman" w:hAnsi="Times New Roman" w:cs="Times New Roman"/>
          <w:sz w:val="28"/>
          <w:szCs w:val="28"/>
          <w:lang w:val="uk-UA"/>
        </w:rPr>
        <w:t>Зв’язок соціальної психології з іншими науками.</w:t>
      </w:r>
    </w:p>
    <w:p w:rsidR="00AE5545" w:rsidRDefault="00AE5545" w:rsidP="00AE5545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Передумови виникнення соціальної психології як самостійної наукової галузі.</w:t>
      </w:r>
    </w:p>
    <w:p w:rsidR="00AE5545" w:rsidRDefault="00AE5545" w:rsidP="00AE5545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545">
        <w:rPr>
          <w:rFonts w:ascii="Times New Roman" w:hAnsi="Times New Roman" w:cs="Times New Roman"/>
          <w:sz w:val="28"/>
          <w:szCs w:val="28"/>
          <w:lang w:val="uk-UA"/>
        </w:rPr>
        <w:t>Перші соціально-психологічн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E554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еорії</w:t>
      </w:r>
      <w:r w:rsidRPr="00AE5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858" w:rsidRDefault="00AE5545" w:rsidP="006B5858">
      <w:pPr>
        <w:pStyle w:val="a4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545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Соціально-психологічне явище: поняття, характеристика.</w:t>
      </w:r>
    </w:p>
    <w:p w:rsidR="00D42D5F" w:rsidRPr="00D42D5F" w:rsidRDefault="006B5858" w:rsidP="00D42D5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58">
        <w:rPr>
          <w:rFonts w:ascii="Times New Roman" w:hAnsi="Times New Roman" w:cs="Times New Roman"/>
          <w:sz w:val="28"/>
          <w:szCs w:val="26"/>
          <w:lang w:val="uk-UA"/>
        </w:rPr>
        <w:t>Методологія та методи дослідження соціально-психологічних явищ.</w:t>
      </w:r>
    </w:p>
    <w:p w:rsidR="00D42D5F" w:rsidRPr="00D42D5F" w:rsidRDefault="006B5858" w:rsidP="00D42D5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5F">
        <w:rPr>
          <w:rFonts w:ascii="Times New Roman" w:hAnsi="Times New Roman" w:cs="Times New Roman"/>
          <w:sz w:val="28"/>
          <w:szCs w:val="26"/>
          <w:lang w:val="uk-UA"/>
        </w:rPr>
        <w:t>Загальні вимоги до методів  соціально-психологічного дослідження.</w:t>
      </w:r>
    </w:p>
    <w:p w:rsidR="00D42D5F" w:rsidRDefault="006B5858" w:rsidP="00D42D5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5F">
        <w:rPr>
          <w:rFonts w:ascii="Times New Roman" w:hAnsi="Times New Roman" w:cs="Times New Roman"/>
          <w:sz w:val="28"/>
          <w:szCs w:val="28"/>
          <w:lang w:val="uk-UA"/>
        </w:rPr>
        <w:t xml:space="preserve">Основні компоненти дослідження. </w:t>
      </w:r>
    </w:p>
    <w:p w:rsidR="00CA7059" w:rsidRDefault="006B5858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5F">
        <w:rPr>
          <w:rFonts w:ascii="Times New Roman" w:hAnsi="Times New Roman" w:cs="Times New Roman"/>
          <w:sz w:val="28"/>
          <w:szCs w:val="28"/>
          <w:lang w:val="uk-UA"/>
        </w:rPr>
        <w:t>Принципи репрезентативності.</w:t>
      </w:r>
    </w:p>
    <w:p w:rsidR="00CA7059" w:rsidRPr="00CA7059" w:rsidRDefault="00CA7059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59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як 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>метод соціально-психологічного дослідження.</w:t>
      </w:r>
    </w:p>
    <w:p w:rsidR="00CA7059" w:rsidRDefault="00CA7059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>оціально-психологічн</w:t>
      </w:r>
      <w:r>
        <w:rPr>
          <w:rFonts w:ascii="Times New Roman" w:hAnsi="Times New Roman" w:cs="Times New Roman"/>
          <w:sz w:val="28"/>
          <w:szCs w:val="26"/>
          <w:lang w:val="uk-UA"/>
        </w:rPr>
        <w:t>ий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експеримент: його характеристика, етапи проведення.</w:t>
      </w:r>
    </w:p>
    <w:p w:rsidR="00CA7059" w:rsidRPr="00CA7059" w:rsidRDefault="00CA7059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59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як 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 xml:space="preserve">метод соціально-психологічного </w:t>
      </w:r>
      <w:r>
        <w:rPr>
          <w:rFonts w:ascii="Times New Roman" w:hAnsi="Times New Roman" w:cs="Times New Roman"/>
          <w:sz w:val="28"/>
          <w:szCs w:val="26"/>
          <w:lang w:val="uk-UA"/>
        </w:rPr>
        <w:t>досліджування, його види.</w:t>
      </w:r>
    </w:p>
    <w:p w:rsidR="00CA7059" w:rsidRDefault="00CA7059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59">
        <w:rPr>
          <w:rFonts w:ascii="Times New Roman" w:hAnsi="Times New Roman" w:cs="Times New Roman"/>
          <w:sz w:val="28"/>
          <w:szCs w:val="28"/>
          <w:lang w:val="uk-UA"/>
        </w:rPr>
        <w:t>Тест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ування, види тестів.</w:t>
      </w:r>
    </w:p>
    <w:p w:rsidR="00CA7059" w:rsidRPr="00F20D87" w:rsidRDefault="00CA7059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059">
        <w:rPr>
          <w:rFonts w:ascii="Times New Roman" w:hAnsi="Times New Roman" w:cs="Times New Roman"/>
          <w:sz w:val="28"/>
          <w:szCs w:val="28"/>
          <w:lang w:val="uk-UA"/>
        </w:rPr>
        <w:t xml:space="preserve">Соціометрія як 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>метод соціально-психологічного дослідження.</w:t>
      </w:r>
    </w:p>
    <w:p w:rsidR="00F20D87" w:rsidRPr="00F20D87" w:rsidRDefault="00F20D87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Метод вивчення документів.</w:t>
      </w:r>
    </w:p>
    <w:p w:rsidR="00F20D87" w:rsidRPr="00F20D87" w:rsidRDefault="00F20D87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Парний рейтинг як</w:t>
      </w:r>
      <w:r w:rsidRPr="00F2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059">
        <w:rPr>
          <w:rFonts w:ascii="Times New Roman" w:hAnsi="Times New Roman" w:cs="Times New Roman"/>
          <w:sz w:val="28"/>
          <w:szCs w:val="26"/>
          <w:lang w:val="uk-UA"/>
        </w:rPr>
        <w:t>метод соціально-психологічного дослідження.</w:t>
      </w:r>
    </w:p>
    <w:p w:rsidR="00F20D87" w:rsidRPr="00F20D87" w:rsidRDefault="00F20D87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Прикладна соціальна психологія.</w:t>
      </w:r>
    </w:p>
    <w:p w:rsidR="00F20D87" w:rsidRPr="00F20D87" w:rsidRDefault="00F20D87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Основні сфери застосування прикладної психології.</w:t>
      </w:r>
    </w:p>
    <w:p w:rsidR="00F20D87" w:rsidRPr="00F20D87" w:rsidRDefault="00F20D87" w:rsidP="00CA7059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Проблема спілкування в соціальній психології. Структура спілкування.</w:t>
      </w:r>
    </w:p>
    <w:p w:rsidR="00F20D87" w:rsidRP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Потреба в спілкуванні як одна з найважливіших соціальних потреб.</w:t>
      </w:r>
    </w:p>
    <w:p w:rsidR="00F20D87" w:rsidRP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D87">
        <w:rPr>
          <w:rFonts w:ascii="Times New Roman" w:hAnsi="Times New Roman" w:cs="Times New Roman"/>
          <w:sz w:val="28"/>
          <w:szCs w:val="26"/>
          <w:lang w:val="uk-UA"/>
        </w:rPr>
        <w:t>Основні характеристики спілкування.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D87">
        <w:rPr>
          <w:rFonts w:ascii="Times New Roman" w:hAnsi="Times New Roman" w:cs="Times New Roman"/>
          <w:sz w:val="28"/>
          <w:szCs w:val="28"/>
          <w:lang w:val="uk-UA"/>
        </w:rPr>
        <w:t>Соціокультурні аспекти спілкування.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та форми спілкування.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Комунікація в міжособистісних відносинах.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як обмін інформацією.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Спілкування як сприймання людьми один одного.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способи впливу в процесі спілкування.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D87">
        <w:rPr>
          <w:rFonts w:ascii="Times New Roman" w:hAnsi="Times New Roman" w:cs="Times New Roman"/>
          <w:sz w:val="28"/>
          <w:szCs w:val="28"/>
          <w:lang w:val="uk-UA"/>
        </w:rPr>
        <w:t>Психологічні 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бливості вербальної комунікації.</w:t>
      </w:r>
    </w:p>
    <w:p w:rsidR="00F20D87" w:rsidRP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D87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невербальної комунікації.</w:t>
      </w:r>
    </w:p>
    <w:p w:rsidR="00F20D87" w:rsidRDefault="00F20D87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основи педагогічного спілкування.</w:t>
      </w:r>
    </w:p>
    <w:p w:rsidR="00E0765E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Перешкоди спілкування.</w:t>
      </w:r>
    </w:p>
    <w:p w:rsidR="00E0765E" w:rsidRDefault="00E0765E" w:rsidP="00E0765E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спілкування як взаємодії.</w:t>
      </w:r>
    </w:p>
    <w:p w:rsidR="00F20D87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 як соціально-психологічний феномен.</w:t>
      </w:r>
    </w:p>
    <w:p w:rsidR="00E0765E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конфліктів.</w:t>
      </w:r>
    </w:p>
    <w:p w:rsidR="00E0765E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поведінки опонентів в конфліктній ситуації.</w:t>
      </w:r>
    </w:p>
    <w:p w:rsidR="00E0765E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особистості в соціальній психології.</w:t>
      </w:r>
    </w:p>
    <w:p w:rsidR="00E0765E" w:rsidRDefault="00E0765E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структура особистості.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Соціалізація особистості. Сфери, етапи та інститути соціалізації.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Асоціальні прояви особистості.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тип особистості (статус, позиція, роль).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установки.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становлення особистості в групі.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про групу, її основні характеристики.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та загальна характеристика груп.</w:t>
      </w:r>
    </w:p>
    <w:p w:rsidR="005701C4" w:rsidRDefault="005701C4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 група у контексті соціальної психології.</w:t>
      </w:r>
    </w:p>
    <w:p w:rsidR="007D5F7F" w:rsidRDefault="007D5F7F" w:rsidP="007D5F7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малих соціальних груп, їх характеристика.</w:t>
      </w:r>
    </w:p>
    <w:p w:rsidR="008D7B88" w:rsidRPr="007D5F7F" w:rsidRDefault="008D7B88" w:rsidP="007D5F7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F7F">
        <w:rPr>
          <w:rFonts w:ascii="Times New Roman" w:hAnsi="Times New Roman" w:cs="Times New Roman"/>
          <w:sz w:val="28"/>
          <w:szCs w:val="28"/>
          <w:lang w:val="uk-UA"/>
        </w:rPr>
        <w:t>Структура взаємовідносин у малій соціальній групі.</w:t>
      </w:r>
    </w:p>
    <w:p w:rsidR="008D7B88" w:rsidRDefault="008D7B88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Лідерство і керівництво в малих соціальних групах.</w:t>
      </w:r>
    </w:p>
    <w:p w:rsidR="008D7B88" w:rsidRDefault="008D7B88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групової згуртованості.</w:t>
      </w:r>
    </w:p>
    <w:p w:rsidR="008D7B88" w:rsidRDefault="008D7B88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Референтна група, її функції.</w:t>
      </w:r>
    </w:p>
    <w:p w:rsidR="007D5F7F" w:rsidRDefault="007D5F7F" w:rsidP="007D5F7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великих соціальних груп.</w:t>
      </w:r>
    </w:p>
    <w:p w:rsidR="008D7B88" w:rsidRDefault="007D5F7F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етнічних груп.</w:t>
      </w:r>
    </w:p>
    <w:p w:rsidR="007D5F7F" w:rsidRDefault="007D5F7F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масових явищ.</w:t>
      </w:r>
    </w:p>
    <w:p w:rsidR="007D5F7F" w:rsidRDefault="007D5F7F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соціальні групи: маса та </w:t>
      </w:r>
      <w:r w:rsidR="00F435CC">
        <w:rPr>
          <w:rFonts w:ascii="Times New Roman" w:hAnsi="Times New Roman" w:cs="Times New Roman"/>
          <w:sz w:val="28"/>
          <w:szCs w:val="28"/>
          <w:lang w:val="uk-UA"/>
        </w:rPr>
        <w:t xml:space="preserve"> натовп.</w:t>
      </w:r>
      <w:r w:rsidR="00827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F7F" w:rsidRDefault="007D5F7F" w:rsidP="00F20D87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поведінки людей у групових (організованих) соціальних групах.</w:t>
      </w:r>
    </w:p>
    <w:p w:rsidR="007D5F7F" w:rsidRDefault="007D5F7F" w:rsidP="007D5F7F">
      <w:pPr>
        <w:pStyle w:val="a4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поведінки людей у неорганізованих (масових) соціальних групах.</w:t>
      </w:r>
    </w:p>
    <w:p w:rsidR="007D5F7F" w:rsidRPr="00C31827" w:rsidRDefault="00A331AE" w:rsidP="00C42093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b/>
          <w:sz w:val="28"/>
          <w:szCs w:val="28"/>
          <w:lang w:val="uk-UA"/>
        </w:rPr>
        <w:t>Розкрити сутність понять</w:t>
      </w:r>
      <w:r w:rsidR="00C42093" w:rsidRPr="00C3182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6261" w:rsidRDefault="000A6261" w:rsidP="000A6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психологія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психології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Психотехніка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Біхевіоризм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Гештальтпсихологія –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Контент-аналіз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Соціально-психологічні явища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1827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42093" w:rsidRPr="00C31827" w:rsidRDefault="00C42093" w:rsidP="00C42093">
      <w:pPr>
        <w:pStyle w:val="a4"/>
        <w:numPr>
          <w:ilvl w:val="0"/>
          <w:numId w:val="2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42093" w:rsidRDefault="00C42093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потенціал особистості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42093" w:rsidRDefault="008D6BCB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Міжособистісне спілкування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8D6BCB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Усамітнення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Стиль спілкування –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Невербальне спілкування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Pr="00B40709" w:rsidRDefault="00B40709" w:rsidP="00B40709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Невербальне спілкування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Говоріння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бар’єри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прикладної соціальної психології.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Індивідуальність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E501E5" w:rsidRDefault="00E501E5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Соціально-психологічна компетентність особистості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Соціально-психологічний тип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Я-концепція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Соціалізація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адаптація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Інтеріоризація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Акселерація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Вікові кризи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Ідентичність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Егоцентризм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Аутоагресія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Ресоціалізація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Самопізнання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Самоконтроль –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норми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Гендер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Депресія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Стрес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Агресія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Зараження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C31827" w:rsidRDefault="00C31827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Навіювання …</w:t>
      </w:r>
    </w:p>
    <w:p w:rsidR="00F435CC" w:rsidRPr="00C31827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sz w:val="28"/>
          <w:szCs w:val="28"/>
          <w:lang w:val="uk-UA"/>
        </w:rPr>
        <w:t xml:space="preserve">Наслідування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Індентифікація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Емпатія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C42093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Егоцентризм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Рефлексія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Стереотипізація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31827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sz w:val="28"/>
          <w:szCs w:val="28"/>
          <w:lang w:val="uk-UA"/>
        </w:rPr>
        <w:t xml:space="preserve">Казуальна атрибуція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Pr="00C31827" w:rsidRDefault="00C31827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C31827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 ореолу 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група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Групові норми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Мала група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Конформізм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Лідер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 клімат групи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Етнічна група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Ментальність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Етноцентризм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самосвідомість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думка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Суспільний настрій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Масовий настрій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F435CC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F435CC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Чутки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Паніка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Публіка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Аудиторія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Натовп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Міжгрупові конфлікти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40709" w:rsidRDefault="00B40709" w:rsidP="00F435CC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Міжгрупова дискримінація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A6261" w:rsidRPr="009C7E9D" w:rsidRDefault="00B40709" w:rsidP="009C7E9D">
      <w:pPr>
        <w:pStyle w:val="a4"/>
        <w:numPr>
          <w:ilvl w:val="0"/>
          <w:numId w:val="24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тип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0A6261" w:rsidRDefault="000A6261" w:rsidP="000A6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Pr="006A5E8E" w:rsidRDefault="000A6261" w:rsidP="000A6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Pr="006A5E8E" w:rsidRDefault="000A6261" w:rsidP="000A6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E8E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9C7E9D" w:rsidRPr="00C82062" w:rsidRDefault="000A6261" w:rsidP="000A62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ілюстративний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метод,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пояснювально-спонукальний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частково-пошуковий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Pr="006A5E8E" w:rsidRDefault="000A6261" w:rsidP="000A6261">
      <w:pPr>
        <w:pStyle w:val="a4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A5E8E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1"/>
    </w:p>
    <w:p w:rsidR="000A6261" w:rsidRPr="004904C9" w:rsidRDefault="000A6261" w:rsidP="000A6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4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контролю з метою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C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4C9">
        <w:rPr>
          <w:rFonts w:ascii="Times New Roman" w:hAnsi="Times New Roman" w:cs="Times New Roman"/>
          <w:sz w:val="28"/>
          <w:szCs w:val="28"/>
        </w:rPr>
        <w:t>.</w:t>
      </w:r>
    </w:p>
    <w:p w:rsidR="000A6261" w:rsidRPr="00242186" w:rsidRDefault="000A6261" w:rsidP="000A6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</w:t>
      </w:r>
      <w:r w:rsidR="00A331AE">
        <w:rPr>
          <w:rFonts w:ascii="Times New Roman" w:hAnsi="Times New Roman" w:cs="Times New Roman"/>
          <w:sz w:val="28"/>
          <w:szCs w:val="28"/>
          <w:lang w:val="uk-UA"/>
        </w:rPr>
        <w:t xml:space="preserve">іх видах навчальної діяльності 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>з використанням наступних методів:</w:t>
      </w:r>
    </w:p>
    <w:p w:rsidR="000A6261" w:rsidRPr="00E2546C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46C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0A6261" w:rsidRPr="00E2546C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261" w:rsidRPr="00E2546C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творчо-пошукову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0A6261" w:rsidRPr="00917A64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конспект,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7A64" w:rsidRDefault="00917A64" w:rsidP="00917A6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A64" w:rsidRPr="00E2546C" w:rsidRDefault="00917A64" w:rsidP="00917A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261" w:rsidRPr="00E2546C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6261" w:rsidRPr="000A6261" w:rsidRDefault="000A6261" w:rsidP="000A62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контроль в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6C">
        <w:rPr>
          <w:rFonts w:ascii="Times New Roman" w:hAnsi="Times New Roman" w:cs="Times New Roman"/>
          <w:sz w:val="28"/>
          <w:szCs w:val="28"/>
        </w:rPr>
        <w:t>дисципліною</w:t>
      </w:r>
      <w:proofErr w:type="spellEnd"/>
      <w:r w:rsidRPr="00E2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другому семестрі, </w:t>
      </w:r>
      <w:r w:rsidRPr="002100E8">
        <w:rPr>
          <w:rFonts w:ascii="Times New Roman" w:hAnsi="Times New Roman" w:cs="Times New Roman"/>
          <w:b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у третьому семестрі.</w:t>
      </w:r>
    </w:p>
    <w:p w:rsidR="000A6261" w:rsidRPr="000A6261" w:rsidRDefault="000A6261" w:rsidP="000A6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6261" w:rsidRPr="00195B47" w:rsidRDefault="000A6261" w:rsidP="000A6261">
      <w:pPr>
        <w:pStyle w:val="a4"/>
        <w:jc w:val="both"/>
        <w:rPr>
          <w:rFonts w:ascii="Times New Roman" w:hAnsi="Times New Roman" w:cs="Times New Roman"/>
          <w:sz w:val="2"/>
          <w:szCs w:val="28"/>
        </w:rPr>
      </w:pPr>
    </w:p>
    <w:p w:rsidR="000A6261" w:rsidRDefault="000A6261" w:rsidP="000A626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0A6261" w:rsidRPr="00EE70FE" w:rsidRDefault="000A6261" w:rsidP="000A62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924"/>
        <w:gridCol w:w="947"/>
        <w:gridCol w:w="939"/>
        <w:gridCol w:w="856"/>
        <w:gridCol w:w="842"/>
        <w:gridCol w:w="663"/>
        <w:gridCol w:w="663"/>
        <w:gridCol w:w="663"/>
        <w:gridCol w:w="663"/>
        <w:gridCol w:w="1194"/>
        <w:gridCol w:w="1273"/>
      </w:tblGrid>
      <w:tr w:rsidR="000A6261" w:rsidTr="001A1BF6">
        <w:trPr>
          <w:trHeight w:val="477"/>
        </w:trPr>
        <w:tc>
          <w:tcPr>
            <w:tcW w:w="0" w:type="auto"/>
            <w:gridSpan w:val="5"/>
          </w:tcPr>
          <w:p w:rsidR="000A6261" w:rsidRPr="0040464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0464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Теоретичні засади соціальної психології</w:t>
            </w:r>
            <w:r w:rsidRPr="0040464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04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Спілкування як феномен соціальної психології.</w:t>
            </w:r>
          </w:p>
          <w:p w:rsidR="000A6261" w:rsidRPr="0040464C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261" w:rsidTr="001A1BF6">
        <w:tc>
          <w:tcPr>
            <w:tcW w:w="0" w:type="auto"/>
            <w:gridSpan w:val="5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 xml:space="preserve">Поточне тестування 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та самостійна робота</w:t>
            </w:r>
          </w:p>
        </w:tc>
        <w:tc>
          <w:tcPr>
            <w:tcW w:w="0" w:type="auto"/>
            <w:gridSpan w:val="4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 xml:space="preserve">Поточне тестування 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та самостійна робота</w:t>
            </w:r>
          </w:p>
        </w:tc>
        <w:tc>
          <w:tcPr>
            <w:tcW w:w="1130" w:type="dxa"/>
          </w:tcPr>
          <w:p w:rsidR="000A6261" w:rsidRPr="009070EE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262" w:type="dxa"/>
          </w:tcPr>
          <w:p w:rsidR="000A6261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0A6261" w:rsidRPr="00C2426B" w:rsidTr="001A1BF6">
        <w:trPr>
          <w:trHeight w:val="283"/>
        </w:trPr>
        <w:tc>
          <w:tcPr>
            <w:tcW w:w="900" w:type="dxa"/>
            <w:vAlign w:val="center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930" w:type="dxa"/>
            <w:vAlign w:val="center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919" w:type="dxa"/>
            <w:vAlign w:val="center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  <w:tc>
          <w:tcPr>
            <w:tcW w:w="813" w:type="dxa"/>
          </w:tcPr>
          <w:p w:rsidR="000A6261" w:rsidRDefault="000A6261" w:rsidP="001A1BF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Т.8</w:t>
            </w:r>
          </w:p>
        </w:tc>
        <w:tc>
          <w:tcPr>
            <w:tcW w:w="795" w:type="dxa"/>
          </w:tcPr>
          <w:p w:rsidR="000A6261" w:rsidRDefault="000A6261" w:rsidP="001A1BF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Т.9</w:t>
            </w:r>
          </w:p>
        </w:tc>
        <w:tc>
          <w:tcPr>
            <w:tcW w:w="0" w:type="auto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Т.11</w:t>
            </w:r>
          </w:p>
        </w:tc>
        <w:tc>
          <w:tcPr>
            <w:tcW w:w="0" w:type="auto"/>
          </w:tcPr>
          <w:p w:rsidR="000A6261" w:rsidRPr="00C2426B" w:rsidRDefault="000A6261" w:rsidP="001A1BF6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A6261" w:rsidRPr="00C2426B" w:rsidRDefault="000A6261" w:rsidP="001A1B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Т.15</w:t>
            </w:r>
          </w:p>
        </w:tc>
        <w:tc>
          <w:tcPr>
            <w:tcW w:w="0" w:type="auto"/>
          </w:tcPr>
          <w:p w:rsidR="000A6261" w:rsidRPr="00C2426B" w:rsidRDefault="000A6261" w:rsidP="001A1BF6">
            <w:pPr>
              <w:rPr>
                <w:sz w:val="24"/>
                <w:szCs w:val="24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92" w:type="dxa"/>
            <w:gridSpan w:val="2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6261" w:rsidRPr="00C2426B" w:rsidTr="001A1BF6">
        <w:trPr>
          <w:trHeight w:val="283"/>
        </w:trPr>
        <w:tc>
          <w:tcPr>
            <w:tcW w:w="900" w:type="dxa"/>
            <w:vAlign w:val="center"/>
          </w:tcPr>
          <w:p w:rsidR="000A6261" w:rsidRPr="00C2426B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0" w:type="dxa"/>
            <w:vAlign w:val="center"/>
          </w:tcPr>
          <w:p w:rsidR="000A6261" w:rsidRPr="00C2426B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9" w:type="dxa"/>
            <w:vAlign w:val="center"/>
          </w:tcPr>
          <w:p w:rsidR="000A6261" w:rsidRPr="00C2426B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3" w:type="dxa"/>
            <w:vAlign w:val="center"/>
          </w:tcPr>
          <w:p w:rsidR="000A6261" w:rsidRPr="00C2426B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5" w:type="dxa"/>
            <w:vAlign w:val="center"/>
          </w:tcPr>
          <w:p w:rsidR="000A6261" w:rsidRPr="00C2426B" w:rsidRDefault="009C7E9D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0A6261" w:rsidRPr="009C7E9D" w:rsidRDefault="009C7E9D" w:rsidP="001A1B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0A6261" w:rsidRPr="009C7E9D" w:rsidRDefault="009C7E9D" w:rsidP="001A1B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0A6261" w:rsidRPr="009C7E9D" w:rsidRDefault="009C7E9D" w:rsidP="001A1B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0A6261" w:rsidRPr="009C7E9D" w:rsidRDefault="009C7E9D" w:rsidP="001A1B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2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A6261" w:rsidRPr="0076372C" w:rsidRDefault="000A6261" w:rsidP="000A6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6372C">
        <w:rPr>
          <w:rFonts w:ascii="Times New Roman" w:hAnsi="Times New Roman" w:cs="Times New Roman"/>
          <w:sz w:val="28"/>
          <w:szCs w:val="24"/>
          <w:lang w:val="uk-UA"/>
        </w:rPr>
        <w:t>ІІІ  семестр</w:t>
      </w:r>
    </w:p>
    <w:tbl>
      <w:tblPr>
        <w:tblStyle w:val="a3"/>
        <w:tblpPr w:leftFromText="180" w:rightFromText="180" w:vertAnchor="text" w:horzAnchor="margin" w:tblpX="-533" w:tblpY="170"/>
        <w:tblW w:w="10486" w:type="dxa"/>
        <w:tblLayout w:type="fixed"/>
        <w:tblLook w:val="0000" w:firstRow="0" w:lastRow="0" w:firstColumn="0" w:lastColumn="0" w:noHBand="0" w:noVBand="0"/>
      </w:tblPr>
      <w:tblGrid>
        <w:gridCol w:w="559"/>
        <w:gridCol w:w="557"/>
        <w:gridCol w:w="557"/>
        <w:gridCol w:w="554"/>
        <w:gridCol w:w="668"/>
        <w:gridCol w:w="663"/>
        <w:gridCol w:w="663"/>
        <w:gridCol w:w="663"/>
        <w:gridCol w:w="663"/>
        <w:gridCol w:w="663"/>
        <w:gridCol w:w="663"/>
        <w:gridCol w:w="682"/>
        <w:gridCol w:w="690"/>
        <w:gridCol w:w="11"/>
        <w:gridCol w:w="711"/>
        <w:gridCol w:w="780"/>
        <w:gridCol w:w="729"/>
        <w:gridCol w:w="10"/>
      </w:tblGrid>
      <w:tr w:rsidR="000A6261" w:rsidRPr="00C2426B" w:rsidTr="001A1BF6">
        <w:trPr>
          <w:gridAfter w:val="1"/>
          <w:wAfter w:w="10" w:type="dxa"/>
          <w:trHeight w:val="435"/>
        </w:trPr>
        <w:tc>
          <w:tcPr>
            <w:tcW w:w="2227" w:type="dxa"/>
            <w:gridSpan w:val="4"/>
          </w:tcPr>
          <w:p w:rsidR="000A6261" w:rsidRPr="00C2426B" w:rsidRDefault="000A6261" w:rsidP="001A1BF6">
            <w:pPr>
              <w:pStyle w:val="a4"/>
              <w:spacing w:after="200" w:line="276" w:lineRule="auto"/>
              <w:ind w:left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психологія особистості</w:t>
            </w: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8249" w:type="dxa"/>
            <w:gridSpan w:val="13"/>
          </w:tcPr>
          <w:p w:rsidR="000A6261" w:rsidRPr="00C2426B" w:rsidRDefault="000A6261" w:rsidP="001A1BF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Соціальна психологія груп і міжгрупової взаємодії.</w:t>
            </w:r>
          </w:p>
        </w:tc>
      </w:tr>
      <w:tr w:rsidR="000A6261" w:rsidRPr="00C2426B" w:rsidTr="001A1BF6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105"/>
        </w:trPr>
        <w:tc>
          <w:tcPr>
            <w:tcW w:w="2227" w:type="dxa"/>
            <w:gridSpan w:val="4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Поточне тестування  </w:t>
            </w:r>
          </w:p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самостійна робота</w:t>
            </w:r>
          </w:p>
        </w:tc>
        <w:tc>
          <w:tcPr>
            <w:tcW w:w="6740" w:type="dxa"/>
            <w:gridSpan w:val="11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Поточне тестування </w:t>
            </w:r>
          </w:p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самостійна робота</w:t>
            </w:r>
          </w:p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A6261" w:rsidRPr="008F280A" w:rsidRDefault="000A6261" w:rsidP="001A1BF6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28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0A6261" w:rsidRPr="008F280A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A6261" w:rsidRPr="008F280A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A6261" w:rsidRPr="008F280A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0A6261" w:rsidRPr="008F280A" w:rsidRDefault="000A6261" w:rsidP="001A1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F28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</w:t>
            </w:r>
          </w:p>
        </w:tc>
      </w:tr>
      <w:tr w:rsidR="000A6261" w:rsidRPr="00C2426B" w:rsidTr="001A1BF6">
        <w:tblPrEx>
          <w:tblLook w:val="04A0" w:firstRow="1" w:lastRow="0" w:firstColumn="1" w:lastColumn="0" w:noHBand="0" w:noVBand="1"/>
        </w:tblPrEx>
        <w:tc>
          <w:tcPr>
            <w:tcW w:w="559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557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557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  <w:tc>
          <w:tcPr>
            <w:tcW w:w="554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Т.8</w:t>
            </w:r>
          </w:p>
        </w:tc>
        <w:tc>
          <w:tcPr>
            <w:tcW w:w="668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Т.10</w:t>
            </w:r>
          </w:p>
        </w:tc>
        <w:tc>
          <w:tcPr>
            <w:tcW w:w="663" w:type="dxa"/>
          </w:tcPr>
          <w:p w:rsidR="000A6261" w:rsidRDefault="000A6261" w:rsidP="001A1BF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Т.12</w:t>
            </w:r>
          </w:p>
        </w:tc>
        <w:tc>
          <w:tcPr>
            <w:tcW w:w="663" w:type="dxa"/>
          </w:tcPr>
          <w:p w:rsidR="000A6261" w:rsidRDefault="000A6261" w:rsidP="001A1BF6">
            <w:r w:rsidRPr="00FB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3" w:type="dxa"/>
          </w:tcPr>
          <w:p w:rsidR="000A6261" w:rsidRDefault="000A6261" w:rsidP="001A1BF6">
            <w:r w:rsidRPr="00FB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3" w:type="dxa"/>
          </w:tcPr>
          <w:p w:rsidR="000A6261" w:rsidRDefault="000A6261" w:rsidP="001A1BF6">
            <w:r w:rsidRPr="00FB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3" w:type="dxa"/>
          </w:tcPr>
          <w:p w:rsidR="000A6261" w:rsidRDefault="000A6261" w:rsidP="001A1BF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  <w:r w:rsidRPr="00FB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82" w:type="dxa"/>
          </w:tcPr>
          <w:p w:rsidR="000A6261" w:rsidRPr="00C2426B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Т.24</w:t>
            </w:r>
          </w:p>
        </w:tc>
        <w:tc>
          <w:tcPr>
            <w:tcW w:w="690" w:type="dxa"/>
          </w:tcPr>
          <w:p w:rsidR="000A6261" w:rsidRPr="00C2426B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Т.26</w:t>
            </w:r>
          </w:p>
        </w:tc>
        <w:tc>
          <w:tcPr>
            <w:tcW w:w="722" w:type="dxa"/>
            <w:gridSpan w:val="2"/>
          </w:tcPr>
          <w:p w:rsidR="000A6261" w:rsidRPr="00C2426B" w:rsidRDefault="000A6261" w:rsidP="001A1B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A6261" w:rsidRPr="00C2426B" w:rsidRDefault="000A6261" w:rsidP="001A1BF6"/>
        </w:tc>
        <w:tc>
          <w:tcPr>
            <w:tcW w:w="7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6261" w:rsidRPr="00C2426B" w:rsidRDefault="000A6261" w:rsidP="001A1BF6"/>
        </w:tc>
      </w:tr>
      <w:tr w:rsidR="009C7E9D" w:rsidRPr="008F280A" w:rsidTr="001A1BF6">
        <w:tblPrEx>
          <w:tblLook w:val="04A0" w:firstRow="1" w:lastRow="0" w:firstColumn="1" w:lastColumn="0" w:noHBand="0" w:noVBand="1"/>
        </w:tblPrEx>
        <w:tc>
          <w:tcPr>
            <w:tcW w:w="559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7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4" w:type="dxa"/>
          </w:tcPr>
          <w:p w:rsidR="009C7E9D" w:rsidRPr="00C2426B" w:rsidRDefault="009C7E9D" w:rsidP="009C7E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668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2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1" w:type="dxa"/>
            <w:gridSpan w:val="2"/>
          </w:tcPr>
          <w:p w:rsidR="009C7E9D" w:rsidRPr="00C2426B" w:rsidRDefault="009C7E9D" w:rsidP="009C7E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9C7E9D" w:rsidRPr="00C2426B" w:rsidRDefault="009C7E9D" w:rsidP="009C7E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9C7E9D" w:rsidRPr="008F280A" w:rsidRDefault="009C7E9D" w:rsidP="009C7E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F280A">
              <w:rPr>
                <w:rFonts w:ascii="Times New Roman" w:hAnsi="Times New Roman" w:cs="Times New Roman"/>
                <w:b/>
                <w:sz w:val="24"/>
                <w:lang w:val="uk-UA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E9D" w:rsidRPr="008F280A" w:rsidRDefault="009C7E9D" w:rsidP="009C7E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F280A">
              <w:rPr>
                <w:rFonts w:ascii="Times New Roman" w:hAnsi="Times New Roman" w:cs="Times New Roman"/>
                <w:b/>
                <w:sz w:val="24"/>
                <w:lang w:val="uk-UA"/>
              </w:rPr>
              <w:t>50</w:t>
            </w:r>
          </w:p>
        </w:tc>
      </w:tr>
    </w:tbl>
    <w:p w:rsidR="000A6261" w:rsidRPr="00C2426B" w:rsidRDefault="000A6261" w:rsidP="000A6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61" w:rsidRPr="009C7E9D" w:rsidRDefault="000A6261" w:rsidP="000A6261">
      <w:pPr>
        <w:spacing w:after="0"/>
        <w:jc w:val="both"/>
        <w:outlineLvl w:val="1"/>
        <w:rPr>
          <w:rFonts w:ascii="Times New Roman" w:hAnsi="Times New Roman" w:cs="Times New Roman"/>
          <w:sz w:val="8"/>
          <w:szCs w:val="28"/>
          <w:lang w:val="uk-UA"/>
        </w:rPr>
      </w:pPr>
      <w:bookmarkStart w:id="2" w:name="bookmark1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A6261" w:rsidRDefault="000A6261" w:rsidP="000A626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Екзаменаційний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ається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FC00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261" w:rsidRPr="00FC0040" w:rsidRDefault="000A6261" w:rsidP="000A6261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в 20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>;</w:t>
      </w:r>
    </w:p>
    <w:p w:rsidR="000A6261" w:rsidRPr="00FC0040" w:rsidRDefault="000A6261" w:rsidP="000A6261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 w:rsidRPr="00F205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580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описове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FC0040">
        <w:rPr>
          <w:rFonts w:ascii="Times New Roman" w:hAnsi="Times New Roman" w:cs="Times New Roman"/>
          <w:sz w:val="28"/>
          <w:szCs w:val="28"/>
        </w:rPr>
        <w:t>;</w:t>
      </w:r>
    </w:p>
    <w:p w:rsidR="000A6261" w:rsidRDefault="000A6261" w:rsidP="000A6261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C23AA"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(розкрити сутність понять)</w:t>
      </w:r>
      <w:r w:rsidRPr="00F2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040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Default="000A6261" w:rsidP="00917A64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0A6261" w:rsidTr="001A1BF6">
        <w:tc>
          <w:tcPr>
            <w:tcW w:w="1970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Pr="005052A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Pr="005052A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Pr="005052A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0A6261" w:rsidRPr="005052A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261" w:rsidRPr="005052AC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0A6261" w:rsidTr="001A1BF6"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0A6261" w:rsidTr="001A1BF6"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61" w:rsidTr="001A1BF6"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61" w:rsidTr="001A1BF6"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6261" w:rsidTr="001A1BF6"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0A6261" w:rsidRPr="00DD7D35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0A6261" w:rsidRDefault="000A6261" w:rsidP="001A1B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6261" w:rsidRDefault="000A6261" w:rsidP="000A6261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61" w:rsidRDefault="000A6261" w:rsidP="000A626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A6261" w:rsidRPr="006435F4" w:rsidRDefault="000A6261" w:rsidP="000A6261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0A6261" w:rsidRDefault="000A6261" w:rsidP="000A6261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нормативні документи,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Pr="006435F4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0A6261" w:rsidRDefault="000A6261" w:rsidP="000A626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0A6261" w:rsidRPr="00917A64" w:rsidRDefault="000A6261" w:rsidP="000A6261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0A6261" w:rsidRPr="006A5E8E" w:rsidRDefault="000A6261" w:rsidP="000A6261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0A6261" w:rsidRPr="009413E7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Ануфрієва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proofErr w:type="gramStart"/>
      <w:r w:rsidRPr="009413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13E7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Н.М.Ануфрієва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Т.М.Зелінська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Н.О.Єрмакова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– К.: Каравелла, 2009. – 216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3E7">
        <w:rPr>
          <w:rFonts w:ascii="Times New Roman" w:hAnsi="Times New Roman" w:cs="Times New Roman"/>
          <w:sz w:val="28"/>
          <w:szCs w:val="28"/>
        </w:rPr>
        <w:t>с.</w:t>
      </w:r>
    </w:p>
    <w:p w:rsidR="000A6261" w:rsidRPr="009413E7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Волянс</w:t>
      </w:r>
      <w:r>
        <w:rPr>
          <w:rFonts w:ascii="Times New Roman" w:hAnsi="Times New Roman" w:cs="Times New Roman"/>
          <w:sz w:val="28"/>
          <w:szCs w:val="28"/>
        </w:rPr>
        <w:t>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О.В.Волянська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Ніколаєвська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», 2008. – 275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3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Корнєв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М.Н., </w:t>
      </w:r>
      <w:r w:rsidRPr="009413E7">
        <w:rPr>
          <w:rFonts w:ascii="Times New Roman" w:hAnsi="Times New Roman" w:cs="Times New Roman"/>
          <w:sz w:val="28"/>
          <w:szCs w:val="28"/>
        </w:rPr>
        <w:t>Ковале</w:t>
      </w:r>
      <w:r>
        <w:rPr>
          <w:rFonts w:ascii="Times New Roman" w:hAnsi="Times New Roman" w:cs="Times New Roman"/>
          <w:sz w:val="28"/>
          <w:szCs w:val="28"/>
        </w:rPr>
        <w:t xml:space="preserve">нко А.Б.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413E7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Корнєв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А.Б.Коваленко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К.</w:t>
      </w:r>
      <w:r>
        <w:rPr>
          <w:rFonts w:ascii="Times New Roman" w:hAnsi="Times New Roman" w:cs="Times New Roman"/>
          <w:sz w:val="28"/>
          <w:szCs w:val="28"/>
          <w:lang w:val="uk-UA"/>
        </w:rPr>
        <w:t>, 1995. – 304 с.</w:t>
      </w:r>
    </w:p>
    <w:p w:rsidR="009C7E9D" w:rsidRPr="009413E7" w:rsidRDefault="009C7E9D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Максименко С.Д. Психологія в соціальній та педагогічній практиці: методологія, методи, програми, процедури : навч.  посіб. /</w:t>
      </w:r>
      <w:r w:rsidRPr="009C7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С.Д.Максименко. – К. : Наукова думка, 1998. – 226 с. </w:t>
      </w:r>
    </w:p>
    <w:p w:rsidR="000A6261" w:rsidRPr="009413E7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3E7">
        <w:rPr>
          <w:rFonts w:ascii="Times New Roman" w:hAnsi="Times New Roman" w:cs="Times New Roman"/>
          <w:sz w:val="28"/>
          <w:szCs w:val="28"/>
        </w:rPr>
        <w:t xml:space="preserve">Москаленко В.В.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В.В.Москаленко</w:t>
      </w:r>
      <w:r w:rsidRPr="009413E7">
        <w:rPr>
          <w:rFonts w:ascii="Times New Roman" w:hAnsi="Times New Roman" w:cs="Times New Roman"/>
          <w:sz w:val="28"/>
          <w:szCs w:val="28"/>
        </w:rPr>
        <w:t xml:space="preserve">. – К.: Центр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 2005. – 624с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Орбан-Лемб</w:t>
      </w:r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 Л.Е.</w:t>
      </w:r>
      <w:r w:rsidRPr="00F0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Орбан-Лемб</w:t>
      </w:r>
      <w:r>
        <w:rPr>
          <w:rFonts w:ascii="Times New Roman" w:hAnsi="Times New Roman" w:cs="Times New Roman"/>
          <w:sz w:val="28"/>
          <w:szCs w:val="28"/>
        </w:rPr>
        <w:t>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13E7">
        <w:rPr>
          <w:rFonts w:ascii="Times New Roman" w:hAnsi="Times New Roman" w:cs="Times New Roman"/>
          <w:sz w:val="28"/>
          <w:szCs w:val="28"/>
        </w:rPr>
        <w:t xml:space="preserve">– К.: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 2005. – 448с.</w:t>
      </w:r>
    </w:p>
    <w:p w:rsidR="000A6261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13E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413E7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В.М.Поліщук. – Суми: ВТД !Університетська книга», 2014. – 217 с.</w:t>
      </w:r>
    </w:p>
    <w:p w:rsidR="000A6261" w:rsidRPr="00034328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328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034328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proofErr w:type="gramStart"/>
      <w:r w:rsidRPr="0003432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3432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034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328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0343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C31827">
        <w:rPr>
          <w:rFonts w:ascii="Times New Roman" w:hAnsi="Times New Roman" w:cs="Times New Roman"/>
          <w:sz w:val="28"/>
          <w:szCs w:val="28"/>
        </w:rPr>
        <w:t>авч</w:t>
      </w:r>
      <w:proofErr w:type="spellEnd"/>
      <w:r w:rsidR="00C31827">
        <w:rPr>
          <w:rFonts w:ascii="Times New Roman" w:hAnsi="Times New Roman" w:cs="Times New Roman"/>
          <w:sz w:val="28"/>
          <w:szCs w:val="28"/>
        </w:rPr>
        <w:t xml:space="preserve">. </w:t>
      </w:r>
      <w:r w:rsidR="00C3182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34328">
        <w:rPr>
          <w:rFonts w:ascii="Times New Roman" w:hAnsi="Times New Roman" w:cs="Times New Roman"/>
          <w:sz w:val="28"/>
          <w:szCs w:val="28"/>
        </w:rPr>
        <w:t>осібник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М.В.Савчин</w:t>
      </w:r>
      <w:r w:rsidRPr="000343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34328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343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432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034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Pr="00034328">
        <w:rPr>
          <w:rFonts w:ascii="Times New Roman" w:hAnsi="Times New Roman" w:cs="Times New Roman"/>
          <w:sz w:val="28"/>
          <w:szCs w:val="28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74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61" w:rsidRDefault="000A6261" w:rsidP="000A626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</w:t>
      </w:r>
      <w:r w:rsidRPr="009413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13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В.Т. Циба, </w:t>
      </w:r>
      <w:r w:rsidRPr="009413E7">
        <w:rPr>
          <w:rFonts w:ascii="Times New Roman" w:hAnsi="Times New Roman" w:cs="Times New Roman"/>
          <w:sz w:val="28"/>
          <w:szCs w:val="28"/>
        </w:rPr>
        <w:t xml:space="preserve">Ю.Ж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Шайгородський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13E7">
        <w:rPr>
          <w:rFonts w:ascii="Times New Roman" w:hAnsi="Times New Roman" w:cs="Times New Roman"/>
          <w:sz w:val="28"/>
          <w:szCs w:val="28"/>
        </w:rPr>
        <w:t xml:space="preserve">– Полтава,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 2009. – 335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3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261" w:rsidRPr="0042365B" w:rsidRDefault="000A6261" w:rsidP="000A62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Default="000A6261" w:rsidP="000A626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65B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0A6261" w:rsidRPr="00917A64" w:rsidRDefault="000A6261" w:rsidP="000A626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0A6261" w:rsidRDefault="000A6261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3E7">
        <w:rPr>
          <w:rFonts w:ascii="Times New Roman" w:hAnsi="Times New Roman" w:cs="Times New Roman"/>
          <w:sz w:val="28"/>
          <w:szCs w:val="28"/>
        </w:rPr>
        <w:t xml:space="preserve">Власова О. І. </w:t>
      </w:r>
      <w:proofErr w:type="spellStart"/>
      <w:proofErr w:type="gramStart"/>
      <w:r w:rsidRPr="009413E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13E7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О.І.Власова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Ю.В.Никоненко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9413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13E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 2010. – 398 с.</w:t>
      </w:r>
    </w:p>
    <w:p w:rsidR="000A6261" w:rsidRDefault="000A6261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Корольчук М.С. Соціально-психологічне забезпечення діяльності в звичайних та експериментальних умовах : навч. посіб. / М.С. Корольчук, В.М.Крайнюк. – К. : Ніка-Центр, 2009. – 580 с.</w:t>
      </w:r>
    </w:p>
    <w:p w:rsidR="009C7E9D" w:rsidRDefault="009C7E9D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Ліфарєва Н.В. Психологія особистості: навч. посіб. / Н.В. Лафарєва. – Київ : Центр навчальної літератури, 2003. – 240с.</w:t>
      </w:r>
    </w:p>
    <w:p w:rsidR="009C7E9D" w:rsidRDefault="00444657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Лубнович І.</w:t>
      </w:r>
      <w:r w:rsidR="00A27250">
        <w:rPr>
          <w:rFonts w:ascii="Times New Roman" w:hAnsi="Times New Roman" w:cs="Times New Roman"/>
          <w:sz w:val="28"/>
          <w:szCs w:val="28"/>
          <w:lang w:val="uk-UA"/>
        </w:rPr>
        <w:t>Соціальна психологія масової комунікації : підручник / Ігор Лубкович. – Львів : ПАІС, 2013. – 252 с.</w:t>
      </w:r>
    </w:p>
    <w:p w:rsidR="000A6261" w:rsidRDefault="000A6261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Москаленко В.В. Психологія соціа</w:t>
      </w:r>
      <w:r w:rsidR="00A27250">
        <w:rPr>
          <w:rFonts w:ascii="Times New Roman" w:hAnsi="Times New Roman" w:cs="Times New Roman"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впливу : навч. посіб. / В.В.Москаленко. – </w:t>
      </w:r>
      <w:r w:rsidRPr="009413E7">
        <w:rPr>
          <w:rFonts w:ascii="Times New Roman" w:hAnsi="Times New Roman" w:cs="Times New Roman"/>
          <w:sz w:val="28"/>
          <w:szCs w:val="28"/>
        </w:rPr>
        <w:t xml:space="preserve">К. : Центр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E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9413E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9413E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9413E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A6261" w:rsidRPr="0042365B" w:rsidRDefault="000A6261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Татенко В. Соціальна психологія впливу. Монографія / В.Татенко.– К.: Міленіум, 2008. – 216 с.</w:t>
      </w:r>
    </w:p>
    <w:p w:rsidR="000A6261" w:rsidRPr="009413E7" w:rsidRDefault="000A6261" w:rsidP="000A6261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3E7">
        <w:rPr>
          <w:rFonts w:ascii="Times New Roman" w:hAnsi="Times New Roman" w:cs="Times New Roman"/>
          <w:sz w:val="28"/>
          <w:szCs w:val="28"/>
          <w:lang w:val="uk-UA"/>
        </w:rPr>
        <w:t>Філоненк</w:t>
      </w:r>
      <w:r w:rsidR="00A27250">
        <w:rPr>
          <w:rFonts w:ascii="Times New Roman" w:hAnsi="Times New Roman" w:cs="Times New Roman"/>
          <w:sz w:val="28"/>
          <w:szCs w:val="28"/>
          <w:lang w:val="uk-UA"/>
        </w:rPr>
        <w:t>о М. М. Психологія спілкування: підручник /</w:t>
      </w:r>
      <w:r w:rsidR="00A27250" w:rsidRPr="00A27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250">
        <w:rPr>
          <w:rFonts w:ascii="Times New Roman" w:hAnsi="Times New Roman" w:cs="Times New Roman"/>
          <w:sz w:val="28"/>
          <w:szCs w:val="28"/>
          <w:lang w:val="uk-UA"/>
        </w:rPr>
        <w:t xml:space="preserve">М. М. </w:t>
      </w:r>
      <w:r w:rsidR="00A27250" w:rsidRPr="009413E7">
        <w:rPr>
          <w:rFonts w:ascii="Times New Roman" w:hAnsi="Times New Roman" w:cs="Times New Roman"/>
          <w:sz w:val="28"/>
          <w:szCs w:val="28"/>
          <w:lang w:val="uk-UA"/>
        </w:rPr>
        <w:t>Філоненк</w:t>
      </w:r>
      <w:r w:rsidR="00A2725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9413E7">
        <w:rPr>
          <w:rFonts w:ascii="Times New Roman" w:hAnsi="Times New Roman" w:cs="Times New Roman"/>
          <w:sz w:val="28"/>
          <w:szCs w:val="28"/>
          <w:lang w:val="uk-UA"/>
        </w:rPr>
        <w:t>– К.: Центр учбової літератури, 2008. – 383</w:t>
      </w:r>
    </w:p>
    <w:p w:rsidR="000A6261" w:rsidRPr="009413E7" w:rsidRDefault="000A6261" w:rsidP="000A6261">
      <w:pPr>
        <w:pStyle w:val="af"/>
        <w:numPr>
          <w:ilvl w:val="0"/>
          <w:numId w:val="17"/>
        </w:numPr>
        <w:spacing w:after="0" w:line="276" w:lineRule="auto"/>
        <w:jc w:val="both"/>
        <w:rPr>
          <w:szCs w:val="28"/>
        </w:rPr>
      </w:pPr>
      <w:proofErr w:type="spellStart"/>
      <w:r w:rsidRPr="009413E7">
        <w:rPr>
          <w:szCs w:val="28"/>
        </w:rPr>
        <w:t>Циба</w:t>
      </w:r>
      <w:proofErr w:type="spellEnd"/>
      <w:r w:rsidRPr="009413E7">
        <w:rPr>
          <w:szCs w:val="28"/>
        </w:rPr>
        <w:t xml:space="preserve"> В. Т. </w:t>
      </w:r>
      <w:r w:rsidR="00A27250">
        <w:rPr>
          <w:szCs w:val="28"/>
        </w:rPr>
        <w:t xml:space="preserve">Системна </w:t>
      </w:r>
      <w:proofErr w:type="spellStart"/>
      <w:proofErr w:type="gramStart"/>
      <w:r w:rsidR="00A27250">
        <w:rPr>
          <w:szCs w:val="28"/>
        </w:rPr>
        <w:t>соц</w:t>
      </w:r>
      <w:proofErr w:type="gramEnd"/>
      <w:r w:rsidR="00A27250">
        <w:rPr>
          <w:szCs w:val="28"/>
        </w:rPr>
        <w:t>іальна</w:t>
      </w:r>
      <w:proofErr w:type="spellEnd"/>
      <w:r w:rsidR="00A27250">
        <w:rPr>
          <w:szCs w:val="28"/>
        </w:rPr>
        <w:t xml:space="preserve"> </w:t>
      </w:r>
      <w:proofErr w:type="spellStart"/>
      <w:r w:rsidR="00A27250">
        <w:rPr>
          <w:szCs w:val="28"/>
        </w:rPr>
        <w:t>психологія</w:t>
      </w:r>
      <w:proofErr w:type="spellEnd"/>
      <w:r w:rsidR="00A27250">
        <w:rPr>
          <w:szCs w:val="28"/>
        </w:rPr>
        <w:t xml:space="preserve">: </w:t>
      </w:r>
      <w:r w:rsidR="00A27250">
        <w:rPr>
          <w:szCs w:val="28"/>
          <w:lang w:val="uk-UA"/>
        </w:rPr>
        <w:t>н</w:t>
      </w:r>
      <w:proofErr w:type="spellStart"/>
      <w:r w:rsidRPr="009413E7">
        <w:rPr>
          <w:szCs w:val="28"/>
        </w:rPr>
        <w:t>авч</w:t>
      </w:r>
      <w:proofErr w:type="spellEnd"/>
      <w:r w:rsidRPr="009413E7">
        <w:rPr>
          <w:szCs w:val="28"/>
          <w:lang w:val="uk-UA"/>
        </w:rPr>
        <w:t>.</w:t>
      </w:r>
      <w:r w:rsidR="00A27250">
        <w:rPr>
          <w:szCs w:val="28"/>
        </w:rPr>
        <w:t xml:space="preserve"> </w:t>
      </w:r>
      <w:proofErr w:type="spellStart"/>
      <w:r w:rsidR="00A27250">
        <w:rPr>
          <w:szCs w:val="28"/>
        </w:rPr>
        <w:t>посіб</w:t>
      </w:r>
      <w:proofErr w:type="spellEnd"/>
      <w:r w:rsidR="00A27250">
        <w:rPr>
          <w:szCs w:val="28"/>
          <w:lang w:val="uk-UA"/>
        </w:rPr>
        <w:t>. /</w:t>
      </w:r>
      <w:r w:rsidR="00A27250" w:rsidRPr="00A27250">
        <w:rPr>
          <w:szCs w:val="28"/>
        </w:rPr>
        <w:t xml:space="preserve"> </w:t>
      </w:r>
      <w:r w:rsidR="00A27250" w:rsidRPr="009413E7">
        <w:rPr>
          <w:szCs w:val="28"/>
        </w:rPr>
        <w:t xml:space="preserve">В. Т.  </w:t>
      </w:r>
      <w:proofErr w:type="spellStart"/>
      <w:r w:rsidR="00A27250" w:rsidRPr="009413E7">
        <w:rPr>
          <w:szCs w:val="28"/>
        </w:rPr>
        <w:t>Циба</w:t>
      </w:r>
      <w:proofErr w:type="spellEnd"/>
      <w:r w:rsidR="00A27250">
        <w:rPr>
          <w:szCs w:val="28"/>
          <w:lang w:val="uk-UA"/>
        </w:rPr>
        <w:t xml:space="preserve"> </w:t>
      </w:r>
      <w:r w:rsidRPr="009413E7">
        <w:rPr>
          <w:szCs w:val="28"/>
        </w:rPr>
        <w:t>– К.</w:t>
      </w:r>
      <w:r w:rsidRPr="009413E7">
        <w:rPr>
          <w:szCs w:val="28"/>
          <w:lang w:val="uk-UA"/>
        </w:rPr>
        <w:t xml:space="preserve">: Либідь, </w:t>
      </w:r>
      <w:r w:rsidRPr="009413E7">
        <w:rPr>
          <w:szCs w:val="28"/>
        </w:rPr>
        <w:t>2006.</w:t>
      </w:r>
      <w:r w:rsidRPr="009413E7">
        <w:rPr>
          <w:szCs w:val="28"/>
          <w:lang w:val="uk-UA"/>
        </w:rPr>
        <w:t xml:space="preserve"> – 461 с.</w:t>
      </w:r>
    </w:p>
    <w:p w:rsidR="000A6261" w:rsidRPr="0042365B" w:rsidRDefault="000A6261" w:rsidP="000A6261">
      <w:pPr>
        <w:pStyle w:val="af"/>
        <w:numPr>
          <w:ilvl w:val="0"/>
          <w:numId w:val="17"/>
        </w:numPr>
        <w:spacing w:after="0" w:line="276" w:lineRule="auto"/>
        <w:jc w:val="both"/>
        <w:rPr>
          <w:szCs w:val="28"/>
        </w:rPr>
      </w:pPr>
      <w:proofErr w:type="spellStart"/>
      <w:r w:rsidRPr="009413E7">
        <w:rPr>
          <w:szCs w:val="28"/>
        </w:rPr>
        <w:t>Цимбалюк</w:t>
      </w:r>
      <w:proofErr w:type="spellEnd"/>
      <w:r w:rsidRPr="009413E7">
        <w:rPr>
          <w:szCs w:val="28"/>
        </w:rPr>
        <w:t xml:space="preserve"> І.М. </w:t>
      </w:r>
      <w:proofErr w:type="spellStart"/>
      <w:r w:rsidRPr="009413E7">
        <w:rPr>
          <w:szCs w:val="28"/>
        </w:rPr>
        <w:t>Психологія</w:t>
      </w:r>
      <w:proofErr w:type="spellEnd"/>
      <w:r w:rsidRPr="009413E7">
        <w:rPr>
          <w:szCs w:val="28"/>
        </w:rPr>
        <w:t xml:space="preserve"> </w:t>
      </w:r>
      <w:proofErr w:type="spellStart"/>
      <w:r w:rsidRPr="009413E7">
        <w:rPr>
          <w:szCs w:val="28"/>
        </w:rPr>
        <w:t>спілкування</w:t>
      </w:r>
      <w:proofErr w:type="spellEnd"/>
      <w:r w:rsidRPr="009413E7">
        <w:rPr>
          <w:szCs w:val="28"/>
        </w:rPr>
        <w:t xml:space="preserve">: </w:t>
      </w:r>
      <w:r w:rsidR="00A27250">
        <w:rPr>
          <w:szCs w:val="28"/>
          <w:lang w:val="uk-UA"/>
        </w:rPr>
        <w:t>н</w:t>
      </w:r>
      <w:proofErr w:type="spellStart"/>
      <w:r w:rsidRPr="009413E7">
        <w:rPr>
          <w:szCs w:val="28"/>
        </w:rPr>
        <w:t>авч</w:t>
      </w:r>
      <w:proofErr w:type="spellEnd"/>
      <w:r w:rsidRPr="009413E7">
        <w:rPr>
          <w:szCs w:val="28"/>
          <w:lang w:val="uk-UA"/>
        </w:rPr>
        <w:t>.</w:t>
      </w:r>
      <w:r w:rsidRPr="009413E7">
        <w:rPr>
          <w:szCs w:val="28"/>
        </w:rPr>
        <w:t xml:space="preserve"> </w:t>
      </w:r>
      <w:proofErr w:type="spellStart"/>
      <w:proofErr w:type="gramStart"/>
      <w:r w:rsidRPr="009413E7">
        <w:rPr>
          <w:szCs w:val="28"/>
        </w:rPr>
        <w:t>пос</w:t>
      </w:r>
      <w:proofErr w:type="gramEnd"/>
      <w:r w:rsidRPr="009413E7">
        <w:rPr>
          <w:szCs w:val="28"/>
        </w:rPr>
        <w:t>іб</w:t>
      </w:r>
      <w:proofErr w:type="spellEnd"/>
      <w:r w:rsidR="00A27250">
        <w:rPr>
          <w:szCs w:val="28"/>
          <w:lang w:val="uk-UA"/>
        </w:rPr>
        <w:t>./</w:t>
      </w:r>
      <w:r w:rsidR="00A27250" w:rsidRPr="00A27250">
        <w:rPr>
          <w:szCs w:val="28"/>
        </w:rPr>
        <w:t xml:space="preserve"> </w:t>
      </w:r>
      <w:r w:rsidR="00A27250" w:rsidRPr="009413E7">
        <w:rPr>
          <w:szCs w:val="28"/>
        </w:rPr>
        <w:t>І.М</w:t>
      </w:r>
      <w:r w:rsidR="00A27250">
        <w:rPr>
          <w:szCs w:val="28"/>
          <w:lang w:val="uk-UA"/>
        </w:rPr>
        <w:t>.</w:t>
      </w:r>
      <w:r w:rsidR="00A27250" w:rsidRPr="009413E7">
        <w:rPr>
          <w:szCs w:val="28"/>
        </w:rPr>
        <w:t xml:space="preserve"> </w:t>
      </w:r>
      <w:proofErr w:type="spellStart"/>
      <w:r w:rsidR="00A27250" w:rsidRPr="009413E7">
        <w:rPr>
          <w:szCs w:val="28"/>
        </w:rPr>
        <w:t>Цимбалюк</w:t>
      </w:r>
      <w:proofErr w:type="spellEnd"/>
      <w:r w:rsidR="00A27250">
        <w:rPr>
          <w:szCs w:val="28"/>
          <w:lang w:val="uk-UA"/>
        </w:rPr>
        <w:t xml:space="preserve"> </w:t>
      </w:r>
      <w:r w:rsidRPr="009413E7">
        <w:rPr>
          <w:szCs w:val="28"/>
        </w:rPr>
        <w:t>– К.</w:t>
      </w:r>
      <w:r w:rsidRPr="009413E7">
        <w:rPr>
          <w:szCs w:val="28"/>
          <w:lang w:val="uk-UA"/>
        </w:rPr>
        <w:t>: Основи,</w:t>
      </w:r>
      <w:r w:rsidRPr="009413E7">
        <w:rPr>
          <w:szCs w:val="28"/>
        </w:rPr>
        <w:t xml:space="preserve"> 2007.</w:t>
      </w:r>
      <w:r w:rsidRPr="009413E7">
        <w:rPr>
          <w:szCs w:val="28"/>
          <w:lang w:val="uk-UA"/>
        </w:rPr>
        <w:t xml:space="preserve"> – 390 с.</w:t>
      </w:r>
    </w:p>
    <w:p w:rsidR="000A6261" w:rsidRPr="009413E7" w:rsidRDefault="000A6261" w:rsidP="000A6261">
      <w:pPr>
        <w:pStyle w:val="af"/>
        <w:spacing w:after="0" w:line="276" w:lineRule="auto"/>
        <w:ind w:left="654"/>
        <w:jc w:val="both"/>
        <w:rPr>
          <w:szCs w:val="28"/>
        </w:rPr>
      </w:pPr>
    </w:p>
    <w:p w:rsidR="000A6261" w:rsidRDefault="000A6261" w:rsidP="001821FD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1821FD" w:rsidRPr="001821FD" w:rsidRDefault="001821FD" w:rsidP="001821FD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1FD" w:rsidRPr="001821FD" w:rsidRDefault="00415A31" w:rsidP="001821FD">
      <w:pPr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21FD" w:rsidRPr="001821F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http://www.iworld.ru/attachment.php?barcode=978591180703&amp;at=exc&amp;n=0</w:t>
        </w:r>
      </w:hyperlink>
    </w:p>
    <w:p w:rsidR="001821FD" w:rsidRPr="001821FD" w:rsidRDefault="00415A31" w:rsidP="001821FD">
      <w:pPr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21FD" w:rsidRPr="001821F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http://studentam.net.ua/content/view/3171/86/</w:t>
        </w:r>
      </w:hyperlink>
    </w:p>
    <w:p w:rsidR="001821FD" w:rsidRPr="001821FD" w:rsidRDefault="00415A31" w:rsidP="001821FD">
      <w:pPr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21FD" w:rsidRPr="001821F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http://uadoc.zavantag.com/text/11928/index-1.html?page=7</w:t>
        </w:r>
      </w:hyperlink>
    </w:p>
    <w:p w:rsidR="001821FD" w:rsidRPr="001821FD" w:rsidRDefault="00415A31" w:rsidP="001821FD">
      <w:pPr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21FD" w:rsidRPr="001821FD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psylib.ukrweb.net</w:t>
        </w:r>
      </w:hyperlink>
      <w:r w:rsidR="001821FD" w:rsidRPr="001821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821FD" w:rsidRPr="001821FD">
        <w:rPr>
          <w:rFonts w:ascii="Times New Roman" w:hAnsi="Times New Roman" w:cs="Times New Roman"/>
          <w:sz w:val="28"/>
          <w:szCs w:val="28"/>
        </w:rPr>
        <w:t>Навчально-пізнавальна</w:t>
      </w:r>
      <w:proofErr w:type="spellEnd"/>
      <w:r w:rsidR="001821FD" w:rsidRPr="0018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1FD" w:rsidRPr="001821FD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1821FD" w:rsidRPr="001821FD">
        <w:rPr>
          <w:rFonts w:ascii="Times New Roman" w:hAnsi="Times New Roman" w:cs="Times New Roman"/>
          <w:sz w:val="28"/>
          <w:szCs w:val="28"/>
        </w:rPr>
        <w:t>.</w:t>
      </w:r>
    </w:p>
    <w:p w:rsidR="000A6261" w:rsidRPr="00032685" w:rsidRDefault="000A6261" w:rsidP="000A6261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0A6261" w:rsidRDefault="000A6261" w:rsidP="000A6261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261" w:rsidRDefault="000A6261" w:rsidP="000A6261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261" w:rsidRPr="00C032E2" w:rsidRDefault="000A6261" w:rsidP="000A626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B697F" w:rsidRPr="00C032E2" w:rsidRDefault="00EB697F" w:rsidP="00E650E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B697F" w:rsidRPr="00C032E2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1" w:rsidRDefault="00415A31" w:rsidP="009A6FFA">
      <w:pPr>
        <w:spacing w:after="0" w:line="240" w:lineRule="auto"/>
      </w:pPr>
      <w:r>
        <w:separator/>
      </w:r>
    </w:p>
  </w:endnote>
  <w:endnote w:type="continuationSeparator" w:id="0">
    <w:p w:rsidR="00415A31" w:rsidRDefault="00415A31" w:rsidP="009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1" w:rsidRDefault="00415A31" w:rsidP="009A6FFA">
      <w:pPr>
        <w:spacing w:after="0" w:line="240" w:lineRule="auto"/>
      </w:pPr>
      <w:r>
        <w:separator/>
      </w:r>
    </w:p>
  </w:footnote>
  <w:footnote w:type="continuationSeparator" w:id="0">
    <w:p w:rsidR="00415A31" w:rsidRDefault="00415A31" w:rsidP="009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2"/>
      </w:rPr>
    </w:lvl>
  </w:abstractNum>
  <w:abstractNum w:abstractNumId="1">
    <w:nsid w:val="05F251DB"/>
    <w:multiLevelType w:val="hybridMultilevel"/>
    <w:tmpl w:val="8676DB8A"/>
    <w:lvl w:ilvl="0" w:tplc="FFEE019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02C6D"/>
    <w:multiLevelType w:val="hybridMultilevel"/>
    <w:tmpl w:val="8BCEDE1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E9F214D"/>
    <w:multiLevelType w:val="hybridMultilevel"/>
    <w:tmpl w:val="8D1A8738"/>
    <w:lvl w:ilvl="0" w:tplc="3AF67F88">
      <w:start w:val="10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DDB"/>
    <w:multiLevelType w:val="hybridMultilevel"/>
    <w:tmpl w:val="544C57B4"/>
    <w:lvl w:ilvl="0" w:tplc="6DD8728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965F0"/>
    <w:multiLevelType w:val="multilevel"/>
    <w:tmpl w:val="890C17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B1887"/>
    <w:multiLevelType w:val="hybridMultilevel"/>
    <w:tmpl w:val="07B873CE"/>
    <w:lvl w:ilvl="0" w:tplc="FFEE019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3CFB"/>
    <w:multiLevelType w:val="hybridMultilevel"/>
    <w:tmpl w:val="6C128946"/>
    <w:lvl w:ilvl="0" w:tplc="FB08126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670F6"/>
    <w:multiLevelType w:val="hybridMultilevel"/>
    <w:tmpl w:val="C726988E"/>
    <w:lvl w:ilvl="0" w:tplc="FFEE01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601A"/>
    <w:multiLevelType w:val="hybridMultilevel"/>
    <w:tmpl w:val="24064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E636FA1"/>
    <w:multiLevelType w:val="hybridMultilevel"/>
    <w:tmpl w:val="CC2C6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8751EB"/>
    <w:multiLevelType w:val="hybridMultilevel"/>
    <w:tmpl w:val="CD8E7000"/>
    <w:lvl w:ilvl="0" w:tplc="C6A2A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533E"/>
    <w:multiLevelType w:val="hybridMultilevel"/>
    <w:tmpl w:val="0382D83A"/>
    <w:lvl w:ilvl="0" w:tplc="C22000E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4D92A8C"/>
    <w:multiLevelType w:val="hybridMultilevel"/>
    <w:tmpl w:val="0382D83A"/>
    <w:lvl w:ilvl="0" w:tplc="C22000E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37C13055"/>
    <w:multiLevelType w:val="hybridMultilevel"/>
    <w:tmpl w:val="F06017D8"/>
    <w:lvl w:ilvl="0" w:tplc="2B5E3EC4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D7CA9"/>
    <w:multiLevelType w:val="multilevel"/>
    <w:tmpl w:val="6E0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6503"/>
    <w:multiLevelType w:val="hybridMultilevel"/>
    <w:tmpl w:val="1032D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C90C26"/>
    <w:multiLevelType w:val="hybridMultilevel"/>
    <w:tmpl w:val="7C72B64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>
    <w:nsid w:val="63E043E8"/>
    <w:multiLevelType w:val="hybridMultilevel"/>
    <w:tmpl w:val="C726988E"/>
    <w:lvl w:ilvl="0" w:tplc="FFEE01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36B15"/>
    <w:multiLevelType w:val="hybridMultilevel"/>
    <w:tmpl w:val="9E06E654"/>
    <w:lvl w:ilvl="0" w:tplc="FFEE0194">
      <w:start w:val="1"/>
      <w:numFmt w:val="decimal"/>
      <w:lvlText w:val="%1."/>
      <w:lvlJc w:val="left"/>
      <w:pPr>
        <w:ind w:left="6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43E60"/>
    <w:multiLevelType w:val="hybridMultilevel"/>
    <w:tmpl w:val="9E06E654"/>
    <w:lvl w:ilvl="0" w:tplc="FFEE0194">
      <w:start w:val="1"/>
      <w:numFmt w:val="decimal"/>
      <w:lvlText w:val="%1."/>
      <w:lvlJc w:val="left"/>
      <w:pPr>
        <w:ind w:left="654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7CA87C3A"/>
    <w:multiLevelType w:val="hybridMultilevel"/>
    <w:tmpl w:val="07B873CE"/>
    <w:lvl w:ilvl="0" w:tplc="FFEE01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F120A"/>
    <w:multiLevelType w:val="hybridMultilevel"/>
    <w:tmpl w:val="E10A01AA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25"/>
  </w:num>
  <w:num w:numId="6">
    <w:abstractNumId w:val="22"/>
  </w:num>
  <w:num w:numId="7">
    <w:abstractNumId w:val="4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20"/>
  </w:num>
  <w:num w:numId="16">
    <w:abstractNumId w:val="21"/>
  </w:num>
  <w:num w:numId="17">
    <w:abstractNumId w:val="23"/>
  </w:num>
  <w:num w:numId="18">
    <w:abstractNumId w:val="1"/>
  </w:num>
  <w:num w:numId="19">
    <w:abstractNumId w:val="3"/>
  </w:num>
  <w:num w:numId="20">
    <w:abstractNumId w:val="9"/>
  </w:num>
  <w:num w:numId="21">
    <w:abstractNumId w:val="12"/>
  </w:num>
  <w:num w:numId="22">
    <w:abstractNumId w:val="8"/>
  </w:num>
  <w:num w:numId="23">
    <w:abstractNumId w:val="24"/>
  </w:num>
  <w:num w:numId="24">
    <w:abstractNumId w:val="6"/>
  </w:num>
  <w:num w:numId="25">
    <w:abstractNumId w:val="17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01BC1"/>
    <w:rsid w:val="00011B96"/>
    <w:rsid w:val="00012B78"/>
    <w:rsid w:val="00015599"/>
    <w:rsid w:val="00020A64"/>
    <w:rsid w:val="00022FF4"/>
    <w:rsid w:val="00025316"/>
    <w:rsid w:val="000267AE"/>
    <w:rsid w:val="00026FC4"/>
    <w:rsid w:val="00032685"/>
    <w:rsid w:val="00032DC4"/>
    <w:rsid w:val="00033614"/>
    <w:rsid w:val="00034328"/>
    <w:rsid w:val="000426E8"/>
    <w:rsid w:val="00042E6A"/>
    <w:rsid w:val="00044B04"/>
    <w:rsid w:val="00045F2E"/>
    <w:rsid w:val="00050867"/>
    <w:rsid w:val="00052305"/>
    <w:rsid w:val="00060CC5"/>
    <w:rsid w:val="00061C12"/>
    <w:rsid w:val="00065931"/>
    <w:rsid w:val="000662A1"/>
    <w:rsid w:val="0006727C"/>
    <w:rsid w:val="0007643D"/>
    <w:rsid w:val="000766B4"/>
    <w:rsid w:val="000820F9"/>
    <w:rsid w:val="000863DA"/>
    <w:rsid w:val="00096BA0"/>
    <w:rsid w:val="000A3921"/>
    <w:rsid w:val="000A6261"/>
    <w:rsid w:val="000C5CCF"/>
    <w:rsid w:val="000D518A"/>
    <w:rsid w:val="000E3CBF"/>
    <w:rsid w:val="000F2E1B"/>
    <w:rsid w:val="000F353B"/>
    <w:rsid w:val="000F580E"/>
    <w:rsid w:val="000F6E07"/>
    <w:rsid w:val="00102C45"/>
    <w:rsid w:val="00103345"/>
    <w:rsid w:val="001038CD"/>
    <w:rsid w:val="00105367"/>
    <w:rsid w:val="00105538"/>
    <w:rsid w:val="00107C04"/>
    <w:rsid w:val="001109CF"/>
    <w:rsid w:val="001136B3"/>
    <w:rsid w:val="00114336"/>
    <w:rsid w:val="00115DF2"/>
    <w:rsid w:val="0011648B"/>
    <w:rsid w:val="00117E14"/>
    <w:rsid w:val="00122161"/>
    <w:rsid w:val="00125350"/>
    <w:rsid w:val="00136818"/>
    <w:rsid w:val="00137788"/>
    <w:rsid w:val="001422AD"/>
    <w:rsid w:val="001479C0"/>
    <w:rsid w:val="00151048"/>
    <w:rsid w:val="0015658F"/>
    <w:rsid w:val="00156E92"/>
    <w:rsid w:val="00160190"/>
    <w:rsid w:val="0016022D"/>
    <w:rsid w:val="00163611"/>
    <w:rsid w:val="00163B80"/>
    <w:rsid w:val="001753F3"/>
    <w:rsid w:val="001821FD"/>
    <w:rsid w:val="001861D1"/>
    <w:rsid w:val="00187580"/>
    <w:rsid w:val="00192E1A"/>
    <w:rsid w:val="00195B47"/>
    <w:rsid w:val="00195B64"/>
    <w:rsid w:val="001A068F"/>
    <w:rsid w:val="001A09CC"/>
    <w:rsid w:val="001A1BF6"/>
    <w:rsid w:val="001A584A"/>
    <w:rsid w:val="001B5265"/>
    <w:rsid w:val="001B6991"/>
    <w:rsid w:val="001C0D04"/>
    <w:rsid w:val="001C0E35"/>
    <w:rsid w:val="001C7B6A"/>
    <w:rsid w:val="001D3086"/>
    <w:rsid w:val="001D5E5B"/>
    <w:rsid w:val="001D6F95"/>
    <w:rsid w:val="001D7BAD"/>
    <w:rsid w:val="001E1CE9"/>
    <w:rsid w:val="001E2147"/>
    <w:rsid w:val="001F16E3"/>
    <w:rsid w:val="001F296B"/>
    <w:rsid w:val="001F3C21"/>
    <w:rsid w:val="001F4019"/>
    <w:rsid w:val="001F77F3"/>
    <w:rsid w:val="00200643"/>
    <w:rsid w:val="00200B28"/>
    <w:rsid w:val="00205218"/>
    <w:rsid w:val="002114A0"/>
    <w:rsid w:val="00223FAA"/>
    <w:rsid w:val="00224F8E"/>
    <w:rsid w:val="002331A5"/>
    <w:rsid w:val="002331DA"/>
    <w:rsid w:val="00242186"/>
    <w:rsid w:val="0024234A"/>
    <w:rsid w:val="0024473D"/>
    <w:rsid w:val="00244972"/>
    <w:rsid w:val="00244A9D"/>
    <w:rsid w:val="002465DC"/>
    <w:rsid w:val="00252F3B"/>
    <w:rsid w:val="002604A6"/>
    <w:rsid w:val="00260790"/>
    <w:rsid w:val="00270C41"/>
    <w:rsid w:val="00283B97"/>
    <w:rsid w:val="0028555F"/>
    <w:rsid w:val="002874EC"/>
    <w:rsid w:val="00290ED4"/>
    <w:rsid w:val="0029423B"/>
    <w:rsid w:val="002952B1"/>
    <w:rsid w:val="002A4282"/>
    <w:rsid w:val="002B6953"/>
    <w:rsid w:val="002B744B"/>
    <w:rsid w:val="002D4646"/>
    <w:rsid w:val="002D6A16"/>
    <w:rsid w:val="002E0705"/>
    <w:rsid w:val="002E4BEC"/>
    <w:rsid w:val="002E6C9F"/>
    <w:rsid w:val="002F069A"/>
    <w:rsid w:val="002F7D67"/>
    <w:rsid w:val="0030496D"/>
    <w:rsid w:val="003103AF"/>
    <w:rsid w:val="003107D1"/>
    <w:rsid w:val="00316CAB"/>
    <w:rsid w:val="00317F84"/>
    <w:rsid w:val="00323959"/>
    <w:rsid w:val="0032638D"/>
    <w:rsid w:val="00327652"/>
    <w:rsid w:val="003366F4"/>
    <w:rsid w:val="00345430"/>
    <w:rsid w:val="003510CB"/>
    <w:rsid w:val="003532D3"/>
    <w:rsid w:val="0035712C"/>
    <w:rsid w:val="00370723"/>
    <w:rsid w:val="00372713"/>
    <w:rsid w:val="00397619"/>
    <w:rsid w:val="003B55AA"/>
    <w:rsid w:val="003C34F7"/>
    <w:rsid w:val="003C74A6"/>
    <w:rsid w:val="003C7ACE"/>
    <w:rsid w:val="003D0C1D"/>
    <w:rsid w:val="003D7111"/>
    <w:rsid w:val="003E17E8"/>
    <w:rsid w:val="003F0F5E"/>
    <w:rsid w:val="003F278C"/>
    <w:rsid w:val="003F2C21"/>
    <w:rsid w:val="003F471B"/>
    <w:rsid w:val="0040169B"/>
    <w:rsid w:val="00403A91"/>
    <w:rsid w:val="0040464C"/>
    <w:rsid w:val="004064F8"/>
    <w:rsid w:val="004109B5"/>
    <w:rsid w:val="00415A31"/>
    <w:rsid w:val="00416623"/>
    <w:rsid w:val="00420806"/>
    <w:rsid w:val="00421A25"/>
    <w:rsid w:val="0042221C"/>
    <w:rsid w:val="0042365B"/>
    <w:rsid w:val="004237FC"/>
    <w:rsid w:val="00427369"/>
    <w:rsid w:val="00434582"/>
    <w:rsid w:val="00440097"/>
    <w:rsid w:val="00444657"/>
    <w:rsid w:val="0045235E"/>
    <w:rsid w:val="00452FA5"/>
    <w:rsid w:val="004609C5"/>
    <w:rsid w:val="00462B1D"/>
    <w:rsid w:val="00465605"/>
    <w:rsid w:val="004658BC"/>
    <w:rsid w:val="0046752F"/>
    <w:rsid w:val="004769D1"/>
    <w:rsid w:val="00486B81"/>
    <w:rsid w:val="004958AA"/>
    <w:rsid w:val="004A37C7"/>
    <w:rsid w:val="004B00FA"/>
    <w:rsid w:val="004B4FA5"/>
    <w:rsid w:val="004C32D2"/>
    <w:rsid w:val="004C4119"/>
    <w:rsid w:val="004C41FF"/>
    <w:rsid w:val="004C564D"/>
    <w:rsid w:val="004D1C06"/>
    <w:rsid w:val="004D276A"/>
    <w:rsid w:val="004E56AA"/>
    <w:rsid w:val="004F0C92"/>
    <w:rsid w:val="004F1279"/>
    <w:rsid w:val="004F16B5"/>
    <w:rsid w:val="004F2204"/>
    <w:rsid w:val="004F5621"/>
    <w:rsid w:val="004F7B2E"/>
    <w:rsid w:val="005052AC"/>
    <w:rsid w:val="00507BD1"/>
    <w:rsid w:val="005109C4"/>
    <w:rsid w:val="00520DB4"/>
    <w:rsid w:val="00521A13"/>
    <w:rsid w:val="00524077"/>
    <w:rsid w:val="0053054F"/>
    <w:rsid w:val="005317CA"/>
    <w:rsid w:val="00537FBD"/>
    <w:rsid w:val="005411B4"/>
    <w:rsid w:val="005413C3"/>
    <w:rsid w:val="00544297"/>
    <w:rsid w:val="0054481A"/>
    <w:rsid w:val="0055012A"/>
    <w:rsid w:val="00561CCB"/>
    <w:rsid w:val="005627BF"/>
    <w:rsid w:val="00562A27"/>
    <w:rsid w:val="00563EE6"/>
    <w:rsid w:val="00565545"/>
    <w:rsid w:val="005701C4"/>
    <w:rsid w:val="005715CD"/>
    <w:rsid w:val="0057282A"/>
    <w:rsid w:val="005910BA"/>
    <w:rsid w:val="005950C6"/>
    <w:rsid w:val="00597E16"/>
    <w:rsid w:val="005A0524"/>
    <w:rsid w:val="005B2C37"/>
    <w:rsid w:val="005B77BF"/>
    <w:rsid w:val="005C01EA"/>
    <w:rsid w:val="005C0A3E"/>
    <w:rsid w:val="005C1EA7"/>
    <w:rsid w:val="005C26FD"/>
    <w:rsid w:val="005C6CD7"/>
    <w:rsid w:val="005D08F0"/>
    <w:rsid w:val="005D3BA1"/>
    <w:rsid w:val="005D46F6"/>
    <w:rsid w:val="005D72B1"/>
    <w:rsid w:val="005E08B2"/>
    <w:rsid w:val="005E0EB0"/>
    <w:rsid w:val="005E4604"/>
    <w:rsid w:val="005E569E"/>
    <w:rsid w:val="005E61B6"/>
    <w:rsid w:val="005F1D96"/>
    <w:rsid w:val="00602429"/>
    <w:rsid w:val="00602E5C"/>
    <w:rsid w:val="006106EE"/>
    <w:rsid w:val="006112E0"/>
    <w:rsid w:val="006210F8"/>
    <w:rsid w:val="00621328"/>
    <w:rsid w:val="00625BA5"/>
    <w:rsid w:val="00626B3A"/>
    <w:rsid w:val="00626FC6"/>
    <w:rsid w:val="0062703E"/>
    <w:rsid w:val="00627B40"/>
    <w:rsid w:val="006401EF"/>
    <w:rsid w:val="006435F4"/>
    <w:rsid w:val="0064555F"/>
    <w:rsid w:val="00660E90"/>
    <w:rsid w:val="00661927"/>
    <w:rsid w:val="00670DC5"/>
    <w:rsid w:val="0068169A"/>
    <w:rsid w:val="0068275C"/>
    <w:rsid w:val="00696F53"/>
    <w:rsid w:val="006A2FCD"/>
    <w:rsid w:val="006A488D"/>
    <w:rsid w:val="006A5E8E"/>
    <w:rsid w:val="006B54FD"/>
    <w:rsid w:val="006B5858"/>
    <w:rsid w:val="006B6703"/>
    <w:rsid w:val="006C2395"/>
    <w:rsid w:val="006C5250"/>
    <w:rsid w:val="006C6505"/>
    <w:rsid w:val="006C785C"/>
    <w:rsid w:val="006D011C"/>
    <w:rsid w:val="006D0FA3"/>
    <w:rsid w:val="006D26CC"/>
    <w:rsid w:val="006D2E68"/>
    <w:rsid w:val="006D5128"/>
    <w:rsid w:val="006E07E8"/>
    <w:rsid w:val="006E1E62"/>
    <w:rsid w:val="006E3C05"/>
    <w:rsid w:val="006E574F"/>
    <w:rsid w:val="006F289F"/>
    <w:rsid w:val="006F6B95"/>
    <w:rsid w:val="006F7CD7"/>
    <w:rsid w:val="00705EA0"/>
    <w:rsid w:val="00707E5E"/>
    <w:rsid w:val="00711155"/>
    <w:rsid w:val="00711C50"/>
    <w:rsid w:val="007151E2"/>
    <w:rsid w:val="007217C2"/>
    <w:rsid w:val="007224BF"/>
    <w:rsid w:val="00726A0B"/>
    <w:rsid w:val="00730CF5"/>
    <w:rsid w:val="0073272B"/>
    <w:rsid w:val="00732A62"/>
    <w:rsid w:val="007358F4"/>
    <w:rsid w:val="0073713F"/>
    <w:rsid w:val="00737982"/>
    <w:rsid w:val="00737A9E"/>
    <w:rsid w:val="00751246"/>
    <w:rsid w:val="007512FF"/>
    <w:rsid w:val="007538B1"/>
    <w:rsid w:val="00754D76"/>
    <w:rsid w:val="00756263"/>
    <w:rsid w:val="00756D51"/>
    <w:rsid w:val="00756DCD"/>
    <w:rsid w:val="007645FF"/>
    <w:rsid w:val="007677E4"/>
    <w:rsid w:val="0077729C"/>
    <w:rsid w:val="00782B29"/>
    <w:rsid w:val="00782D14"/>
    <w:rsid w:val="00785711"/>
    <w:rsid w:val="00787DBA"/>
    <w:rsid w:val="007934B0"/>
    <w:rsid w:val="007B10AF"/>
    <w:rsid w:val="007B1227"/>
    <w:rsid w:val="007B550D"/>
    <w:rsid w:val="007B589A"/>
    <w:rsid w:val="007B781F"/>
    <w:rsid w:val="007C0876"/>
    <w:rsid w:val="007C3129"/>
    <w:rsid w:val="007D326F"/>
    <w:rsid w:val="007D4283"/>
    <w:rsid w:val="007D5A34"/>
    <w:rsid w:val="007D5F7F"/>
    <w:rsid w:val="007E11F1"/>
    <w:rsid w:val="007E49CF"/>
    <w:rsid w:val="007F1155"/>
    <w:rsid w:val="007F2195"/>
    <w:rsid w:val="007F27E8"/>
    <w:rsid w:val="00803372"/>
    <w:rsid w:val="0082087C"/>
    <w:rsid w:val="0082303C"/>
    <w:rsid w:val="00826552"/>
    <w:rsid w:val="00827AD0"/>
    <w:rsid w:val="00830361"/>
    <w:rsid w:val="008356CA"/>
    <w:rsid w:val="00842956"/>
    <w:rsid w:val="00847F2D"/>
    <w:rsid w:val="00854999"/>
    <w:rsid w:val="00867AEA"/>
    <w:rsid w:val="00867B3F"/>
    <w:rsid w:val="0088645F"/>
    <w:rsid w:val="00895C5D"/>
    <w:rsid w:val="008A0F48"/>
    <w:rsid w:val="008A1C4E"/>
    <w:rsid w:val="008A42CF"/>
    <w:rsid w:val="008B370C"/>
    <w:rsid w:val="008C105E"/>
    <w:rsid w:val="008C34EC"/>
    <w:rsid w:val="008D37F9"/>
    <w:rsid w:val="008D40B5"/>
    <w:rsid w:val="008D6657"/>
    <w:rsid w:val="008D6BCB"/>
    <w:rsid w:val="008D7B88"/>
    <w:rsid w:val="008F03FA"/>
    <w:rsid w:val="008F280A"/>
    <w:rsid w:val="0090705C"/>
    <w:rsid w:val="009070EE"/>
    <w:rsid w:val="00907491"/>
    <w:rsid w:val="009074FE"/>
    <w:rsid w:val="0091052D"/>
    <w:rsid w:val="0091054E"/>
    <w:rsid w:val="009177A9"/>
    <w:rsid w:val="00917A64"/>
    <w:rsid w:val="00930643"/>
    <w:rsid w:val="009312CC"/>
    <w:rsid w:val="009375A8"/>
    <w:rsid w:val="009413E7"/>
    <w:rsid w:val="0094709F"/>
    <w:rsid w:val="00950FCD"/>
    <w:rsid w:val="00951CEC"/>
    <w:rsid w:val="009561D0"/>
    <w:rsid w:val="00963930"/>
    <w:rsid w:val="00963F54"/>
    <w:rsid w:val="009652D2"/>
    <w:rsid w:val="00966B12"/>
    <w:rsid w:val="00977943"/>
    <w:rsid w:val="009820AF"/>
    <w:rsid w:val="00982AA1"/>
    <w:rsid w:val="00983EE7"/>
    <w:rsid w:val="00986046"/>
    <w:rsid w:val="00995872"/>
    <w:rsid w:val="009A4CAF"/>
    <w:rsid w:val="009A512A"/>
    <w:rsid w:val="009A6B30"/>
    <w:rsid w:val="009A6FFA"/>
    <w:rsid w:val="009B0B70"/>
    <w:rsid w:val="009B29F4"/>
    <w:rsid w:val="009B4249"/>
    <w:rsid w:val="009B54EE"/>
    <w:rsid w:val="009B73FC"/>
    <w:rsid w:val="009C0EB0"/>
    <w:rsid w:val="009C7041"/>
    <w:rsid w:val="009C7E9D"/>
    <w:rsid w:val="009D25E1"/>
    <w:rsid w:val="009F2763"/>
    <w:rsid w:val="009F2938"/>
    <w:rsid w:val="009F66A2"/>
    <w:rsid w:val="009F7A7C"/>
    <w:rsid w:val="009F7F52"/>
    <w:rsid w:val="00A016AB"/>
    <w:rsid w:val="00A14922"/>
    <w:rsid w:val="00A24005"/>
    <w:rsid w:val="00A27250"/>
    <w:rsid w:val="00A27AF4"/>
    <w:rsid w:val="00A30171"/>
    <w:rsid w:val="00A3220E"/>
    <w:rsid w:val="00A331AE"/>
    <w:rsid w:val="00A40836"/>
    <w:rsid w:val="00A4326A"/>
    <w:rsid w:val="00A4559D"/>
    <w:rsid w:val="00A469A3"/>
    <w:rsid w:val="00A52213"/>
    <w:rsid w:val="00A55CE0"/>
    <w:rsid w:val="00A61D91"/>
    <w:rsid w:val="00A66B64"/>
    <w:rsid w:val="00A70573"/>
    <w:rsid w:val="00A74160"/>
    <w:rsid w:val="00A7768E"/>
    <w:rsid w:val="00A905F7"/>
    <w:rsid w:val="00AA2F0B"/>
    <w:rsid w:val="00AA745D"/>
    <w:rsid w:val="00AA7615"/>
    <w:rsid w:val="00AA7A36"/>
    <w:rsid w:val="00AB1F45"/>
    <w:rsid w:val="00AC0413"/>
    <w:rsid w:val="00AC1DD4"/>
    <w:rsid w:val="00AC7DF7"/>
    <w:rsid w:val="00AD42C5"/>
    <w:rsid w:val="00AE26F7"/>
    <w:rsid w:val="00AE5545"/>
    <w:rsid w:val="00AE6E27"/>
    <w:rsid w:val="00AF015B"/>
    <w:rsid w:val="00AF23A7"/>
    <w:rsid w:val="00AF34ED"/>
    <w:rsid w:val="00AF413C"/>
    <w:rsid w:val="00AF4238"/>
    <w:rsid w:val="00B03B71"/>
    <w:rsid w:val="00B03FB7"/>
    <w:rsid w:val="00B04271"/>
    <w:rsid w:val="00B06ACC"/>
    <w:rsid w:val="00B1100A"/>
    <w:rsid w:val="00B12D0A"/>
    <w:rsid w:val="00B21105"/>
    <w:rsid w:val="00B30590"/>
    <w:rsid w:val="00B35107"/>
    <w:rsid w:val="00B40709"/>
    <w:rsid w:val="00B40EA3"/>
    <w:rsid w:val="00B44B8D"/>
    <w:rsid w:val="00B47238"/>
    <w:rsid w:val="00B51F38"/>
    <w:rsid w:val="00B52270"/>
    <w:rsid w:val="00B53729"/>
    <w:rsid w:val="00B5739F"/>
    <w:rsid w:val="00B57A8D"/>
    <w:rsid w:val="00B71717"/>
    <w:rsid w:val="00B720EB"/>
    <w:rsid w:val="00B774B2"/>
    <w:rsid w:val="00B77C0D"/>
    <w:rsid w:val="00B86282"/>
    <w:rsid w:val="00B94843"/>
    <w:rsid w:val="00BA043C"/>
    <w:rsid w:val="00BA1B87"/>
    <w:rsid w:val="00BA1FFD"/>
    <w:rsid w:val="00BA349C"/>
    <w:rsid w:val="00BB1B33"/>
    <w:rsid w:val="00BC3A97"/>
    <w:rsid w:val="00BD06D3"/>
    <w:rsid w:val="00BD0710"/>
    <w:rsid w:val="00BD7832"/>
    <w:rsid w:val="00BF5820"/>
    <w:rsid w:val="00C0188C"/>
    <w:rsid w:val="00C02788"/>
    <w:rsid w:val="00C02CAA"/>
    <w:rsid w:val="00C032E2"/>
    <w:rsid w:val="00C055E5"/>
    <w:rsid w:val="00C07161"/>
    <w:rsid w:val="00C115D5"/>
    <w:rsid w:val="00C11D18"/>
    <w:rsid w:val="00C2426B"/>
    <w:rsid w:val="00C31827"/>
    <w:rsid w:val="00C37CBB"/>
    <w:rsid w:val="00C42093"/>
    <w:rsid w:val="00C45E1D"/>
    <w:rsid w:val="00C5050D"/>
    <w:rsid w:val="00C533D8"/>
    <w:rsid w:val="00C618BC"/>
    <w:rsid w:val="00C6211F"/>
    <w:rsid w:val="00C631C2"/>
    <w:rsid w:val="00C63C45"/>
    <w:rsid w:val="00C63FAC"/>
    <w:rsid w:val="00C75E63"/>
    <w:rsid w:val="00C76769"/>
    <w:rsid w:val="00C82062"/>
    <w:rsid w:val="00C85C0E"/>
    <w:rsid w:val="00C92BF2"/>
    <w:rsid w:val="00C9422C"/>
    <w:rsid w:val="00CA002B"/>
    <w:rsid w:val="00CA011F"/>
    <w:rsid w:val="00CA349D"/>
    <w:rsid w:val="00CA7059"/>
    <w:rsid w:val="00CB334A"/>
    <w:rsid w:val="00CC16C6"/>
    <w:rsid w:val="00CC2D13"/>
    <w:rsid w:val="00CD1A2F"/>
    <w:rsid w:val="00CD5EAC"/>
    <w:rsid w:val="00CD5F57"/>
    <w:rsid w:val="00CD71F0"/>
    <w:rsid w:val="00CE1A0F"/>
    <w:rsid w:val="00CE2DA3"/>
    <w:rsid w:val="00CE59D8"/>
    <w:rsid w:val="00CE6940"/>
    <w:rsid w:val="00D01F26"/>
    <w:rsid w:val="00D1157D"/>
    <w:rsid w:val="00D231E4"/>
    <w:rsid w:val="00D32F9E"/>
    <w:rsid w:val="00D33219"/>
    <w:rsid w:val="00D3405C"/>
    <w:rsid w:val="00D40A0E"/>
    <w:rsid w:val="00D42D5F"/>
    <w:rsid w:val="00D45EBF"/>
    <w:rsid w:val="00D5057F"/>
    <w:rsid w:val="00D51198"/>
    <w:rsid w:val="00D51F23"/>
    <w:rsid w:val="00D64167"/>
    <w:rsid w:val="00D6603C"/>
    <w:rsid w:val="00D70803"/>
    <w:rsid w:val="00D80D8C"/>
    <w:rsid w:val="00D9268C"/>
    <w:rsid w:val="00D94B2C"/>
    <w:rsid w:val="00D96459"/>
    <w:rsid w:val="00DA0C85"/>
    <w:rsid w:val="00DA1430"/>
    <w:rsid w:val="00DB0345"/>
    <w:rsid w:val="00DB483A"/>
    <w:rsid w:val="00DB7631"/>
    <w:rsid w:val="00DB7E43"/>
    <w:rsid w:val="00DC42ED"/>
    <w:rsid w:val="00DC4E94"/>
    <w:rsid w:val="00DC5B63"/>
    <w:rsid w:val="00DC71EE"/>
    <w:rsid w:val="00DD03D1"/>
    <w:rsid w:val="00DD0F70"/>
    <w:rsid w:val="00DD162A"/>
    <w:rsid w:val="00DD7D35"/>
    <w:rsid w:val="00DE0066"/>
    <w:rsid w:val="00DF3CCF"/>
    <w:rsid w:val="00DF6273"/>
    <w:rsid w:val="00E02947"/>
    <w:rsid w:val="00E04B1E"/>
    <w:rsid w:val="00E0765E"/>
    <w:rsid w:val="00E07815"/>
    <w:rsid w:val="00E12F0E"/>
    <w:rsid w:val="00E142B2"/>
    <w:rsid w:val="00E1735F"/>
    <w:rsid w:val="00E21E58"/>
    <w:rsid w:val="00E245CA"/>
    <w:rsid w:val="00E2546C"/>
    <w:rsid w:val="00E305CF"/>
    <w:rsid w:val="00E37215"/>
    <w:rsid w:val="00E41863"/>
    <w:rsid w:val="00E41E28"/>
    <w:rsid w:val="00E44DDF"/>
    <w:rsid w:val="00E45708"/>
    <w:rsid w:val="00E501E5"/>
    <w:rsid w:val="00E51FAD"/>
    <w:rsid w:val="00E5331C"/>
    <w:rsid w:val="00E56264"/>
    <w:rsid w:val="00E650E1"/>
    <w:rsid w:val="00E75DD1"/>
    <w:rsid w:val="00E82EBA"/>
    <w:rsid w:val="00E870A0"/>
    <w:rsid w:val="00E91419"/>
    <w:rsid w:val="00EA1829"/>
    <w:rsid w:val="00EB2367"/>
    <w:rsid w:val="00EB3728"/>
    <w:rsid w:val="00EB39DA"/>
    <w:rsid w:val="00EB3C30"/>
    <w:rsid w:val="00EB697F"/>
    <w:rsid w:val="00EB69D2"/>
    <w:rsid w:val="00ED24A5"/>
    <w:rsid w:val="00ED3981"/>
    <w:rsid w:val="00EE0488"/>
    <w:rsid w:val="00EE5115"/>
    <w:rsid w:val="00EE7415"/>
    <w:rsid w:val="00EF66F4"/>
    <w:rsid w:val="00EF7E01"/>
    <w:rsid w:val="00F0355D"/>
    <w:rsid w:val="00F05B06"/>
    <w:rsid w:val="00F11F5B"/>
    <w:rsid w:val="00F14168"/>
    <w:rsid w:val="00F20D87"/>
    <w:rsid w:val="00F211FF"/>
    <w:rsid w:val="00F2414A"/>
    <w:rsid w:val="00F24388"/>
    <w:rsid w:val="00F31FA1"/>
    <w:rsid w:val="00F36171"/>
    <w:rsid w:val="00F376B9"/>
    <w:rsid w:val="00F430BB"/>
    <w:rsid w:val="00F435CC"/>
    <w:rsid w:val="00F477DB"/>
    <w:rsid w:val="00F50345"/>
    <w:rsid w:val="00F55A17"/>
    <w:rsid w:val="00F66722"/>
    <w:rsid w:val="00F70B7B"/>
    <w:rsid w:val="00F86D58"/>
    <w:rsid w:val="00F927DC"/>
    <w:rsid w:val="00F9670E"/>
    <w:rsid w:val="00FC1247"/>
    <w:rsid w:val="00FC5300"/>
    <w:rsid w:val="00FC7511"/>
    <w:rsid w:val="00FC758C"/>
    <w:rsid w:val="00FD721C"/>
    <w:rsid w:val="00FE40B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FFA"/>
  </w:style>
  <w:style w:type="paragraph" w:styleId="ad">
    <w:name w:val="footer"/>
    <w:basedOn w:val="a"/>
    <w:link w:val="ae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FFA"/>
  </w:style>
  <w:style w:type="paragraph" w:styleId="af">
    <w:name w:val="Body Text"/>
    <w:basedOn w:val="a"/>
    <w:link w:val="af0"/>
    <w:rsid w:val="009413E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413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6FFA"/>
  </w:style>
  <w:style w:type="paragraph" w:styleId="ad">
    <w:name w:val="footer"/>
    <w:basedOn w:val="a"/>
    <w:link w:val="ae"/>
    <w:unhideWhenUsed/>
    <w:rsid w:val="009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6FFA"/>
  </w:style>
  <w:style w:type="paragraph" w:styleId="af">
    <w:name w:val="Body Text"/>
    <w:basedOn w:val="a"/>
    <w:link w:val="af0"/>
    <w:rsid w:val="009413E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413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lib.ukrweb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doc.zavantag.com/text/11928/index-1.html?page=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udentam.net.ua/content/view/3171/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orld.ru/attachment.php?barcode=978591180703&amp;at=exc&amp;n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795F-82D6-44CC-9D4D-A19CDA1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4</cp:revision>
  <cp:lastPrinted>2021-02-10T10:37:00Z</cp:lastPrinted>
  <dcterms:created xsi:type="dcterms:W3CDTF">2020-11-04T08:13:00Z</dcterms:created>
  <dcterms:modified xsi:type="dcterms:W3CDTF">2021-02-10T11:13:00Z</dcterms:modified>
</cp:coreProperties>
</file>