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>ПЕДАГОГІЧНА ПРАКТИКА</w:t>
      </w: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Практика студентів є невід'ємною складовою  частиною  процесу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підготовки спеціалістів в вищих навчальних закладах і  проводиться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на оснащених відповідним чином базах навчальних закладів, а  також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на  сучасних  підприємствах і в  організаціях    різних    галузей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господарства,  освіти,  охорони  здоров'я,  культури,  торгівлі  і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>державного управління.</w:t>
      </w: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0" w:name="o14"/>
      <w:bookmarkEnd w:id="0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    </w:t>
      </w:r>
    </w:p>
    <w:p w:rsid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1" w:name="o15"/>
      <w:bookmarkEnd w:id="1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>МЕТА І ЗМІСТ ПРАКТИКИ</w:t>
      </w:r>
    </w:p>
    <w:p w:rsidR="009555B1" w:rsidRPr="00405F48" w:rsidRDefault="009555B1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2" w:name="o16"/>
      <w:bookmarkEnd w:id="2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    1.1.  Метою  практики  є  оволодіння  студентами    сучасними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методами, формами організації та  знаряддями  праці  в  галузі  їх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майбутньої професії, формування у них, на базі одержаних у  вищому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навчальному  закладі  знань,  професійних  умінь  і  навичок   для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прийняття самостійних рішень під час конкретної роботи в  реальних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ринкових  і  виробничих  умовах,  виховання  потреби  систематично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поновлювати свої знання та творчо їх  застосовувати  в  практичній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>діяльності.</w:t>
      </w: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3" w:name="o17"/>
      <w:bookmarkEnd w:id="3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    1.2.  Практика  студентів  передбачає    безперервність    та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послідовність її проведення при одержанні  потрібного  достатнього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обсягу практичних знань і умінь відповідно до різних  освітніх  та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кваліфікаційних рівнів: молодший спеціаліст, бакалавр, спеціаліст,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>магістр.</w:t>
      </w: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4" w:name="o18"/>
      <w:bookmarkEnd w:id="4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    1.3. Залежно від конкретної  спеціальності   студентів  практика  </w:t>
      </w:r>
      <w:r w:rsidR="00C50220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може    бути:    навчальна, 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>технологічна, педагогічна,    виробнича практики.</w:t>
      </w: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5" w:name="o19"/>
      <w:bookmarkEnd w:id="5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    1.4. Перелік усіх видів практик для кожної спеціальності  їх  форми,  тривалість  і    терміни    проведення визначаються в навчальних планах.</w:t>
      </w: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6" w:name="o20"/>
      <w:bookmarkStart w:id="7" w:name="o21"/>
      <w:bookmarkEnd w:id="6"/>
      <w:bookmarkEnd w:id="7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    Заключною  ланкою  практичної  підготовки  є    переддипломна  виробнича </w:t>
      </w:r>
      <w:r w:rsidR="00C50220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практика   студентів.  Під  час  цієї 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>практики поглиблюються та закріплюют</w:t>
      </w:r>
      <w:r w:rsidR="00C50220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ься теоретичні знання  з  усіх 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дисциплін навчального плану, збирається </w:t>
      </w:r>
      <w:r w:rsidR="00C50220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фактичний  матеріал  для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виконання кваліфікаційної роботи, дипломного проекту або складання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>державних екзаменів.</w:t>
      </w: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8" w:name="o22"/>
      <w:bookmarkEnd w:id="8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    1.5. Зміст і послідовність практики  визначається  програмою,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>яка розробляється  цикловою комісією згідно з навчальним планом.</w:t>
      </w: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9" w:name="o23"/>
      <w:bookmarkStart w:id="10" w:name="o25"/>
      <w:bookmarkEnd w:id="9"/>
      <w:bookmarkEnd w:id="10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    Загалом наскрізна і робочі програми  практики  затверджуються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>керівником вищого навчального закладу.</w:t>
      </w: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11" w:name="o26"/>
      <w:bookmarkEnd w:id="11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    За умови, коли галузеві міністерства і відомства  мають  вищі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навчальні  заклади,  наскрізні  (типові)  програми   практик    за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>спеціальностями можуть розроблятись і затверджуватись ними.</w:t>
      </w: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12" w:name="o27"/>
      <w:bookmarkEnd w:id="12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    </w:t>
      </w:r>
    </w:p>
    <w:p w:rsidR="00C50220" w:rsidRDefault="00C50220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13" w:name="o28"/>
      <w:bookmarkEnd w:id="13"/>
    </w:p>
    <w:p w:rsid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>БАЗИ ПРАКТИКИ</w:t>
      </w:r>
    </w:p>
    <w:p w:rsidR="009555B1" w:rsidRPr="00405F48" w:rsidRDefault="009555B1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14" w:name="o29"/>
      <w:bookmarkEnd w:id="14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    2.1. Практика студентів вищих навчальних закладів проводиться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>на базах практики, які мають відповідати вимогам програми.</w:t>
      </w: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15" w:name="o30"/>
      <w:bookmarkEnd w:id="15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lastRenderedPageBreak/>
        <w:t xml:space="preserve">     Галузеві міністерства та  відомства,  котрі  мають  у  своєму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підпорядкуванні  вищі  навчальні  заклади,  за    погодженням    з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Міністерством  освіти  України  можуть  закріплювати    за    ними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>підприємства терміном до 5 років.</w:t>
      </w: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16" w:name="o31"/>
      <w:bookmarkEnd w:id="16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    При  наявності  у  вищих  навчальних   закладах    державних,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регіональних замовлень  на  підготовку  спеціалістів  перелік  баз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практики надають цим закладам органи, які формували замовлення  на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спеціалістів.  При  підготовці  спеціалістів  вищими   навчальними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закладами за цільовими договорами з підприємствами, організаціями,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установами бази практики передбачаються у цих договорах.  Як  бази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підготовки    студентів    з    робітничих    професій      можуть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використовуватися навчально-виробничі та наукові підрозділи  вищих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навчальних      закладів,        навчально-виховні        заклади,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професійно-технічні училища, дослідні  господарства,  полігони  та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 xml:space="preserve">підприємства,  організації,  установи,   які    мають    необхідне </w:t>
      </w:r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br/>
        <w:t>обладнання та педагогічні кадри.</w:t>
      </w: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textAlignment w:val="baseline"/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</w:pPr>
      <w:bookmarkStart w:id="17" w:name="o32"/>
      <w:bookmarkStart w:id="18" w:name="o33"/>
      <w:bookmarkStart w:id="19" w:name="o35"/>
      <w:bookmarkEnd w:id="17"/>
      <w:bookmarkEnd w:id="18"/>
      <w:bookmarkEnd w:id="19"/>
      <w:r w:rsidRPr="00405F48">
        <w:rPr>
          <w:rFonts w:ascii="Georgia" w:eastAsia="Times New Roman" w:hAnsi="Georgia" w:cs="Courier New"/>
          <w:color w:val="000000"/>
          <w:sz w:val="24"/>
          <w:szCs w:val="24"/>
          <w:lang w:val="uk-UA" w:eastAsia="ru-RU"/>
        </w:rPr>
        <w:t xml:space="preserve">     2.2. Студенти можуть самостійно з дозволу відповідних  циклових  комісій  підбирати  для  себе   місце проходження практики і пропонувати його для використання.</w:t>
      </w:r>
    </w:p>
    <w:p w:rsid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textAlignment w:val="baseline"/>
        <w:rPr>
          <w:rFonts w:ascii="Georgia" w:eastAsia="Times New Roman" w:hAnsi="Georgia" w:cs="Courier New"/>
          <w:b/>
          <w:color w:val="000000"/>
          <w:sz w:val="24"/>
          <w:szCs w:val="24"/>
          <w:lang w:val="uk-UA" w:eastAsia="ru-RU"/>
        </w:rPr>
      </w:pPr>
      <w:bookmarkStart w:id="20" w:name="o36"/>
      <w:bookmarkStart w:id="21" w:name="o37"/>
      <w:bookmarkStart w:id="22" w:name="o38"/>
      <w:bookmarkEnd w:id="20"/>
      <w:bookmarkEnd w:id="21"/>
      <w:bookmarkEnd w:id="22"/>
    </w:p>
    <w:p w:rsidR="00C50220" w:rsidRDefault="00C50220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textAlignment w:val="baseline"/>
        <w:rPr>
          <w:rFonts w:ascii="Georgia" w:eastAsia="Times New Roman" w:hAnsi="Georgia" w:cs="Courier New"/>
          <w:b/>
          <w:color w:val="000000"/>
          <w:sz w:val="24"/>
          <w:szCs w:val="24"/>
          <w:lang w:val="uk-UA" w:eastAsia="ru-RU"/>
        </w:rPr>
      </w:pPr>
    </w:p>
    <w:p w:rsidR="00405F48" w:rsidRPr="00405F48" w:rsidRDefault="00405F48" w:rsidP="00405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textAlignment w:val="baseline"/>
        <w:rPr>
          <w:rFonts w:ascii="Georgia" w:eastAsia="Times New Roman" w:hAnsi="Georgia" w:cs="Courier New"/>
          <w:b/>
          <w:color w:val="000000"/>
          <w:sz w:val="24"/>
          <w:szCs w:val="24"/>
          <w:lang w:val="uk-UA" w:eastAsia="ru-RU"/>
        </w:rPr>
      </w:pPr>
      <w:r w:rsidRPr="00405F48">
        <w:rPr>
          <w:rFonts w:ascii="Georgia" w:eastAsia="Times New Roman" w:hAnsi="Georgia" w:cs="Courier New"/>
          <w:b/>
          <w:color w:val="000000"/>
          <w:sz w:val="24"/>
          <w:szCs w:val="24"/>
          <w:lang w:val="uk-UA" w:eastAsia="ru-RU"/>
        </w:rPr>
        <w:t>ВИДИ ПРАКТИКИ</w:t>
      </w:r>
      <w:r>
        <w:rPr>
          <w:rFonts w:ascii="Georgia" w:eastAsia="Times New Roman" w:hAnsi="Georgia" w:cs="Courier New"/>
          <w:b/>
          <w:color w:val="000000"/>
          <w:sz w:val="24"/>
          <w:szCs w:val="24"/>
          <w:lang w:val="uk-UA" w:eastAsia="ru-RU"/>
        </w:rPr>
        <w:t>:</w:t>
      </w:r>
    </w:p>
    <w:p w:rsidR="00405F48" w:rsidRDefault="00405F48" w:rsidP="00405F48">
      <w:pPr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405F48" w:rsidRDefault="00405F48" w:rsidP="00405F48">
      <w:pPr>
        <w:jc w:val="center"/>
        <w:rPr>
          <w:rFonts w:ascii="Georgia" w:hAnsi="Georgia"/>
          <w:b/>
          <w:sz w:val="24"/>
          <w:szCs w:val="24"/>
          <w:lang w:val="uk-UA"/>
        </w:rPr>
      </w:pPr>
      <w:r w:rsidRPr="00405F48">
        <w:rPr>
          <w:rFonts w:ascii="Georgia" w:hAnsi="Georgia"/>
          <w:b/>
          <w:sz w:val="24"/>
          <w:szCs w:val="24"/>
          <w:lang w:val="uk-UA"/>
        </w:rPr>
        <w:t>ДОШКІЛЬНА ОСВІТА</w:t>
      </w:r>
    </w:p>
    <w:tbl>
      <w:tblPr>
        <w:tblW w:w="0" w:type="auto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802"/>
        <w:gridCol w:w="4473"/>
        <w:gridCol w:w="27"/>
        <w:gridCol w:w="1259"/>
        <w:gridCol w:w="13"/>
        <w:gridCol w:w="1432"/>
        <w:gridCol w:w="24"/>
        <w:gridCol w:w="1559"/>
        <w:gridCol w:w="15"/>
      </w:tblGrid>
      <w:tr w:rsidR="00405F48" w:rsidRPr="00405F48" w:rsidTr="001107A4">
        <w:trPr>
          <w:trHeight w:val="1002"/>
          <w:jc w:val="center"/>
        </w:trPr>
        <w:tc>
          <w:tcPr>
            <w:tcW w:w="830" w:type="dxa"/>
            <w:gridSpan w:val="2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05F48">
              <w:rPr>
                <w:rFonts w:ascii="Georgia" w:hAnsi="Georgia"/>
                <w:b/>
                <w:sz w:val="24"/>
                <w:szCs w:val="24"/>
              </w:rPr>
              <w:t>Курс</w:t>
            </w:r>
          </w:p>
        </w:tc>
        <w:tc>
          <w:tcPr>
            <w:tcW w:w="4500" w:type="dxa"/>
            <w:gridSpan w:val="2"/>
            <w:shd w:val="clear" w:color="auto" w:fill="77E63A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405F48">
              <w:rPr>
                <w:rFonts w:ascii="Georgia" w:hAnsi="Georgia"/>
                <w:b/>
                <w:sz w:val="24"/>
                <w:szCs w:val="24"/>
              </w:rPr>
              <w:t>Назва</w:t>
            </w:r>
            <w:proofErr w:type="spellEnd"/>
            <w:r w:rsidRPr="00405F48">
              <w:rPr>
                <w:rFonts w:ascii="Georgia" w:hAnsi="Georgia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272" w:type="dxa"/>
            <w:gridSpan w:val="2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05F48">
              <w:rPr>
                <w:rFonts w:ascii="Georgia" w:hAnsi="Georgia"/>
                <w:b/>
                <w:sz w:val="24"/>
                <w:szCs w:val="24"/>
              </w:rPr>
              <w:t>Семестр</w:t>
            </w:r>
          </w:p>
        </w:tc>
        <w:tc>
          <w:tcPr>
            <w:tcW w:w="1432" w:type="dxa"/>
            <w:shd w:val="clear" w:color="auto" w:fill="77E63A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405F48">
              <w:rPr>
                <w:rFonts w:ascii="Georgia" w:hAnsi="Georgia"/>
                <w:b/>
                <w:sz w:val="24"/>
                <w:szCs w:val="24"/>
              </w:rPr>
              <w:t>Кількість</w:t>
            </w:r>
            <w:proofErr w:type="spellEnd"/>
            <w:r w:rsidRPr="00405F4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405F48">
              <w:rPr>
                <w:rFonts w:ascii="Georgia" w:hAnsi="Georgia"/>
                <w:b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1598" w:type="dxa"/>
            <w:gridSpan w:val="3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405F48">
              <w:rPr>
                <w:rFonts w:ascii="Georgia" w:hAnsi="Georgia"/>
                <w:b/>
                <w:sz w:val="24"/>
                <w:szCs w:val="24"/>
              </w:rPr>
              <w:t>Кількість</w:t>
            </w:r>
            <w:proofErr w:type="spellEnd"/>
            <w:r w:rsidRPr="00405F4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405F48">
              <w:rPr>
                <w:rFonts w:ascii="Georgia" w:hAnsi="Georgia"/>
                <w:b/>
                <w:sz w:val="24"/>
                <w:szCs w:val="24"/>
              </w:rPr>
              <w:t>кредиті</w:t>
            </w:r>
            <w:proofErr w:type="gramStart"/>
            <w:r w:rsidRPr="00405F48">
              <w:rPr>
                <w:rFonts w:ascii="Georgia" w:hAnsi="Georgia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405F48" w:rsidRPr="00405F48" w:rsidTr="007D18DF">
        <w:trPr>
          <w:trHeight w:val="361"/>
          <w:jc w:val="center"/>
        </w:trPr>
        <w:tc>
          <w:tcPr>
            <w:tcW w:w="830" w:type="dxa"/>
            <w:gridSpan w:val="2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5F48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500" w:type="dxa"/>
            <w:gridSpan w:val="2"/>
            <w:shd w:val="clear" w:color="auto" w:fill="77E63A"/>
            <w:vAlign w:val="center"/>
          </w:tcPr>
          <w:p w:rsidR="00405F48" w:rsidRPr="00405F48" w:rsidRDefault="00405F48" w:rsidP="003E3EBA">
            <w:pPr>
              <w:spacing w:after="0" w:line="240" w:lineRule="auto"/>
              <w:ind w:firstLine="138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Педагогічна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 практика.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Навчальна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>.</w:t>
            </w:r>
          </w:p>
          <w:p w:rsidR="00405F48" w:rsidRPr="00405F48" w:rsidRDefault="00405F48" w:rsidP="003E3EBA">
            <w:pPr>
              <w:spacing w:after="0" w:line="240" w:lineRule="auto"/>
              <w:ind w:firstLine="138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Пропедевтична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405F48">
              <w:rPr>
                <w:rFonts w:ascii="Georgia" w:hAnsi="Georgia"/>
                <w:sz w:val="24"/>
                <w:szCs w:val="24"/>
                <w:lang w:val="en-US"/>
              </w:rPr>
              <w:t>I</w:t>
            </w:r>
          </w:p>
        </w:tc>
        <w:tc>
          <w:tcPr>
            <w:tcW w:w="1432" w:type="dxa"/>
            <w:shd w:val="clear" w:color="auto" w:fill="77E63A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405F48">
              <w:rPr>
                <w:rFonts w:ascii="Georgia" w:hAnsi="Georgia"/>
                <w:sz w:val="24"/>
                <w:szCs w:val="24"/>
                <w:lang w:val="en-US"/>
              </w:rPr>
              <w:t>2</w:t>
            </w:r>
          </w:p>
        </w:tc>
        <w:tc>
          <w:tcPr>
            <w:tcW w:w="1598" w:type="dxa"/>
            <w:gridSpan w:val="3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405F48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405F48" w:rsidRPr="00405F48" w:rsidTr="007D18DF">
        <w:trPr>
          <w:trHeight w:val="372"/>
          <w:jc w:val="center"/>
        </w:trPr>
        <w:tc>
          <w:tcPr>
            <w:tcW w:w="830" w:type="dxa"/>
            <w:gridSpan w:val="2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5F48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500" w:type="dxa"/>
            <w:gridSpan w:val="2"/>
            <w:shd w:val="clear" w:color="auto" w:fill="77E63A"/>
            <w:vAlign w:val="center"/>
          </w:tcPr>
          <w:p w:rsidR="00405F48" w:rsidRPr="00405F48" w:rsidRDefault="00405F48" w:rsidP="00405F48">
            <w:pPr>
              <w:spacing w:line="240" w:lineRule="auto"/>
              <w:ind w:firstLine="138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Педагогічна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 практика.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Навчальна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Спостереження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 та пробна практика в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групах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раннього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 та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дошкільного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віку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405F48">
              <w:rPr>
                <w:rFonts w:ascii="Georgia" w:hAnsi="Georgia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2" w:type="dxa"/>
            <w:shd w:val="clear" w:color="auto" w:fill="77E63A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405F48">
              <w:rPr>
                <w:rFonts w:ascii="Georgia" w:hAnsi="Georgia"/>
                <w:sz w:val="24"/>
                <w:szCs w:val="24"/>
                <w:lang w:val="en-US"/>
              </w:rPr>
              <w:t>2</w:t>
            </w:r>
          </w:p>
        </w:tc>
        <w:tc>
          <w:tcPr>
            <w:tcW w:w="1598" w:type="dxa"/>
            <w:gridSpan w:val="3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405F48">
              <w:rPr>
                <w:rFonts w:ascii="Georgia" w:hAnsi="Georgia"/>
                <w:sz w:val="24"/>
                <w:szCs w:val="24"/>
                <w:lang w:val="en-US"/>
              </w:rPr>
              <w:t>3</w:t>
            </w:r>
          </w:p>
        </w:tc>
      </w:tr>
      <w:tr w:rsidR="00405F48" w:rsidRPr="00405F48" w:rsidTr="007D18DF">
        <w:trPr>
          <w:trHeight w:val="339"/>
          <w:jc w:val="center"/>
        </w:trPr>
        <w:tc>
          <w:tcPr>
            <w:tcW w:w="830" w:type="dxa"/>
            <w:gridSpan w:val="2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5F48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500" w:type="dxa"/>
            <w:gridSpan w:val="2"/>
            <w:shd w:val="clear" w:color="auto" w:fill="77E63A"/>
            <w:vAlign w:val="center"/>
          </w:tcPr>
          <w:p w:rsidR="00405F48" w:rsidRPr="00405F48" w:rsidRDefault="00405F48" w:rsidP="00405F48">
            <w:pPr>
              <w:spacing w:line="240" w:lineRule="auto"/>
              <w:ind w:firstLine="138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Літня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педагогічна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 практика.</w:t>
            </w:r>
          </w:p>
        </w:tc>
        <w:tc>
          <w:tcPr>
            <w:tcW w:w="1272" w:type="dxa"/>
            <w:gridSpan w:val="2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405F48">
              <w:rPr>
                <w:rFonts w:ascii="Georgia" w:hAnsi="Georgia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2" w:type="dxa"/>
            <w:shd w:val="clear" w:color="auto" w:fill="77E63A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5F48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598" w:type="dxa"/>
            <w:gridSpan w:val="3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5F48">
              <w:rPr>
                <w:rFonts w:ascii="Georgia" w:hAnsi="Georgia"/>
                <w:sz w:val="24"/>
                <w:szCs w:val="24"/>
              </w:rPr>
              <w:t>4,5</w:t>
            </w:r>
          </w:p>
        </w:tc>
      </w:tr>
      <w:tr w:rsidR="00405F48" w:rsidRPr="00405F48" w:rsidTr="007D18DF">
        <w:trPr>
          <w:trHeight w:val="501"/>
          <w:jc w:val="center"/>
        </w:trPr>
        <w:tc>
          <w:tcPr>
            <w:tcW w:w="830" w:type="dxa"/>
            <w:gridSpan w:val="2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5F48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500" w:type="dxa"/>
            <w:gridSpan w:val="2"/>
            <w:shd w:val="clear" w:color="auto" w:fill="77E63A"/>
            <w:vAlign w:val="center"/>
          </w:tcPr>
          <w:p w:rsidR="00405F48" w:rsidRPr="00405F48" w:rsidRDefault="00405F48" w:rsidP="00405F48">
            <w:pPr>
              <w:spacing w:line="240" w:lineRule="auto"/>
              <w:ind w:firstLine="138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Педагогічна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 практика.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Навчальна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Спостереження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і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 пробна практика в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групах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дошкільного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405F48">
              <w:rPr>
                <w:rFonts w:ascii="Georgia" w:hAnsi="Georgia"/>
                <w:sz w:val="24"/>
                <w:szCs w:val="24"/>
              </w:rPr>
              <w:t>віку</w:t>
            </w:r>
            <w:proofErr w:type="spellEnd"/>
            <w:r w:rsidRPr="00405F4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405F48">
              <w:rPr>
                <w:rFonts w:ascii="Georgia" w:hAnsi="Georgia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2" w:type="dxa"/>
            <w:shd w:val="clear" w:color="auto" w:fill="77E63A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405F48">
              <w:rPr>
                <w:rFonts w:ascii="Georgia" w:hAnsi="Georgia"/>
                <w:sz w:val="24"/>
                <w:szCs w:val="24"/>
                <w:lang w:val="en-US"/>
              </w:rPr>
              <w:t>2</w:t>
            </w:r>
          </w:p>
        </w:tc>
        <w:tc>
          <w:tcPr>
            <w:tcW w:w="1598" w:type="dxa"/>
            <w:gridSpan w:val="3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405F48">
              <w:rPr>
                <w:rFonts w:ascii="Georgia" w:hAnsi="Georgia"/>
                <w:sz w:val="24"/>
                <w:szCs w:val="24"/>
                <w:lang w:val="en-US"/>
              </w:rPr>
              <w:t>3</w:t>
            </w:r>
          </w:p>
        </w:tc>
      </w:tr>
      <w:tr w:rsidR="00405F48" w:rsidRPr="00405F48" w:rsidTr="007D18DF">
        <w:trPr>
          <w:gridBefore w:val="1"/>
          <w:gridAfter w:val="1"/>
          <w:wBefore w:w="28" w:type="dxa"/>
          <w:wAfter w:w="15" w:type="dxa"/>
          <w:trHeight w:val="398"/>
          <w:jc w:val="center"/>
        </w:trPr>
        <w:tc>
          <w:tcPr>
            <w:tcW w:w="802" w:type="dxa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5F48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473" w:type="dxa"/>
            <w:shd w:val="clear" w:color="auto" w:fill="77E63A"/>
            <w:vAlign w:val="center"/>
          </w:tcPr>
          <w:p w:rsidR="00405F48" w:rsidRPr="00405F48" w:rsidRDefault="007D18DF" w:rsidP="00F6462F">
            <w:pPr>
              <w:spacing w:line="240" w:lineRule="auto"/>
              <w:ind w:firstLine="138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Виробнича</w:t>
            </w:r>
            <w:r w:rsidR="00F6462F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  <w:r w:rsidR="00405F48" w:rsidRPr="00405F48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педагогічна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практика</w:t>
            </w:r>
            <w:r w:rsidR="00405F48" w:rsidRPr="00405F4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286" w:type="dxa"/>
            <w:gridSpan w:val="2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405F48">
              <w:rPr>
                <w:rFonts w:ascii="Georgia" w:hAnsi="Georg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469" w:type="dxa"/>
            <w:gridSpan w:val="3"/>
            <w:shd w:val="clear" w:color="auto" w:fill="77E63A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5F48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05F48" w:rsidRPr="00405F48" w:rsidRDefault="00405F48" w:rsidP="00405F4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5F48"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</w:tbl>
    <w:p w:rsidR="00405F48" w:rsidRPr="00405F48" w:rsidRDefault="00405F48" w:rsidP="00405F48">
      <w:pPr>
        <w:rPr>
          <w:rFonts w:ascii="Georgia" w:hAnsi="Georgia"/>
          <w:b/>
          <w:sz w:val="24"/>
          <w:szCs w:val="24"/>
          <w:lang w:val="uk-UA"/>
        </w:rPr>
      </w:pPr>
    </w:p>
    <w:p w:rsidR="00C50220" w:rsidRDefault="00C50220" w:rsidP="00405F48">
      <w:pPr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C50220" w:rsidRDefault="00C50220" w:rsidP="00405F48">
      <w:pPr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107062" w:rsidRDefault="00107062" w:rsidP="00405F48">
      <w:pPr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F6462F" w:rsidRDefault="00F6462F" w:rsidP="00405F48">
      <w:pPr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FF317B" w:rsidRDefault="00405F48" w:rsidP="00405F48">
      <w:pPr>
        <w:jc w:val="center"/>
        <w:rPr>
          <w:rFonts w:ascii="Georgia" w:hAnsi="Georgia"/>
          <w:b/>
          <w:sz w:val="24"/>
          <w:szCs w:val="24"/>
          <w:lang w:val="uk-UA"/>
        </w:rPr>
      </w:pPr>
      <w:r w:rsidRPr="00405F48">
        <w:rPr>
          <w:rFonts w:ascii="Georgia" w:hAnsi="Georgia"/>
          <w:b/>
          <w:sz w:val="24"/>
          <w:szCs w:val="24"/>
          <w:lang w:val="uk-UA"/>
        </w:rPr>
        <w:lastRenderedPageBreak/>
        <w:t>ПОЧАТКОВА ОСВІТА</w:t>
      </w:r>
    </w:p>
    <w:tbl>
      <w:tblPr>
        <w:tblW w:w="0" w:type="auto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"/>
        <w:gridCol w:w="1108"/>
        <w:gridCol w:w="4691"/>
        <w:gridCol w:w="28"/>
        <w:gridCol w:w="1334"/>
        <w:gridCol w:w="30"/>
        <w:gridCol w:w="1714"/>
        <w:gridCol w:w="26"/>
        <w:gridCol w:w="1635"/>
        <w:gridCol w:w="16"/>
      </w:tblGrid>
      <w:tr w:rsidR="00405F48" w:rsidRPr="00405F48" w:rsidTr="00220808">
        <w:trPr>
          <w:trHeight w:val="753"/>
          <w:jc w:val="center"/>
        </w:trPr>
        <w:tc>
          <w:tcPr>
            <w:tcW w:w="1137" w:type="dxa"/>
            <w:gridSpan w:val="2"/>
            <w:vAlign w:val="center"/>
          </w:tcPr>
          <w:p w:rsidR="00405F48" w:rsidRPr="00405F48" w:rsidRDefault="00405F48" w:rsidP="009170CB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05F48">
              <w:rPr>
                <w:rFonts w:ascii="Georgia" w:hAnsi="Georgia"/>
                <w:b/>
                <w:sz w:val="24"/>
                <w:szCs w:val="24"/>
              </w:rPr>
              <w:t>Курс</w:t>
            </w:r>
          </w:p>
        </w:tc>
        <w:tc>
          <w:tcPr>
            <w:tcW w:w="4719" w:type="dxa"/>
            <w:gridSpan w:val="2"/>
            <w:shd w:val="clear" w:color="auto" w:fill="77E63A"/>
            <w:vAlign w:val="center"/>
          </w:tcPr>
          <w:p w:rsidR="00405F48" w:rsidRPr="00405F48" w:rsidRDefault="00405F48" w:rsidP="009170CB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405F48">
              <w:rPr>
                <w:rFonts w:ascii="Georgia" w:hAnsi="Georgia"/>
                <w:b/>
                <w:sz w:val="24"/>
                <w:szCs w:val="24"/>
              </w:rPr>
              <w:t>Назва</w:t>
            </w:r>
            <w:proofErr w:type="spellEnd"/>
            <w:r w:rsidRPr="00405F48">
              <w:rPr>
                <w:rFonts w:ascii="Georgia" w:hAnsi="Georgia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334" w:type="dxa"/>
            <w:vAlign w:val="center"/>
          </w:tcPr>
          <w:p w:rsidR="00405F48" w:rsidRPr="00405F48" w:rsidRDefault="00405F48" w:rsidP="009170CB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05F48">
              <w:rPr>
                <w:rFonts w:ascii="Georgia" w:hAnsi="Georgia"/>
                <w:b/>
                <w:sz w:val="24"/>
                <w:szCs w:val="24"/>
              </w:rPr>
              <w:t>Семестр</w:t>
            </w:r>
          </w:p>
        </w:tc>
        <w:tc>
          <w:tcPr>
            <w:tcW w:w="1744" w:type="dxa"/>
            <w:gridSpan w:val="2"/>
            <w:shd w:val="clear" w:color="auto" w:fill="77E63A"/>
            <w:vAlign w:val="center"/>
          </w:tcPr>
          <w:p w:rsidR="00405F48" w:rsidRPr="00405F48" w:rsidRDefault="00405F48" w:rsidP="009170CB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405F48">
              <w:rPr>
                <w:rFonts w:ascii="Georgia" w:hAnsi="Georgia"/>
                <w:b/>
                <w:sz w:val="24"/>
                <w:szCs w:val="24"/>
              </w:rPr>
              <w:t>Кількість</w:t>
            </w:r>
            <w:proofErr w:type="spellEnd"/>
            <w:r w:rsidRPr="00405F4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405F48">
              <w:rPr>
                <w:rFonts w:ascii="Georgia" w:hAnsi="Georgia"/>
                <w:b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1677" w:type="dxa"/>
            <w:gridSpan w:val="3"/>
            <w:vAlign w:val="center"/>
          </w:tcPr>
          <w:p w:rsidR="00405F48" w:rsidRPr="00405F48" w:rsidRDefault="00405F48" w:rsidP="009170CB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405F48">
              <w:rPr>
                <w:rFonts w:ascii="Georgia" w:hAnsi="Georgia"/>
                <w:b/>
                <w:sz w:val="24"/>
                <w:szCs w:val="24"/>
              </w:rPr>
              <w:t>Кількість</w:t>
            </w:r>
            <w:proofErr w:type="spellEnd"/>
            <w:r w:rsidRPr="00405F4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405F48">
              <w:rPr>
                <w:rFonts w:ascii="Georgia" w:hAnsi="Georgia"/>
                <w:b/>
                <w:sz w:val="24"/>
                <w:szCs w:val="24"/>
              </w:rPr>
              <w:t>кредиті</w:t>
            </w:r>
            <w:proofErr w:type="gramStart"/>
            <w:r w:rsidRPr="00405F48">
              <w:rPr>
                <w:rFonts w:ascii="Georgia" w:hAnsi="Georgia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405F48" w:rsidRPr="00405F48" w:rsidTr="007D18DF">
        <w:trPr>
          <w:trHeight w:val="363"/>
          <w:jc w:val="center"/>
        </w:trPr>
        <w:tc>
          <w:tcPr>
            <w:tcW w:w="1137" w:type="dxa"/>
            <w:gridSpan w:val="2"/>
            <w:vAlign w:val="center"/>
          </w:tcPr>
          <w:p w:rsidR="00405F48" w:rsidRPr="00405F48" w:rsidRDefault="00405F48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5F48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719" w:type="dxa"/>
            <w:gridSpan w:val="2"/>
            <w:shd w:val="clear" w:color="auto" w:fill="77E63A"/>
            <w:vAlign w:val="center"/>
          </w:tcPr>
          <w:p w:rsidR="00405F48" w:rsidRPr="003E3EBA" w:rsidRDefault="00405F48" w:rsidP="009170CB">
            <w:pPr>
              <w:spacing w:line="240" w:lineRule="auto"/>
              <w:ind w:firstLine="138"/>
              <w:jc w:val="both"/>
              <w:rPr>
                <w:rFonts w:ascii="Georgia" w:hAnsi="Georgia"/>
                <w:sz w:val="24"/>
                <w:szCs w:val="24"/>
                <w:lang w:val="uk-UA"/>
              </w:rPr>
            </w:pPr>
            <w:r w:rsidRPr="003E3EBA">
              <w:rPr>
                <w:rFonts w:ascii="Georgia" w:hAnsi="Georgia" w:cs="Times New Roman"/>
                <w:sz w:val="24"/>
                <w:szCs w:val="24"/>
                <w:lang w:val="uk-UA" w:eastAsia="ru-RU"/>
              </w:rPr>
              <w:t>Навчальна (польова практика). Практика з основ природознавства та краєзнавства.</w:t>
            </w:r>
          </w:p>
        </w:tc>
        <w:tc>
          <w:tcPr>
            <w:tcW w:w="1334" w:type="dxa"/>
            <w:vAlign w:val="center"/>
          </w:tcPr>
          <w:p w:rsidR="00405F48" w:rsidRPr="003E3EBA" w:rsidRDefault="00405F48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3E3EBA">
              <w:rPr>
                <w:rFonts w:ascii="Georgia" w:hAnsi="Georgia"/>
                <w:sz w:val="24"/>
                <w:szCs w:val="24"/>
                <w:lang w:val="en-US"/>
              </w:rPr>
              <w:t>I</w:t>
            </w:r>
          </w:p>
        </w:tc>
        <w:tc>
          <w:tcPr>
            <w:tcW w:w="1744" w:type="dxa"/>
            <w:gridSpan w:val="2"/>
            <w:shd w:val="clear" w:color="auto" w:fill="77E63A"/>
            <w:vAlign w:val="center"/>
          </w:tcPr>
          <w:p w:rsidR="00405F48" w:rsidRPr="003E3EBA" w:rsidRDefault="00405F48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3E3EBA">
              <w:rPr>
                <w:rFonts w:ascii="Georgia" w:hAnsi="Georgia"/>
                <w:sz w:val="24"/>
                <w:szCs w:val="24"/>
                <w:lang w:val="en-US"/>
              </w:rPr>
              <w:t>2</w:t>
            </w:r>
          </w:p>
        </w:tc>
        <w:tc>
          <w:tcPr>
            <w:tcW w:w="1677" w:type="dxa"/>
            <w:gridSpan w:val="3"/>
            <w:vAlign w:val="center"/>
          </w:tcPr>
          <w:p w:rsidR="00405F48" w:rsidRPr="003E3EBA" w:rsidRDefault="00405F48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3E3EBA">
              <w:rPr>
                <w:rFonts w:ascii="Georgia" w:hAnsi="Georgia"/>
                <w:sz w:val="24"/>
                <w:szCs w:val="24"/>
                <w:lang w:val="uk-UA"/>
              </w:rPr>
              <w:t>1,5</w:t>
            </w:r>
          </w:p>
        </w:tc>
      </w:tr>
      <w:tr w:rsidR="00405F48" w:rsidRPr="00405F48" w:rsidTr="007D18DF">
        <w:trPr>
          <w:trHeight w:val="374"/>
          <w:jc w:val="center"/>
        </w:trPr>
        <w:tc>
          <w:tcPr>
            <w:tcW w:w="1137" w:type="dxa"/>
            <w:gridSpan w:val="2"/>
            <w:vAlign w:val="center"/>
          </w:tcPr>
          <w:p w:rsidR="00405F48" w:rsidRPr="00405F48" w:rsidRDefault="00405F48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5F48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719" w:type="dxa"/>
            <w:gridSpan w:val="2"/>
            <w:shd w:val="clear" w:color="auto" w:fill="77E63A"/>
            <w:vAlign w:val="center"/>
          </w:tcPr>
          <w:p w:rsidR="00405F48" w:rsidRPr="003E3EBA" w:rsidRDefault="00405F48" w:rsidP="009170CB">
            <w:pPr>
              <w:spacing w:line="240" w:lineRule="auto"/>
              <w:ind w:firstLine="138"/>
              <w:jc w:val="both"/>
              <w:rPr>
                <w:rFonts w:ascii="Georgia" w:hAnsi="Georgia"/>
                <w:sz w:val="24"/>
                <w:szCs w:val="24"/>
              </w:rPr>
            </w:pPr>
            <w:r w:rsidRPr="003E3EBA">
              <w:rPr>
                <w:rFonts w:ascii="Georgia" w:hAnsi="Georgia" w:cs="Times New Roman"/>
                <w:sz w:val="24"/>
                <w:szCs w:val="24"/>
                <w:lang w:val="uk-UA" w:eastAsia="ru-RU"/>
              </w:rPr>
              <w:t>Педагогічна практика. Позакласна та позашкільна  виховна робота.</w:t>
            </w:r>
          </w:p>
        </w:tc>
        <w:tc>
          <w:tcPr>
            <w:tcW w:w="1334" w:type="dxa"/>
            <w:vAlign w:val="center"/>
          </w:tcPr>
          <w:p w:rsidR="00405F48" w:rsidRPr="003E3EBA" w:rsidRDefault="00405F48" w:rsidP="009555B1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3E3EBA">
              <w:rPr>
                <w:rFonts w:ascii="Georgia" w:hAnsi="Georgia"/>
                <w:sz w:val="24"/>
                <w:szCs w:val="24"/>
                <w:lang w:val="en-US"/>
              </w:rPr>
              <w:t>II</w:t>
            </w:r>
          </w:p>
        </w:tc>
        <w:tc>
          <w:tcPr>
            <w:tcW w:w="1744" w:type="dxa"/>
            <w:gridSpan w:val="2"/>
            <w:shd w:val="clear" w:color="auto" w:fill="77E63A"/>
            <w:vAlign w:val="center"/>
          </w:tcPr>
          <w:p w:rsidR="00405F48" w:rsidRPr="003E3EBA" w:rsidRDefault="00405F48" w:rsidP="00107062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3E3EBA">
              <w:rPr>
                <w:rFonts w:ascii="Georgia" w:hAnsi="Georgia"/>
                <w:sz w:val="24"/>
                <w:szCs w:val="24"/>
                <w:lang w:val="en-US"/>
              </w:rPr>
              <w:t>2</w:t>
            </w:r>
            <w:r w:rsidRPr="003E3EBA">
              <w:rPr>
                <w:rFonts w:ascii="Georgia" w:hAnsi="Georgia"/>
                <w:sz w:val="24"/>
                <w:szCs w:val="24"/>
                <w:lang w:val="uk-UA"/>
              </w:rPr>
              <w:t xml:space="preserve"> год/тиждень</w:t>
            </w:r>
          </w:p>
        </w:tc>
        <w:tc>
          <w:tcPr>
            <w:tcW w:w="1677" w:type="dxa"/>
            <w:gridSpan w:val="3"/>
            <w:vAlign w:val="center"/>
          </w:tcPr>
          <w:p w:rsidR="00405F48" w:rsidRPr="003E3EBA" w:rsidRDefault="007D18DF" w:rsidP="009555B1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3E3EBA">
              <w:rPr>
                <w:rFonts w:ascii="Georgia" w:hAnsi="Georgia"/>
                <w:sz w:val="24"/>
                <w:szCs w:val="24"/>
                <w:lang w:val="uk-UA"/>
              </w:rPr>
              <w:t>1,5</w:t>
            </w:r>
          </w:p>
        </w:tc>
      </w:tr>
      <w:tr w:rsidR="00405F48" w:rsidRPr="00405F48" w:rsidTr="00220808">
        <w:trPr>
          <w:trHeight w:val="920"/>
          <w:jc w:val="center"/>
        </w:trPr>
        <w:tc>
          <w:tcPr>
            <w:tcW w:w="1137" w:type="dxa"/>
            <w:gridSpan w:val="2"/>
            <w:vAlign w:val="center"/>
          </w:tcPr>
          <w:p w:rsidR="00405F48" w:rsidRPr="00405F48" w:rsidRDefault="00405F48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5F48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719" w:type="dxa"/>
            <w:gridSpan w:val="2"/>
            <w:shd w:val="clear" w:color="auto" w:fill="77E63A"/>
            <w:vAlign w:val="center"/>
          </w:tcPr>
          <w:p w:rsidR="00405F48" w:rsidRPr="003E3EBA" w:rsidRDefault="007D18DF" w:rsidP="009170CB">
            <w:pPr>
              <w:spacing w:line="240" w:lineRule="auto"/>
              <w:ind w:firstLine="138"/>
              <w:jc w:val="both"/>
              <w:rPr>
                <w:rFonts w:ascii="Georgia" w:hAnsi="Georgia"/>
                <w:sz w:val="24"/>
                <w:szCs w:val="24"/>
              </w:rPr>
            </w:pPr>
            <w:r w:rsidRPr="003E3EBA">
              <w:rPr>
                <w:rFonts w:ascii="Georgia" w:hAnsi="Georgia" w:cs="Times New Roman"/>
                <w:sz w:val="24"/>
                <w:szCs w:val="24"/>
                <w:lang w:val="uk-UA" w:eastAsia="ru-RU"/>
              </w:rPr>
              <w:t>Педагогічна практика. Спостереження за навчально-виховною роботою вчителя початкових класів.</w:t>
            </w:r>
          </w:p>
        </w:tc>
        <w:tc>
          <w:tcPr>
            <w:tcW w:w="1334" w:type="dxa"/>
            <w:vAlign w:val="center"/>
          </w:tcPr>
          <w:p w:rsidR="00405F48" w:rsidRPr="003E3EBA" w:rsidRDefault="007D18DF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3E3EBA">
              <w:rPr>
                <w:rFonts w:ascii="Georgia" w:hAnsi="Georgia"/>
                <w:sz w:val="24"/>
                <w:szCs w:val="24"/>
                <w:lang w:val="en-US"/>
              </w:rPr>
              <w:t>II</w:t>
            </w:r>
          </w:p>
        </w:tc>
        <w:tc>
          <w:tcPr>
            <w:tcW w:w="1744" w:type="dxa"/>
            <w:gridSpan w:val="2"/>
            <w:shd w:val="clear" w:color="auto" w:fill="77E63A"/>
            <w:vAlign w:val="center"/>
          </w:tcPr>
          <w:p w:rsidR="00405F48" w:rsidRPr="003E3EBA" w:rsidRDefault="00405F48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3E3EBA">
              <w:rPr>
                <w:rFonts w:ascii="Georgia" w:hAnsi="Georgia"/>
                <w:sz w:val="24"/>
                <w:szCs w:val="24"/>
              </w:rPr>
              <w:t>3</w:t>
            </w:r>
            <w:r w:rsidR="007D18DF" w:rsidRPr="003E3EBA">
              <w:rPr>
                <w:rFonts w:ascii="Georgia" w:hAnsi="Georgia"/>
                <w:sz w:val="24"/>
                <w:szCs w:val="24"/>
                <w:lang w:val="uk-UA"/>
              </w:rPr>
              <w:t xml:space="preserve"> год/тиждень </w:t>
            </w:r>
          </w:p>
        </w:tc>
        <w:tc>
          <w:tcPr>
            <w:tcW w:w="1677" w:type="dxa"/>
            <w:gridSpan w:val="3"/>
            <w:vAlign w:val="center"/>
          </w:tcPr>
          <w:p w:rsidR="00405F48" w:rsidRPr="003E3EBA" w:rsidRDefault="007D18DF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3E3EBA">
              <w:rPr>
                <w:rFonts w:ascii="Georgia" w:hAnsi="Georgia"/>
                <w:sz w:val="24"/>
                <w:szCs w:val="24"/>
                <w:lang w:val="uk-UA"/>
              </w:rPr>
              <w:t>2</w:t>
            </w:r>
          </w:p>
        </w:tc>
      </w:tr>
      <w:tr w:rsidR="007D18DF" w:rsidRPr="00405F48" w:rsidTr="00220808">
        <w:trPr>
          <w:trHeight w:val="731"/>
          <w:jc w:val="center"/>
        </w:trPr>
        <w:tc>
          <w:tcPr>
            <w:tcW w:w="1137" w:type="dxa"/>
            <w:gridSpan w:val="2"/>
            <w:vAlign w:val="center"/>
          </w:tcPr>
          <w:p w:rsidR="007D18DF" w:rsidRPr="007D18DF" w:rsidRDefault="009111CD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4719" w:type="dxa"/>
            <w:gridSpan w:val="2"/>
            <w:shd w:val="clear" w:color="auto" w:fill="77E63A"/>
            <w:vAlign w:val="center"/>
          </w:tcPr>
          <w:p w:rsidR="007D18DF" w:rsidRPr="003E3EBA" w:rsidRDefault="007D18DF" w:rsidP="009170CB">
            <w:pPr>
              <w:spacing w:line="240" w:lineRule="auto"/>
              <w:ind w:firstLine="138"/>
              <w:jc w:val="both"/>
              <w:rPr>
                <w:rFonts w:ascii="Georgia" w:hAnsi="Georgia" w:cs="Times New Roman"/>
                <w:sz w:val="24"/>
                <w:szCs w:val="24"/>
                <w:lang w:val="uk-UA" w:eastAsia="ru-RU"/>
              </w:rPr>
            </w:pPr>
            <w:r w:rsidRPr="003E3EBA">
              <w:rPr>
                <w:rFonts w:ascii="Georgia" w:hAnsi="Georgia" w:cs="Times New Roman"/>
                <w:sz w:val="24"/>
                <w:szCs w:val="24"/>
                <w:lang w:val="uk-UA" w:eastAsia="ru-RU"/>
              </w:rPr>
              <w:t>Педагогічна практика. Пробні уроки, виховні години та інші види педагогічної діяльності.</w:t>
            </w:r>
          </w:p>
        </w:tc>
        <w:tc>
          <w:tcPr>
            <w:tcW w:w="1334" w:type="dxa"/>
            <w:vAlign w:val="center"/>
          </w:tcPr>
          <w:p w:rsidR="007D18DF" w:rsidRPr="003E3EBA" w:rsidRDefault="007D18DF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3E3EBA">
              <w:rPr>
                <w:rFonts w:ascii="Georgia" w:hAnsi="Georgia"/>
                <w:sz w:val="24"/>
                <w:szCs w:val="24"/>
                <w:lang w:val="uk-UA"/>
              </w:rPr>
              <w:t>ІІІ</w:t>
            </w:r>
            <w:bookmarkStart w:id="23" w:name="_GoBack"/>
            <w:bookmarkEnd w:id="23"/>
          </w:p>
        </w:tc>
        <w:tc>
          <w:tcPr>
            <w:tcW w:w="1744" w:type="dxa"/>
            <w:gridSpan w:val="2"/>
            <w:shd w:val="clear" w:color="auto" w:fill="77E63A"/>
            <w:vAlign w:val="center"/>
          </w:tcPr>
          <w:p w:rsidR="007D18DF" w:rsidRPr="003E3EBA" w:rsidRDefault="007D18DF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3E3EBA">
              <w:rPr>
                <w:rFonts w:ascii="Georgia" w:hAnsi="Georgia"/>
                <w:sz w:val="24"/>
                <w:szCs w:val="24"/>
                <w:lang w:val="uk-UA"/>
              </w:rPr>
              <w:t>4 год/тиждень</w:t>
            </w:r>
          </w:p>
        </w:tc>
        <w:tc>
          <w:tcPr>
            <w:tcW w:w="1677" w:type="dxa"/>
            <w:gridSpan w:val="3"/>
            <w:vAlign w:val="center"/>
          </w:tcPr>
          <w:p w:rsidR="007D18DF" w:rsidRPr="003E3EBA" w:rsidRDefault="007D18DF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3E3EBA">
              <w:rPr>
                <w:rFonts w:ascii="Georgia" w:hAnsi="Georgia"/>
                <w:sz w:val="24"/>
                <w:szCs w:val="24"/>
                <w:lang w:val="uk-UA"/>
              </w:rPr>
              <w:t>4,0</w:t>
            </w:r>
          </w:p>
        </w:tc>
      </w:tr>
      <w:tr w:rsidR="00405F48" w:rsidRPr="00405F48" w:rsidTr="007D18DF">
        <w:trPr>
          <w:gridBefore w:val="1"/>
          <w:gridAfter w:val="1"/>
          <w:wBefore w:w="29" w:type="dxa"/>
          <w:wAfter w:w="16" w:type="dxa"/>
          <w:trHeight w:val="400"/>
          <w:jc w:val="center"/>
        </w:trPr>
        <w:tc>
          <w:tcPr>
            <w:tcW w:w="1108" w:type="dxa"/>
            <w:vAlign w:val="center"/>
          </w:tcPr>
          <w:p w:rsidR="00405F48" w:rsidRPr="007D18DF" w:rsidRDefault="009111CD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5</w:t>
            </w:r>
          </w:p>
        </w:tc>
        <w:tc>
          <w:tcPr>
            <w:tcW w:w="4691" w:type="dxa"/>
            <w:shd w:val="clear" w:color="auto" w:fill="77E63A"/>
            <w:vAlign w:val="center"/>
          </w:tcPr>
          <w:p w:rsidR="00405F48" w:rsidRPr="003E3EBA" w:rsidRDefault="007D18DF" w:rsidP="00F6462F">
            <w:pPr>
              <w:spacing w:line="240" w:lineRule="auto"/>
              <w:ind w:firstLine="138"/>
              <w:jc w:val="both"/>
              <w:rPr>
                <w:rFonts w:ascii="Georgia" w:hAnsi="Georgia"/>
                <w:sz w:val="24"/>
                <w:szCs w:val="24"/>
              </w:rPr>
            </w:pPr>
            <w:r w:rsidRPr="003E3EBA">
              <w:rPr>
                <w:rFonts w:ascii="Georgia" w:hAnsi="Georgia"/>
                <w:sz w:val="24"/>
                <w:szCs w:val="24"/>
                <w:lang w:val="uk-UA"/>
              </w:rPr>
              <w:t xml:space="preserve"> Виробнича </w:t>
            </w:r>
            <w:proofErr w:type="spellStart"/>
            <w:r w:rsidRPr="003E3EBA">
              <w:rPr>
                <w:rFonts w:ascii="Georgia" w:hAnsi="Georgia"/>
                <w:sz w:val="24"/>
                <w:szCs w:val="24"/>
              </w:rPr>
              <w:t>педагогічна</w:t>
            </w:r>
            <w:proofErr w:type="spellEnd"/>
            <w:r w:rsidR="00F6462F">
              <w:rPr>
                <w:rFonts w:ascii="Georgia" w:hAnsi="Georgia"/>
                <w:sz w:val="24"/>
                <w:szCs w:val="24"/>
              </w:rPr>
              <w:t xml:space="preserve"> практика</w:t>
            </w:r>
            <w:r w:rsidR="00405F48" w:rsidRPr="003E3EBA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392" w:type="dxa"/>
            <w:gridSpan w:val="3"/>
            <w:vAlign w:val="center"/>
          </w:tcPr>
          <w:p w:rsidR="00405F48" w:rsidRPr="003E3EBA" w:rsidRDefault="00405F48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3E3EBA">
              <w:rPr>
                <w:rFonts w:ascii="Georgia" w:hAnsi="Georgia"/>
                <w:sz w:val="24"/>
                <w:szCs w:val="24"/>
                <w:lang w:val="en-US"/>
              </w:rPr>
              <w:t>IV</w:t>
            </w:r>
          </w:p>
        </w:tc>
        <w:tc>
          <w:tcPr>
            <w:tcW w:w="1740" w:type="dxa"/>
            <w:gridSpan w:val="2"/>
            <w:shd w:val="clear" w:color="auto" w:fill="77E63A"/>
            <w:vAlign w:val="center"/>
          </w:tcPr>
          <w:p w:rsidR="00405F48" w:rsidRPr="003E3EBA" w:rsidRDefault="00405F48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E3EB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635" w:type="dxa"/>
            <w:vAlign w:val="center"/>
          </w:tcPr>
          <w:p w:rsidR="00405F48" w:rsidRPr="003E3EBA" w:rsidRDefault="007B1005" w:rsidP="009170C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3E3EBA">
              <w:rPr>
                <w:rFonts w:ascii="Georgia" w:hAnsi="Georgia"/>
                <w:sz w:val="24"/>
                <w:szCs w:val="24"/>
                <w:lang w:val="uk-UA"/>
              </w:rPr>
              <w:t>7</w:t>
            </w:r>
          </w:p>
        </w:tc>
      </w:tr>
    </w:tbl>
    <w:p w:rsidR="009555B1" w:rsidRDefault="009555B1" w:rsidP="009555B1">
      <w:pPr>
        <w:rPr>
          <w:rFonts w:ascii="Georgia" w:hAnsi="Georgia"/>
          <w:b/>
          <w:sz w:val="24"/>
          <w:szCs w:val="24"/>
          <w:lang w:val="uk-UA"/>
        </w:rPr>
      </w:pPr>
    </w:p>
    <w:p w:rsidR="00822FCC" w:rsidRDefault="00822FCC" w:rsidP="009555B1">
      <w:pPr>
        <w:rPr>
          <w:rFonts w:ascii="Georgia" w:hAnsi="Georgia"/>
          <w:b/>
          <w:sz w:val="24"/>
          <w:szCs w:val="24"/>
          <w:lang w:val="uk-UA"/>
        </w:rPr>
      </w:pPr>
    </w:p>
    <w:p w:rsidR="00405F48" w:rsidRDefault="007B1005" w:rsidP="007B1005">
      <w:pPr>
        <w:jc w:val="center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>СОЦІАЛЬНА РОБОТА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4857"/>
        <w:gridCol w:w="1400"/>
        <w:gridCol w:w="1592"/>
        <w:gridCol w:w="1592"/>
      </w:tblGrid>
      <w:tr w:rsidR="001107A4" w:rsidRPr="009555B1" w:rsidTr="001107A4">
        <w:trPr>
          <w:trHeight w:val="1019"/>
        </w:trPr>
        <w:tc>
          <w:tcPr>
            <w:tcW w:w="931" w:type="dxa"/>
            <w:vAlign w:val="center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9555B1">
              <w:rPr>
                <w:rFonts w:ascii="Georgia" w:eastAsia="Times New Roman" w:hAnsi="Georgia"/>
                <w:b/>
                <w:sz w:val="24"/>
                <w:szCs w:val="24"/>
                <w:lang w:val="uk-UA"/>
              </w:rPr>
              <w:t>К</w:t>
            </w:r>
            <w:proofErr w:type="spellStart"/>
            <w:r w:rsidRPr="009555B1">
              <w:rPr>
                <w:rFonts w:ascii="Georgia" w:eastAsia="Times New Roman" w:hAnsi="Georgia"/>
                <w:b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4857" w:type="dxa"/>
            <w:shd w:val="clear" w:color="auto" w:fill="77E63A"/>
            <w:vAlign w:val="center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proofErr w:type="spellStart"/>
            <w:r w:rsidRPr="009555B1">
              <w:rPr>
                <w:rFonts w:ascii="Georgia" w:eastAsia="Times New Roman" w:hAnsi="Georgia"/>
                <w:b/>
                <w:sz w:val="24"/>
                <w:szCs w:val="24"/>
              </w:rPr>
              <w:t>Назва</w:t>
            </w:r>
            <w:proofErr w:type="spellEnd"/>
            <w:r w:rsidRPr="009555B1">
              <w:rPr>
                <w:rFonts w:ascii="Georgia" w:eastAsia="Times New Roman" w:hAnsi="Georgia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400" w:type="dxa"/>
            <w:vAlign w:val="center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9555B1">
              <w:rPr>
                <w:rFonts w:ascii="Georgia" w:eastAsia="Times New Roman" w:hAnsi="Georgia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592" w:type="dxa"/>
            <w:shd w:val="clear" w:color="auto" w:fill="77E63A"/>
            <w:vAlign w:val="center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proofErr w:type="spellStart"/>
            <w:r w:rsidRPr="009555B1">
              <w:rPr>
                <w:rFonts w:ascii="Georgia" w:eastAsia="Times New Roman" w:hAnsi="Georgia"/>
                <w:b/>
                <w:sz w:val="24"/>
                <w:szCs w:val="24"/>
              </w:rPr>
              <w:t>Кількість</w:t>
            </w:r>
            <w:proofErr w:type="spellEnd"/>
            <w:r w:rsidRPr="009555B1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9555B1">
              <w:rPr>
                <w:rFonts w:ascii="Georgia" w:eastAsia="Times New Roman" w:hAnsi="Georgia"/>
                <w:b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1592" w:type="dxa"/>
            <w:vAlign w:val="center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proofErr w:type="spellStart"/>
            <w:r w:rsidRPr="009555B1">
              <w:rPr>
                <w:rFonts w:ascii="Georgia" w:eastAsia="Times New Roman" w:hAnsi="Georgia"/>
                <w:b/>
                <w:sz w:val="24"/>
                <w:szCs w:val="24"/>
              </w:rPr>
              <w:t>Кількість</w:t>
            </w:r>
            <w:proofErr w:type="spellEnd"/>
            <w:r w:rsidRPr="009555B1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9555B1">
              <w:rPr>
                <w:rFonts w:ascii="Georgia" w:eastAsia="Times New Roman" w:hAnsi="Georgia"/>
                <w:b/>
                <w:sz w:val="24"/>
                <w:szCs w:val="24"/>
              </w:rPr>
              <w:t>кредиті</w:t>
            </w:r>
            <w:proofErr w:type="gramStart"/>
            <w:r w:rsidRPr="009555B1">
              <w:rPr>
                <w:rFonts w:ascii="Georgia" w:eastAsia="Times New Roman" w:hAnsi="Georgia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1107A4" w:rsidRPr="009555B1" w:rsidTr="001107A4">
        <w:trPr>
          <w:trHeight w:val="367"/>
        </w:trPr>
        <w:tc>
          <w:tcPr>
            <w:tcW w:w="931" w:type="dxa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</w:rPr>
              <w:t>1</w:t>
            </w:r>
          </w:p>
        </w:tc>
        <w:tc>
          <w:tcPr>
            <w:tcW w:w="4857" w:type="dxa"/>
            <w:shd w:val="clear" w:color="auto" w:fill="77E63A"/>
          </w:tcPr>
          <w:p w:rsidR="001107A4" w:rsidRPr="009555B1" w:rsidRDefault="001107A4" w:rsidP="009170CB">
            <w:pPr>
              <w:spacing w:after="0" w:line="360" w:lineRule="auto"/>
              <w:jc w:val="both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Навчальна (професійно-оріє</w:t>
            </w:r>
            <w:r w:rsidR="003E3EBA">
              <w:rPr>
                <w:rFonts w:ascii="Georgia" w:eastAsia="Times New Roman" w:hAnsi="Georgia"/>
                <w:sz w:val="24"/>
                <w:szCs w:val="24"/>
                <w:lang w:val="uk-UA"/>
              </w:rPr>
              <w:t>н</w:t>
            </w: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товна)</w:t>
            </w:r>
            <w:r w:rsidR="003E3EBA">
              <w:rPr>
                <w:rFonts w:ascii="Georgia" w:eastAsia="Times New Roman" w:hAnsi="Georgia"/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  <w:shd w:val="clear" w:color="auto" w:fill="77E63A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</w:tcPr>
          <w:p w:rsidR="001107A4" w:rsidRPr="009555B1" w:rsidRDefault="001107A4" w:rsidP="001107A4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3 </w:t>
            </w:r>
          </w:p>
        </w:tc>
      </w:tr>
      <w:tr w:rsidR="001107A4" w:rsidRPr="009555B1" w:rsidTr="001107A4">
        <w:trPr>
          <w:trHeight w:val="378"/>
        </w:trPr>
        <w:tc>
          <w:tcPr>
            <w:tcW w:w="931" w:type="dxa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</w:rPr>
              <w:t>2</w:t>
            </w:r>
          </w:p>
        </w:tc>
        <w:tc>
          <w:tcPr>
            <w:tcW w:w="4857" w:type="dxa"/>
            <w:shd w:val="clear" w:color="auto" w:fill="77E63A"/>
          </w:tcPr>
          <w:p w:rsidR="001107A4" w:rsidRPr="009555B1" w:rsidRDefault="001107A4" w:rsidP="009170CB">
            <w:pPr>
              <w:spacing w:after="0" w:line="360" w:lineRule="auto"/>
              <w:jc w:val="both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Навчальна</w:t>
            </w:r>
            <w:r w:rsidRPr="009555B1">
              <w:rPr>
                <w:rFonts w:ascii="Georgia" w:eastAsia="Times New Roman" w:hAnsi="Georgia"/>
                <w:sz w:val="24"/>
                <w:szCs w:val="24"/>
                <w:lang w:val="en-US"/>
              </w:rPr>
              <w:t xml:space="preserve"> (</w:t>
            </w: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літня)</w:t>
            </w:r>
            <w:r w:rsidR="006B4C19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 практика</w:t>
            </w:r>
            <w:r w:rsidR="003E3EBA">
              <w:rPr>
                <w:rFonts w:ascii="Georgia" w:eastAsia="Times New Roman" w:hAnsi="Georgia"/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  <w:shd w:val="clear" w:color="auto" w:fill="77E63A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</w:tcPr>
          <w:p w:rsidR="001107A4" w:rsidRPr="009555B1" w:rsidRDefault="001107A4" w:rsidP="001107A4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3 </w:t>
            </w:r>
          </w:p>
        </w:tc>
      </w:tr>
      <w:tr w:rsidR="001107A4" w:rsidRPr="009555B1" w:rsidTr="001107A4">
        <w:trPr>
          <w:trHeight w:val="345"/>
        </w:trPr>
        <w:tc>
          <w:tcPr>
            <w:tcW w:w="931" w:type="dxa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</w:rPr>
              <w:t>3</w:t>
            </w:r>
          </w:p>
        </w:tc>
        <w:tc>
          <w:tcPr>
            <w:tcW w:w="4857" w:type="dxa"/>
            <w:shd w:val="clear" w:color="auto" w:fill="77E63A"/>
          </w:tcPr>
          <w:p w:rsidR="001107A4" w:rsidRPr="009555B1" w:rsidRDefault="001107A4" w:rsidP="009170CB">
            <w:pPr>
              <w:spacing w:after="0" w:line="360" w:lineRule="auto"/>
              <w:jc w:val="both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Соціально-педагогічна</w:t>
            </w:r>
            <w:r w:rsidR="006B4C19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 практика</w:t>
            </w:r>
            <w:r w:rsidR="003E3EBA">
              <w:rPr>
                <w:rFonts w:ascii="Georgia" w:eastAsia="Times New Roman" w:hAnsi="Georgia"/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1592" w:type="dxa"/>
            <w:shd w:val="clear" w:color="auto" w:fill="77E63A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92" w:type="dxa"/>
          </w:tcPr>
          <w:p w:rsidR="001107A4" w:rsidRPr="009555B1" w:rsidRDefault="001107A4" w:rsidP="001107A4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2 </w:t>
            </w:r>
          </w:p>
        </w:tc>
      </w:tr>
      <w:tr w:rsidR="001107A4" w:rsidRPr="009555B1" w:rsidTr="001107A4">
        <w:trPr>
          <w:trHeight w:val="412"/>
        </w:trPr>
        <w:tc>
          <w:tcPr>
            <w:tcW w:w="931" w:type="dxa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hAnsi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4857" w:type="dxa"/>
            <w:shd w:val="clear" w:color="auto" w:fill="77E63A"/>
          </w:tcPr>
          <w:p w:rsidR="001107A4" w:rsidRPr="009555B1" w:rsidRDefault="001107A4" w:rsidP="009170CB">
            <w:pPr>
              <w:spacing w:after="0" w:line="360" w:lineRule="auto"/>
              <w:jc w:val="both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Виробнича</w:t>
            </w:r>
            <w:r w:rsidR="00F6462F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  </w:t>
            </w:r>
            <w:r w:rsidR="006B4C19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 практика</w:t>
            </w:r>
          </w:p>
        </w:tc>
        <w:tc>
          <w:tcPr>
            <w:tcW w:w="1400" w:type="dxa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  <w:shd w:val="clear" w:color="auto" w:fill="77E63A"/>
          </w:tcPr>
          <w:p w:rsidR="001107A4" w:rsidRPr="009555B1" w:rsidRDefault="001107A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</w:tcPr>
          <w:p w:rsidR="001107A4" w:rsidRPr="009555B1" w:rsidRDefault="001107A4" w:rsidP="001107A4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9555B1">
              <w:rPr>
                <w:rFonts w:ascii="Georgia" w:eastAsia="Times New Roman" w:hAnsi="Georgia"/>
                <w:sz w:val="24"/>
                <w:szCs w:val="24"/>
                <w:lang w:val="uk-UA"/>
              </w:rPr>
              <w:t xml:space="preserve">6 </w:t>
            </w:r>
          </w:p>
        </w:tc>
      </w:tr>
    </w:tbl>
    <w:p w:rsidR="009555B1" w:rsidRDefault="009555B1" w:rsidP="009555B1">
      <w:pPr>
        <w:rPr>
          <w:rFonts w:ascii="Georgia" w:hAnsi="Georgia"/>
          <w:b/>
          <w:sz w:val="24"/>
          <w:szCs w:val="24"/>
          <w:lang w:val="uk-UA"/>
        </w:rPr>
      </w:pPr>
    </w:p>
    <w:p w:rsidR="00822FCC" w:rsidRDefault="00822FCC" w:rsidP="009D2B4D">
      <w:pPr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9D2B4D" w:rsidRPr="009D2B4D" w:rsidRDefault="009D2B4D" w:rsidP="009D2B4D">
      <w:pPr>
        <w:jc w:val="center"/>
        <w:rPr>
          <w:rFonts w:ascii="Georgia" w:hAnsi="Georgia"/>
          <w:b/>
          <w:sz w:val="24"/>
          <w:szCs w:val="24"/>
          <w:lang w:val="uk-UA"/>
        </w:rPr>
      </w:pPr>
      <w:r w:rsidRPr="009D2B4D">
        <w:rPr>
          <w:rFonts w:ascii="Georgia" w:hAnsi="Georgia"/>
          <w:b/>
          <w:sz w:val="24"/>
          <w:szCs w:val="24"/>
          <w:lang w:val="uk-UA"/>
        </w:rPr>
        <w:t>ДІЛОВОДСТВО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4857"/>
        <w:gridCol w:w="1400"/>
        <w:gridCol w:w="1592"/>
        <w:gridCol w:w="1592"/>
      </w:tblGrid>
      <w:tr w:rsidR="009D2B4D" w:rsidRPr="002C1428" w:rsidTr="009170CB">
        <w:trPr>
          <w:trHeight w:val="1019"/>
        </w:trPr>
        <w:tc>
          <w:tcPr>
            <w:tcW w:w="931" w:type="dxa"/>
            <w:vAlign w:val="center"/>
          </w:tcPr>
          <w:p w:rsidR="009D2B4D" w:rsidRPr="002C1428" w:rsidRDefault="009D2B4D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2C1428">
              <w:rPr>
                <w:rFonts w:ascii="Georgia" w:eastAsia="Times New Roman" w:hAnsi="Georgia"/>
                <w:b/>
                <w:sz w:val="24"/>
                <w:szCs w:val="24"/>
                <w:lang w:val="uk-UA"/>
              </w:rPr>
              <w:t>К</w:t>
            </w:r>
            <w:proofErr w:type="spell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4857" w:type="dxa"/>
            <w:shd w:val="clear" w:color="auto" w:fill="77E63A"/>
            <w:vAlign w:val="center"/>
          </w:tcPr>
          <w:p w:rsidR="009D2B4D" w:rsidRPr="002C1428" w:rsidRDefault="009D2B4D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proofErr w:type="spell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Назва</w:t>
            </w:r>
            <w:proofErr w:type="spellEnd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400" w:type="dxa"/>
            <w:vAlign w:val="center"/>
          </w:tcPr>
          <w:p w:rsidR="009D2B4D" w:rsidRPr="002C1428" w:rsidRDefault="009D2B4D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2C1428">
              <w:rPr>
                <w:rFonts w:ascii="Georgia" w:eastAsia="Times New Roman" w:hAnsi="Georgia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592" w:type="dxa"/>
            <w:shd w:val="clear" w:color="auto" w:fill="77E63A"/>
            <w:vAlign w:val="center"/>
          </w:tcPr>
          <w:p w:rsidR="009D2B4D" w:rsidRPr="002C1428" w:rsidRDefault="009D2B4D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proofErr w:type="spell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Кількість</w:t>
            </w:r>
            <w:proofErr w:type="spellEnd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1592" w:type="dxa"/>
            <w:vAlign w:val="center"/>
          </w:tcPr>
          <w:p w:rsidR="009D2B4D" w:rsidRPr="002C1428" w:rsidRDefault="009D2B4D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proofErr w:type="spell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Кількість</w:t>
            </w:r>
            <w:proofErr w:type="spellEnd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кредиті</w:t>
            </w:r>
            <w:proofErr w:type="gram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9D2B4D" w:rsidRPr="002C1428" w:rsidTr="009170CB">
        <w:trPr>
          <w:trHeight w:val="367"/>
        </w:trPr>
        <w:tc>
          <w:tcPr>
            <w:tcW w:w="931" w:type="dxa"/>
          </w:tcPr>
          <w:p w:rsidR="009D2B4D" w:rsidRPr="002C1428" w:rsidRDefault="009D2B4D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2C1428">
              <w:rPr>
                <w:rFonts w:ascii="Georgia" w:eastAsia="Times New Roman" w:hAnsi="Georgia"/>
                <w:sz w:val="24"/>
                <w:szCs w:val="24"/>
              </w:rPr>
              <w:t>1</w:t>
            </w:r>
          </w:p>
        </w:tc>
        <w:tc>
          <w:tcPr>
            <w:tcW w:w="4857" w:type="dxa"/>
            <w:shd w:val="clear" w:color="auto" w:fill="77E63A"/>
          </w:tcPr>
          <w:p w:rsidR="009D2B4D" w:rsidRPr="002C1428" w:rsidRDefault="009D2B4D" w:rsidP="009170CB">
            <w:pPr>
              <w:spacing w:after="0" w:line="360" w:lineRule="auto"/>
              <w:jc w:val="both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proofErr w:type="spellStart"/>
            <w:r w:rsidRPr="002C1428">
              <w:rPr>
                <w:rFonts w:ascii="Georgia" w:hAnsi="Georgia" w:cs="Times New Roman"/>
                <w:sz w:val="24"/>
                <w:szCs w:val="24"/>
              </w:rPr>
              <w:t>Навчально-ознайомлююча</w:t>
            </w:r>
            <w:proofErr w:type="spellEnd"/>
            <w:r w:rsidRPr="002C1428">
              <w:rPr>
                <w:rFonts w:ascii="Georgia" w:hAnsi="Georgia" w:cs="Times New Roman"/>
                <w:sz w:val="24"/>
                <w:szCs w:val="24"/>
              </w:rPr>
              <w:t xml:space="preserve">  практика.</w:t>
            </w:r>
          </w:p>
        </w:tc>
        <w:tc>
          <w:tcPr>
            <w:tcW w:w="1400" w:type="dxa"/>
          </w:tcPr>
          <w:p w:rsidR="009D2B4D" w:rsidRPr="002C1428" w:rsidRDefault="001D5E83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2C1428">
              <w:rPr>
                <w:rFonts w:ascii="Georgia" w:eastAsia="Times New Roman" w:hAnsi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1592" w:type="dxa"/>
            <w:shd w:val="clear" w:color="auto" w:fill="77E63A"/>
          </w:tcPr>
          <w:p w:rsidR="009D2B4D" w:rsidRPr="002C1428" w:rsidRDefault="001D5E83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2C1428">
              <w:rPr>
                <w:rFonts w:ascii="Georgia" w:eastAsia="Times New Roman" w:hAnsi="Georgia"/>
                <w:sz w:val="24"/>
                <w:szCs w:val="24"/>
                <w:lang w:val="uk-UA"/>
              </w:rPr>
              <w:t>1,8</w:t>
            </w:r>
          </w:p>
        </w:tc>
        <w:tc>
          <w:tcPr>
            <w:tcW w:w="1592" w:type="dxa"/>
          </w:tcPr>
          <w:p w:rsidR="009D2B4D" w:rsidRPr="002C1428" w:rsidRDefault="00232C1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3</w:t>
            </w:r>
          </w:p>
        </w:tc>
      </w:tr>
      <w:tr w:rsidR="009D2B4D" w:rsidRPr="002C1428" w:rsidTr="009170CB">
        <w:trPr>
          <w:trHeight w:val="378"/>
        </w:trPr>
        <w:tc>
          <w:tcPr>
            <w:tcW w:w="931" w:type="dxa"/>
          </w:tcPr>
          <w:p w:rsidR="009D2B4D" w:rsidRPr="002C1428" w:rsidRDefault="009D2B4D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2C1428">
              <w:rPr>
                <w:rFonts w:ascii="Georgia" w:eastAsia="Times New Roman" w:hAnsi="Georgia"/>
                <w:sz w:val="24"/>
                <w:szCs w:val="24"/>
              </w:rPr>
              <w:t>2</w:t>
            </w:r>
          </w:p>
        </w:tc>
        <w:tc>
          <w:tcPr>
            <w:tcW w:w="4857" w:type="dxa"/>
            <w:shd w:val="clear" w:color="auto" w:fill="77E63A"/>
          </w:tcPr>
          <w:p w:rsidR="009D2B4D" w:rsidRPr="00232C14" w:rsidRDefault="001D5E83" w:rsidP="009170CB">
            <w:pPr>
              <w:spacing w:after="0" w:line="360" w:lineRule="auto"/>
              <w:jc w:val="both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proofErr w:type="spellStart"/>
            <w:r w:rsidRPr="002C1428">
              <w:rPr>
                <w:rFonts w:ascii="Georgia" w:hAnsi="Georgia" w:cs="Times New Roman"/>
                <w:sz w:val="24"/>
                <w:szCs w:val="24"/>
              </w:rPr>
              <w:t>Виробнича</w:t>
            </w:r>
            <w:proofErr w:type="spellEnd"/>
            <w:r w:rsidRPr="002C1428">
              <w:rPr>
                <w:rFonts w:ascii="Georgia" w:hAnsi="Georgia" w:cs="Times New Roman"/>
                <w:sz w:val="24"/>
                <w:szCs w:val="24"/>
              </w:rPr>
              <w:t xml:space="preserve"> (</w:t>
            </w:r>
            <w:proofErr w:type="spellStart"/>
            <w:r w:rsidRPr="002C1428">
              <w:rPr>
                <w:rFonts w:ascii="Georgia" w:hAnsi="Georgia" w:cs="Times New Roman"/>
                <w:sz w:val="24"/>
                <w:szCs w:val="24"/>
              </w:rPr>
              <w:t>технологічна</w:t>
            </w:r>
            <w:proofErr w:type="spellEnd"/>
            <w:r w:rsidRPr="002C1428">
              <w:rPr>
                <w:rFonts w:ascii="Georgia" w:hAnsi="Georgia" w:cs="Times New Roman"/>
                <w:sz w:val="24"/>
                <w:szCs w:val="24"/>
              </w:rPr>
              <w:t>)</w:t>
            </w:r>
            <w:r w:rsidR="00232C14">
              <w:rPr>
                <w:rFonts w:ascii="Georgia" w:hAnsi="Georgia" w:cs="Times New Roman"/>
                <w:sz w:val="24"/>
                <w:szCs w:val="24"/>
                <w:lang w:val="uk-UA"/>
              </w:rPr>
              <w:t xml:space="preserve"> практика</w:t>
            </w:r>
            <w:r w:rsidR="003E3EBA">
              <w:rPr>
                <w:rFonts w:ascii="Georgia" w:hAnsi="Georgi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</w:tcPr>
          <w:p w:rsidR="009D2B4D" w:rsidRPr="002C1428" w:rsidRDefault="001D5E83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2C1428">
              <w:rPr>
                <w:rFonts w:ascii="Georgia" w:eastAsia="Times New Roman" w:hAnsi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  <w:shd w:val="clear" w:color="auto" w:fill="77E63A"/>
          </w:tcPr>
          <w:p w:rsidR="009D2B4D" w:rsidRPr="002C1428" w:rsidRDefault="00232C1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3,4</w:t>
            </w:r>
          </w:p>
        </w:tc>
        <w:tc>
          <w:tcPr>
            <w:tcW w:w="1592" w:type="dxa"/>
          </w:tcPr>
          <w:p w:rsidR="009D2B4D" w:rsidRPr="002C1428" w:rsidRDefault="00232C1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5</w:t>
            </w:r>
          </w:p>
        </w:tc>
      </w:tr>
      <w:tr w:rsidR="00232C14" w:rsidRPr="002C1428" w:rsidTr="009170CB">
        <w:trPr>
          <w:trHeight w:val="378"/>
        </w:trPr>
        <w:tc>
          <w:tcPr>
            <w:tcW w:w="931" w:type="dxa"/>
          </w:tcPr>
          <w:p w:rsidR="00232C14" w:rsidRPr="00232C14" w:rsidRDefault="00232C1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  <w:shd w:val="clear" w:color="auto" w:fill="77E63A"/>
          </w:tcPr>
          <w:p w:rsidR="00232C14" w:rsidRPr="002C1428" w:rsidRDefault="00232C14" w:rsidP="009170CB">
            <w:pPr>
              <w:spacing w:after="0" w:line="360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2C1428">
              <w:rPr>
                <w:rFonts w:ascii="Georgia" w:hAnsi="Georgia" w:cs="Times New Roman"/>
                <w:sz w:val="24"/>
                <w:szCs w:val="24"/>
              </w:rPr>
              <w:t>Виробнича</w:t>
            </w:r>
            <w:proofErr w:type="spellEnd"/>
            <w:r w:rsidRPr="002C1428">
              <w:rPr>
                <w:rFonts w:ascii="Georgia" w:hAnsi="Georgia" w:cs="Times New Roman"/>
                <w:sz w:val="24"/>
                <w:szCs w:val="24"/>
              </w:rPr>
              <w:t xml:space="preserve"> (</w:t>
            </w:r>
            <w:proofErr w:type="spellStart"/>
            <w:r w:rsidRPr="002C1428">
              <w:rPr>
                <w:rFonts w:ascii="Georgia" w:hAnsi="Georgia" w:cs="Times New Roman"/>
                <w:sz w:val="24"/>
                <w:szCs w:val="24"/>
              </w:rPr>
              <w:t>технологічна</w:t>
            </w:r>
            <w:proofErr w:type="spellEnd"/>
            <w:r w:rsidRPr="002C1428">
              <w:rPr>
                <w:rFonts w:ascii="Georgia" w:hAnsi="Georgia" w:cs="Times New Roman"/>
                <w:sz w:val="24"/>
                <w:szCs w:val="24"/>
              </w:rPr>
              <w:t>)</w:t>
            </w:r>
            <w:r>
              <w:rPr>
                <w:rFonts w:ascii="Georgia" w:hAnsi="Georgia" w:cs="Times New Roman"/>
                <w:sz w:val="24"/>
                <w:szCs w:val="24"/>
                <w:lang w:val="uk-UA"/>
              </w:rPr>
              <w:t xml:space="preserve"> практика</w:t>
            </w:r>
            <w:r w:rsidR="003E3EBA">
              <w:rPr>
                <w:rFonts w:ascii="Georgia" w:hAnsi="Georgi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</w:tcPr>
          <w:p w:rsidR="00232C14" w:rsidRPr="002C1428" w:rsidRDefault="00232C1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5</w:t>
            </w:r>
          </w:p>
        </w:tc>
        <w:tc>
          <w:tcPr>
            <w:tcW w:w="1592" w:type="dxa"/>
            <w:shd w:val="clear" w:color="auto" w:fill="77E63A"/>
          </w:tcPr>
          <w:p w:rsidR="00232C14" w:rsidRPr="002C1428" w:rsidRDefault="00232C1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3,6</w:t>
            </w:r>
          </w:p>
        </w:tc>
        <w:tc>
          <w:tcPr>
            <w:tcW w:w="1592" w:type="dxa"/>
          </w:tcPr>
          <w:p w:rsidR="00232C14" w:rsidRDefault="00232C1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5,5</w:t>
            </w:r>
          </w:p>
        </w:tc>
      </w:tr>
      <w:tr w:rsidR="009D2B4D" w:rsidRPr="002C1428" w:rsidTr="009170CB">
        <w:trPr>
          <w:trHeight w:val="345"/>
        </w:trPr>
        <w:tc>
          <w:tcPr>
            <w:tcW w:w="931" w:type="dxa"/>
          </w:tcPr>
          <w:p w:rsidR="009D2B4D" w:rsidRPr="00232C14" w:rsidRDefault="00232C1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4857" w:type="dxa"/>
            <w:shd w:val="clear" w:color="auto" w:fill="77E63A"/>
          </w:tcPr>
          <w:p w:rsidR="009D2B4D" w:rsidRPr="002C1428" w:rsidRDefault="001D5E83" w:rsidP="009170CB">
            <w:pPr>
              <w:spacing w:after="0" w:line="360" w:lineRule="auto"/>
              <w:jc w:val="both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proofErr w:type="spellStart"/>
            <w:r w:rsidRPr="002C1428">
              <w:rPr>
                <w:rFonts w:ascii="Georgia" w:hAnsi="Georgia" w:cs="Times New Roman"/>
                <w:sz w:val="24"/>
                <w:szCs w:val="24"/>
              </w:rPr>
              <w:t>Виробнича</w:t>
            </w:r>
            <w:proofErr w:type="spellEnd"/>
            <w:r w:rsidRPr="002C142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232C14">
              <w:rPr>
                <w:rFonts w:ascii="Georgia" w:hAnsi="Georgia" w:cs="Times New Roman"/>
                <w:sz w:val="24"/>
                <w:szCs w:val="24"/>
                <w:lang w:val="uk-UA"/>
              </w:rPr>
              <w:t>(переддипломна)</w:t>
            </w:r>
            <w:r w:rsidR="003E3EBA">
              <w:rPr>
                <w:rFonts w:ascii="Georgia" w:hAnsi="Georgia" w:cs="Times New Roman"/>
                <w:sz w:val="24"/>
                <w:szCs w:val="24"/>
                <w:lang w:val="uk-UA"/>
              </w:rPr>
              <w:t xml:space="preserve"> </w:t>
            </w:r>
            <w:r w:rsidRPr="002C1428">
              <w:rPr>
                <w:rFonts w:ascii="Georgia" w:hAnsi="Georgia" w:cs="Times New Roman"/>
                <w:sz w:val="24"/>
                <w:szCs w:val="24"/>
              </w:rPr>
              <w:t>практика.</w:t>
            </w:r>
          </w:p>
        </w:tc>
        <w:tc>
          <w:tcPr>
            <w:tcW w:w="1400" w:type="dxa"/>
          </w:tcPr>
          <w:p w:rsidR="009D2B4D" w:rsidRPr="002C1428" w:rsidRDefault="00232C1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6</w:t>
            </w:r>
          </w:p>
        </w:tc>
        <w:tc>
          <w:tcPr>
            <w:tcW w:w="1592" w:type="dxa"/>
            <w:shd w:val="clear" w:color="auto" w:fill="77E63A"/>
          </w:tcPr>
          <w:p w:rsidR="009D2B4D" w:rsidRPr="002C1428" w:rsidRDefault="001D5E83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2C1428">
              <w:rPr>
                <w:rFonts w:ascii="Georgia" w:eastAsia="Times New Roman" w:hAnsi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</w:tcPr>
          <w:p w:rsidR="009D2B4D" w:rsidRPr="002C1428" w:rsidRDefault="00232C14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6</w:t>
            </w:r>
          </w:p>
        </w:tc>
      </w:tr>
    </w:tbl>
    <w:p w:rsidR="00F6462F" w:rsidRDefault="0002578A" w:rsidP="0002578A">
      <w:pPr>
        <w:tabs>
          <w:tab w:val="center" w:pos="5031"/>
          <w:tab w:val="left" w:pos="8420"/>
        </w:tabs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ab/>
      </w:r>
    </w:p>
    <w:p w:rsidR="00F6462F" w:rsidRDefault="00F6462F" w:rsidP="0002578A">
      <w:pPr>
        <w:tabs>
          <w:tab w:val="center" w:pos="5031"/>
          <w:tab w:val="left" w:pos="8420"/>
        </w:tabs>
        <w:rPr>
          <w:rFonts w:ascii="Georgia" w:hAnsi="Georgia"/>
          <w:b/>
          <w:sz w:val="24"/>
          <w:szCs w:val="24"/>
          <w:lang w:val="uk-UA"/>
        </w:rPr>
      </w:pPr>
    </w:p>
    <w:p w:rsidR="00F6462F" w:rsidRDefault="00F6462F" w:rsidP="0002578A">
      <w:pPr>
        <w:tabs>
          <w:tab w:val="center" w:pos="5031"/>
          <w:tab w:val="left" w:pos="8420"/>
        </w:tabs>
        <w:rPr>
          <w:rFonts w:ascii="Georgia" w:hAnsi="Georgia"/>
          <w:b/>
          <w:sz w:val="24"/>
          <w:szCs w:val="24"/>
          <w:lang w:val="uk-UA"/>
        </w:rPr>
      </w:pPr>
    </w:p>
    <w:p w:rsidR="009D2B4D" w:rsidRDefault="0002578A" w:rsidP="00F6462F">
      <w:pPr>
        <w:tabs>
          <w:tab w:val="center" w:pos="5031"/>
          <w:tab w:val="left" w:pos="8420"/>
        </w:tabs>
        <w:jc w:val="center"/>
        <w:rPr>
          <w:rFonts w:ascii="Georgia" w:hAnsi="Georgia"/>
          <w:b/>
          <w:sz w:val="24"/>
          <w:szCs w:val="24"/>
          <w:lang w:val="uk-UA"/>
        </w:rPr>
      </w:pPr>
      <w:r w:rsidRPr="0002578A">
        <w:rPr>
          <w:rFonts w:ascii="Georgia" w:hAnsi="Georgia"/>
          <w:b/>
          <w:sz w:val="24"/>
          <w:szCs w:val="24"/>
          <w:lang w:val="uk-UA"/>
        </w:rPr>
        <w:t>ДОШКІЛЬНА ОСВІТА (заочне відділення)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4857"/>
        <w:gridCol w:w="1400"/>
        <w:gridCol w:w="1592"/>
        <w:gridCol w:w="1592"/>
      </w:tblGrid>
      <w:tr w:rsidR="0002578A" w:rsidRPr="002C1428" w:rsidTr="009170CB">
        <w:trPr>
          <w:trHeight w:val="1019"/>
        </w:trPr>
        <w:tc>
          <w:tcPr>
            <w:tcW w:w="931" w:type="dxa"/>
            <w:vAlign w:val="center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2C1428">
              <w:rPr>
                <w:rFonts w:ascii="Georgia" w:eastAsia="Times New Roman" w:hAnsi="Georgia"/>
                <w:b/>
                <w:sz w:val="24"/>
                <w:szCs w:val="24"/>
                <w:lang w:val="uk-UA"/>
              </w:rPr>
              <w:t>К</w:t>
            </w:r>
            <w:proofErr w:type="spell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урс</w:t>
            </w:r>
            <w:proofErr w:type="spellEnd"/>
          </w:p>
        </w:tc>
        <w:tc>
          <w:tcPr>
            <w:tcW w:w="4857" w:type="dxa"/>
            <w:shd w:val="clear" w:color="auto" w:fill="77E63A"/>
            <w:vAlign w:val="center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proofErr w:type="spell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Назва</w:t>
            </w:r>
            <w:proofErr w:type="spellEnd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1400" w:type="dxa"/>
            <w:vAlign w:val="center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2C1428">
              <w:rPr>
                <w:rFonts w:ascii="Georgia" w:eastAsia="Times New Roman" w:hAnsi="Georgia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592" w:type="dxa"/>
            <w:shd w:val="clear" w:color="auto" w:fill="77E63A"/>
            <w:vAlign w:val="center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proofErr w:type="spell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Кількість</w:t>
            </w:r>
            <w:proofErr w:type="spellEnd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тижнів</w:t>
            </w:r>
            <w:proofErr w:type="spellEnd"/>
          </w:p>
        </w:tc>
        <w:tc>
          <w:tcPr>
            <w:tcW w:w="1592" w:type="dxa"/>
            <w:vAlign w:val="center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24"/>
                <w:szCs w:val="24"/>
              </w:rPr>
            </w:pPr>
            <w:proofErr w:type="spell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Кількість</w:t>
            </w:r>
            <w:proofErr w:type="spellEnd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 xml:space="preserve"> </w:t>
            </w:r>
            <w:proofErr w:type="spell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кредиті</w:t>
            </w:r>
            <w:proofErr w:type="gramStart"/>
            <w:r w:rsidRPr="002C1428">
              <w:rPr>
                <w:rFonts w:ascii="Georgia" w:eastAsia="Times New Roman" w:hAnsi="Georgia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02578A" w:rsidRPr="002C1428" w:rsidTr="009170CB">
        <w:trPr>
          <w:trHeight w:val="367"/>
        </w:trPr>
        <w:tc>
          <w:tcPr>
            <w:tcW w:w="931" w:type="dxa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2C1428">
              <w:rPr>
                <w:rFonts w:ascii="Georgia" w:eastAsia="Times New Roman" w:hAnsi="Georgia"/>
                <w:sz w:val="24"/>
                <w:szCs w:val="24"/>
              </w:rPr>
              <w:t>1</w:t>
            </w:r>
          </w:p>
        </w:tc>
        <w:tc>
          <w:tcPr>
            <w:tcW w:w="4857" w:type="dxa"/>
            <w:shd w:val="clear" w:color="auto" w:fill="77E63A"/>
          </w:tcPr>
          <w:p w:rsidR="0002578A" w:rsidRPr="002C1428" w:rsidRDefault="0002578A" w:rsidP="0002578A">
            <w:pPr>
              <w:spacing w:after="0" w:line="360" w:lineRule="auto"/>
              <w:jc w:val="both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hAnsi="Georgia" w:cs="Times New Roman"/>
                <w:sz w:val="24"/>
                <w:szCs w:val="24"/>
                <w:lang w:val="uk-UA"/>
              </w:rPr>
              <w:t>Педагогічна (навчальна) практика</w:t>
            </w:r>
            <w:r w:rsidRPr="002C1428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2C1428">
              <w:rPr>
                <w:rFonts w:ascii="Georgia" w:eastAsia="Times New Roman" w:hAnsi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1592" w:type="dxa"/>
            <w:shd w:val="clear" w:color="auto" w:fill="77E63A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3</w:t>
            </w:r>
          </w:p>
        </w:tc>
      </w:tr>
      <w:tr w:rsidR="0002578A" w:rsidRPr="002C1428" w:rsidTr="009170CB">
        <w:trPr>
          <w:trHeight w:val="378"/>
        </w:trPr>
        <w:tc>
          <w:tcPr>
            <w:tcW w:w="931" w:type="dxa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2C1428">
              <w:rPr>
                <w:rFonts w:ascii="Georgia" w:eastAsia="Times New Roman" w:hAnsi="Georgia"/>
                <w:sz w:val="24"/>
                <w:szCs w:val="24"/>
              </w:rPr>
              <w:t>2</w:t>
            </w:r>
          </w:p>
        </w:tc>
        <w:tc>
          <w:tcPr>
            <w:tcW w:w="4857" w:type="dxa"/>
            <w:shd w:val="clear" w:color="auto" w:fill="77E63A"/>
          </w:tcPr>
          <w:p w:rsidR="0002578A" w:rsidRPr="00232C14" w:rsidRDefault="0002578A" w:rsidP="009170CB">
            <w:pPr>
              <w:spacing w:after="0" w:line="360" w:lineRule="auto"/>
              <w:jc w:val="both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hAnsi="Georgia" w:cs="Times New Roman"/>
                <w:sz w:val="24"/>
                <w:szCs w:val="24"/>
                <w:lang w:val="uk-UA"/>
              </w:rPr>
              <w:t>Педагогічна (навчальна) практика</w:t>
            </w:r>
            <w:r w:rsidR="003E3EBA">
              <w:rPr>
                <w:rFonts w:ascii="Georgia" w:hAnsi="Georgi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0" w:type="dxa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2C1428">
              <w:rPr>
                <w:rFonts w:ascii="Georgia" w:eastAsia="Times New Roman" w:hAnsi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  <w:shd w:val="clear" w:color="auto" w:fill="77E63A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3</w:t>
            </w:r>
          </w:p>
        </w:tc>
      </w:tr>
      <w:tr w:rsidR="0002578A" w:rsidRPr="002C1428" w:rsidTr="009170CB">
        <w:trPr>
          <w:trHeight w:val="345"/>
        </w:trPr>
        <w:tc>
          <w:tcPr>
            <w:tcW w:w="931" w:type="dxa"/>
          </w:tcPr>
          <w:p w:rsidR="0002578A" w:rsidRPr="00232C14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3</w:t>
            </w:r>
          </w:p>
        </w:tc>
        <w:tc>
          <w:tcPr>
            <w:tcW w:w="4857" w:type="dxa"/>
            <w:shd w:val="clear" w:color="auto" w:fill="77E63A"/>
          </w:tcPr>
          <w:p w:rsidR="0002578A" w:rsidRPr="002C1428" w:rsidRDefault="0002578A" w:rsidP="009170CB">
            <w:pPr>
              <w:spacing w:after="0" w:line="360" w:lineRule="auto"/>
              <w:jc w:val="both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proofErr w:type="spellStart"/>
            <w:r w:rsidRPr="002C1428">
              <w:rPr>
                <w:rFonts w:ascii="Georgia" w:hAnsi="Georgia" w:cs="Times New Roman"/>
                <w:sz w:val="24"/>
                <w:szCs w:val="24"/>
              </w:rPr>
              <w:t>Виробнича</w:t>
            </w:r>
            <w:proofErr w:type="spellEnd"/>
            <w:r w:rsidRPr="002C1428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F6462F">
              <w:rPr>
                <w:rFonts w:ascii="Georgia" w:hAnsi="Georgia" w:cs="Times New Roman"/>
                <w:sz w:val="24"/>
                <w:szCs w:val="24"/>
                <w:lang w:val="uk-UA"/>
              </w:rPr>
              <w:t xml:space="preserve"> </w:t>
            </w:r>
            <w:r w:rsidRPr="002C1428">
              <w:rPr>
                <w:rFonts w:ascii="Georgia" w:hAnsi="Georgia" w:cs="Times New Roman"/>
                <w:sz w:val="24"/>
                <w:szCs w:val="24"/>
              </w:rPr>
              <w:t>практика.</w:t>
            </w:r>
          </w:p>
        </w:tc>
        <w:tc>
          <w:tcPr>
            <w:tcW w:w="1400" w:type="dxa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5</w:t>
            </w:r>
          </w:p>
        </w:tc>
        <w:tc>
          <w:tcPr>
            <w:tcW w:w="1592" w:type="dxa"/>
            <w:shd w:val="clear" w:color="auto" w:fill="77E63A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 w:rsidRPr="002C1428">
              <w:rPr>
                <w:rFonts w:ascii="Georgia" w:eastAsia="Times New Roman" w:hAnsi="Georgia"/>
                <w:sz w:val="24"/>
                <w:szCs w:val="24"/>
                <w:lang w:val="uk-UA"/>
              </w:rPr>
              <w:t>4</w:t>
            </w:r>
          </w:p>
        </w:tc>
        <w:tc>
          <w:tcPr>
            <w:tcW w:w="1592" w:type="dxa"/>
          </w:tcPr>
          <w:p w:rsidR="0002578A" w:rsidRPr="002C1428" w:rsidRDefault="0002578A" w:rsidP="009170CB">
            <w:pPr>
              <w:spacing w:after="0" w:line="360" w:lineRule="auto"/>
              <w:jc w:val="center"/>
              <w:rPr>
                <w:rFonts w:ascii="Georgia" w:eastAsia="Times New Roman" w:hAnsi="Georgia"/>
                <w:sz w:val="24"/>
                <w:szCs w:val="24"/>
                <w:lang w:val="uk-UA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uk-UA"/>
              </w:rPr>
              <w:t>6</w:t>
            </w:r>
          </w:p>
        </w:tc>
      </w:tr>
    </w:tbl>
    <w:p w:rsidR="0002578A" w:rsidRDefault="0002578A" w:rsidP="0002578A">
      <w:pPr>
        <w:tabs>
          <w:tab w:val="center" w:pos="5031"/>
          <w:tab w:val="left" w:pos="8420"/>
        </w:tabs>
        <w:rPr>
          <w:rFonts w:ascii="Georgia" w:hAnsi="Georgia"/>
          <w:b/>
          <w:sz w:val="24"/>
          <w:szCs w:val="24"/>
          <w:lang w:val="uk-UA"/>
        </w:rPr>
      </w:pPr>
    </w:p>
    <w:p w:rsidR="0002578A" w:rsidRPr="0002578A" w:rsidRDefault="0002578A" w:rsidP="0002578A">
      <w:pPr>
        <w:tabs>
          <w:tab w:val="center" w:pos="5031"/>
          <w:tab w:val="left" w:pos="8420"/>
        </w:tabs>
        <w:rPr>
          <w:rFonts w:ascii="Georgia" w:hAnsi="Georgia"/>
          <w:b/>
          <w:sz w:val="24"/>
          <w:szCs w:val="24"/>
          <w:lang w:val="uk-UA"/>
        </w:rPr>
      </w:pPr>
    </w:p>
    <w:sectPr w:rsidR="0002578A" w:rsidRPr="0002578A" w:rsidSect="0022080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D26C9"/>
    <w:rsid w:val="0002578A"/>
    <w:rsid w:val="00107062"/>
    <w:rsid w:val="001107A4"/>
    <w:rsid w:val="001323EF"/>
    <w:rsid w:val="001D5E83"/>
    <w:rsid w:val="00220808"/>
    <w:rsid w:val="00232C14"/>
    <w:rsid w:val="002C1428"/>
    <w:rsid w:val="003E3EBA"/>
    <w:rsid w:val="00405F48"/>
    <w:rsid w:val="004C458E"/>
    <w:rsid w:val="004D26C9"/>
    <w:rsid w:val="006B4C19"/>
    <w:rsid w:val="007B1005"/>
    <w:rsid w:val="007D18DF"/>
    <w:rsid w:val="00822FCC"/>
    <w:rsid w:val="008440AF"/>
    <w:rsid w:val="008D2773"/>
    <w:rsid w:val="009111CD"/>
    <w:rsid w:val="009555B1"/>
    <w:rsid w:val="009D2B4D"/>
    <w:rsid w:val="00C50220"/>
    <w:rsid w:val="00F6462F"/>
    <w:rsid w:val="00F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F48"/>
    <w:pPr>
      <w:ind w:left="720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9D2B4D"/>
    <w:pPr>
      <w:ind w:left="720"/>
    </w:pPr>
    <w:rPr>
      <w:rFonts w:ascii="Calibri" w:eastAsia="Times New Roman" w:hAnsi="Calibri" w:cs="Calibri"/>
      <w:lang w:val="uk-UA"/>
    </w:rPr>
  </w:style>
  <w:style w:type="table" w:styleId="a4">
    <w:name w:val="Table Grid"/>
    <w:basedOn w:val="a1"/>
    <w:rsid w:val="009D2B4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F48"/>
    <w:pPr>
      <w:ind w:left="720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9D2B4D"/>
    <w:pPr>
      <w:ind w:left="720"/>
    </w:pPr>
    <w:rPr>
      <w:rFonts w:ascii="Calibri" w:eastAsia="Times New Roman" w:hAnsi="Calibri" w:cs="Calibri"/>
      <w:lang w:val="uk-UA"/>
    </w:rPr>
  </w:style>
  <w:style w:type="table" w:styleId="a4">
    <w:name w:val="Table Grid"/>
    <w:basedOn w:val="a1"/>
    <w:rsid w:val="009D2B4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3388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Викладацька</cp:lastModifiedBy>
  <cp:revision>19</cp:revision>
  <cp:lastPrinted>2017-01-18T15:12:00Z</cp:lastPrinted>
  <dcterms:created xsi:type="dcterms:W3CDTF">2017-01-18T09:44:00Z</dcterms:created>
  <dcterms:modified xsi:type="dcterms:W3CDTF">2017-05-25T13:21:00Z</dcterms:modified>
</cp:coreProperties>
</file>