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A5" w:rsidRPr="00EB0707" w:rsidRDefault="004377A5">
      <w:pPr>
        <w:rPr>
          <w:sz w:val="28"/>
          <w:szCs w:val="28"/>
        </w:rPr>
      </w:pPr>
    </w:p>
    <w:p w:rsidR="004377A5" w:rsidRPr="00EB0707" w:rsidRDefault="004377A5" w:rsidP="004377A5">
      <w:pPr>
        <w:jc w:val="center"/>
        <w:rPr>
          <w:b/>
          <w:sz w:val="28"/>
          <w:szCs w:val="28"/>
        </w:rPr>
      </w:pPr>
      <w:r w:rsidRPr="00EB0707">
        <w:rPr>
          <w:b/>
          <w:sz w:val="28"/>
          <w:szCs w:val="28"/>
        </w:rPr>
        <w:t>Базова</w:t>
      </w:r>
    </w:p>
    <w:p w:rsidR="00D601FD" w:rsidRPr="00EB0707" w:rsidRDefault="004377A5" w:rsidP="00B5039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EB0707">
        <w:rPr>
          <w:sz w:val="28"/>
          <w:szCs w:val="28"/>
          <w:lang w:eastAsia="ru-RU"/>
        </w:rPr>
        <w:t>Антонович Е.А. Декоративно-прикладне мистецтво:</w:t>
      </w:r>
      <w:r w:rsidR="00B50394" w:rsidRPr="00EB0707">
        <w:rPr>
          <w:sz w:val="28"/>
          <w:szCs w:val="28"/>
          <w:lang w:eastAsia="ru-RU"/>
        </w:rPr>
        <w:t xml:space="preserve"> </w:t>
      </w:r>
      <w:proofErr w:type="spellStart"/>
      <w:r w:rsidR="00B50394" w:rsidRPr="00EB0707">
        <w:rPr>
          <w:sz w:val="28"/>
          <w:szCs w:val="28"/>
          <w:lang w:eastAsia="ru-RU"/>
        </w:rPr>
        <w:t>підруч</w:t>
      </w:r>
      <w:proofErr w:type="spellEnd"/>
      <w:r w:rsidR="00B50394" w:rsidRPr="00EB0707">
        <w:rPr>
          <w:sz w:val="28"/>
          <w:szCs w:val="28"/>
          <w:lang w:eastAsia="ru-RU"/>
        </w:rPr>
        <w:t>.</w:t>
      </w:r>
      <w:r w:rsidRPr="00EB0707">
        <w:rPr>
          <w:sz w:val="28"/>
          <w:szCs w:val="28"/>
          <w:lang w:eastAsia="ru-RU"/>
        </w:rPr>
        <w:t xml:space="preserve"> </w:t>
      </w:r>
      <w:r w:rsidR="00B50394" w:rsidRPr="00EB0707">
        <w:rPr>
          <w:sz w:val="28"/>
          <w:szCs w:val="28"/>
          <w:lang w:eastAsia="ru-RU"/>
        </w:rPr>
        <w:t xml:space="preserve">[для </w:t>
      </w:r>
      <w:proofErr w:type="spellStart"/>
      <w:r w:rsidR="00B50394" w:rsidRPr="00EB0707">
        <w:rPr>
          <w:sz w:val="28"/>
          <w:szCs w:val="28"/>
          <w:lang w:eastAsia="ru-RU"/>
        </w:rPr>
        <w:t>студ.</w:t>
      </w:r>
      <w:r w:rsidRPr="00EB0707">
        <w:rPr>
          <w:sz w:val="28"/>
          <w:szCs w:val="28"/>
          <w:lang w:eastAsia="ru-RU"/>
        </w:rPr>
        <w:t>пед.вузів</w:t>
      </w:r>
      <w:proofErr w:type="spellEnd"/>
      <w:r w:rsidR="00B50394" w:rsidRPr="00EB0707">
        <w:rPr>
          <w:sz w:val="28"/>
          <w:szCs w:val="28"/>
          <w:lang w:eastAsia="ru-RU"/>
        </w:rPr>
        <w:t xml:space="preserve">] </w:t>
      </w:r>
      <w:r w:rsidRPr="00EB0707">
        <w:rPr>
          <w:sz w:val="28"/>
          <w:szCs w:val="28"/>
          <w:lang w:eastAsia="ru-RU"/>
        </w:rPr>
        <w:t>/ Е.А.Антонович , Р.В.</w:t>
      </w:r>
      <w:proofErr w:type="spellStart"/>
      <w:r w:rsidRPr="00EB0707">
        <w:rPr>
          <w:sz w:val="28"/>
          <w:szCs w:val="28"/>
          <w:lang w:eastAsia="ru-RU"/>
        </w:rPr>
        <w:t>Захарчук-Чугай</w:t>
      </w:r>
      <w:proofErr w:type="spellEnd"/>
      <w:r w:rsidR="00B50394" w:rsidRPr="00EB0707">
        <w:rPr>
          <w:sz w:val="28"/>
          <w:szCs w:val="28"/>
          <w:lang w:eastAsia="ru-RU"/>
        </w:rPr>
        <w:t>.</w:t>
      </w:r>
      <w:r w:rsidRPr="00EB0707">
        <w:rPr>
          <w:sz w:val="28"/>
          <w:szCs w:val="28"/>
          <w:lang w:eastAsia="ru-RU"/>
        </w:rPr>
        <w:t xml:space="preserve"> – Львів: Свічадо,1992.</w:t>
      </w:r>
    </w:p>
    <w:p w:rsidR="004377A5" w:rsidRPr="00EB0707" w:rsidRDefault="00B50394" w:rsidP="00D601FD">
      <w:pPr>
        <w:widowControl w:val="0"/>
        <w:autoSpaceDE w:val="0"/>
        <w:autoSpaceDN w:val="0"/>
        <w:adjustRightInd w:val="0"/>
        <w:ind w:left="720"/>
        <w:rPr>
          <w:sz w:val="28"/>
          <w:szCs w:val="28"/>
          <w:lang w:eastAsia="ru-RU"/>
        </w:rPr>
      </w:pPr>
      <w:r w:rsidRPr="00EB0707">
        <w:rPr>
          <w:sz w:val="28"/>
          <w:szCs w:val="28"/>
          <w:lang w:eastAsia="ru-RU"/>
        </w:rPr>
        <w:t>–</w:t>
      </w:r>
      <w:r w:rsidR="004377A5" w:rsidRPr="00EB0707">
        <w:rPr>
          <w:sz w:val="28"/>
          <w:szCs w:val="28"/>
          <w:lang w:eastAsia="ru-RU"/>
        </w:rPr>
        <w:t>302с.</w:t>
      </w:r>
    </w:p>
    <w:p w:rsidR="00B50394" w:rsidRPr="00EB0707" w:rsidRDefault="004377A5" w:rsidP="00B5039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B0707">
        <w:rPr>
          <w:sz w:val="28"/>
          <w:szCs w:val="28"/>
          <w:lang w:eastAsia="ru-RU"/>
        </w:rPr>
        <w:t>Білан О.І. Українські художники-ілюстратори дитячої книги /</w:t>
      </w:r>
      <w:proofErr w:type="spellStart"/>
      <w:r w:rsidRPr="00EB0707">
        <w:rPr>
          <w:sz w:val="28"/>
          <w:szCs w:val="28"/>
          <w:lang w:eastAsia="ru-RU"/>
        </w:rPr>
        <w:t>Укл</w:t>
      </w:r>
      <w:proofErr w:type="spellEnd"/>
      <w:r w:rsidRPr="00EB0707">
        <w:rPr>
          <w:sz w:val="28"/>
          <w:szCs w:val="28"/>
          <w:lang w:eastAsia="ru-RU"/>
        </w:rPr>
        <w:t>.</w:t>
      </w:r>
      <w:r w:rsidR="00B50394" w:rsidRPr="00EB0707">
        <w:rPr>
          <w:sz w:val="28"/>
          <w:szCs w:val="28"/>
          <w:lang w:eastAsia="ru-RU"/>
        </w:rPr>
        <w:t xml:space="preserve"> </w:t>
      </w:r>
      <w:r w:rsidRPr="00EB0707">
        <w:rPr>
          <w:sz w:val="28"/>
          <w:szCs w:val="28"/>
          <w:lang w:eastAsia="ru-RU"/>
        </w:rPr>
        <w:t>О.І Білан.</w:t>
      </w:r>
      <w:r w:rsidR="00B50394" w:rsidRPr="00EB0707">
        <w:rPr>
          <w:sz w:val="28"/>
          <w:szCs w:val="28"/>
          <w:lang w:eastAsia="ru-RU"/>
        </w:rPr>
        <w:t xml:space="preserve"> –</w:t>
      </w:r>
    </w:p>
    <w:p w:rsidR="004377A5" w:rsidRPr="00EB0707" w:rsidRDefault="004377A5" w:rsidP="00D601FD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  <w:lang w:eastAsia="ru-RU"/>
        </w:rPr>
      </w:pPr>
      <w:r w:rsidRPr="00EB0707">
        <w:rPr>
          <w:sz w:val="28"/>
          <w:szCs w:val="28"/>
          <w:lang w:eastAsia="ru-RU"/>
        </w:rPr>
        <w:t xml:space="preserve"> Львів, 2004</w:t>
      </w:r>
      <w:r w:rsidR="00D601FD" w:rsidRPr="00EB0707">
        <w:rPr>
          <w:sz w:val="28"/>
          <w:szCs w:val="28"/>
          <w:lang w:eastAsia="ru-RU"/>
        </w:rPr>
        <w:t>. –</w:t>
      </w:r>
      <w:r w:rsidRPr="00EB0707">
        <w:rPr>
          <w:sz w:val="28"/>
          <w:szCs w:val="28"/>
          <w:lang w:eastAsia="ru-RU"/>
        </w:rPr>
        <w:t>120с.</w:t>
      </w:r>
    </w:p>
    <w:p w:rsidR="004377A5" w:rsidRPr="00EB0707" w:rsidRDefault="004377A5" w:rsidP="00D601FD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eastAsia="ru-RU"/>
        </w:rPr>
      </w:pPr>
      <w:proofErr w:type="spellStart"/>
      <w:r w:rsidRPr="00EB0707">
        <w:rPr>
          <w:sz w:val="28"/>
          <w:szCs w:val="28"/>
          <w:lang w:eastAsia="ru-RU"/>
        </w:rPr>
        <w:t>Герус</w:t>
      </w:r>
      <w:proofErr w:type="spellEnd"/>
      <w:r w:rsidRPr="00EB0707">
        <w:rPr>
          <w:sz w:val="28"/>
          <w:szCs w:val="28"/>
          <w:lang w:eastAsia="ru-RU"/>
        </w:rPr>
        <w:t xml:space="preserve"> Л. Українська народна іграшка.</w:t>
      </w:r>
      <w:r w:rsidR="00D601FD" w:rsidRPr="00EB0707">
        <w:rPr>
          <w:sz w:val="28"/>
          <w:szCs w:val="28"/>
          <w:lang w:eastAsia="ru-RU"/>
        </w:rPr>
        <w:t>/Л.</w:t>
      </w:r>
      <w:proofErr w:type="spellStart"/>
      <w:r w:rsidR="00D601FD" w:rsidRPr="00EB0707">
        <w:rPr>
          <w:sz w:val="28"/>
          <w:szCs w:val="28"/>
          <w:lang w:eastAsia="ru-RU"/>
        </w:rPr>
        <w:t>Герус</w:t>
      </w:r>
      <w:proofErr w:type="spellEnd"/>
      <w:r w:rsidR="00D601FD" w:rsidRPr="00EB0707">
        <w:rPr>
          <w:sz w:val="28"/>
          <w:szCs w:val="28"/>
          <w:lang w:eastAsia="ru-RU"/>
        </w:rPr>
        <w:t xml:space="preserve">. – </w:t>
      </w:r>
      <w:r w:rsidRPr="00EB0707">
        <w:rPr>
          <w:sz w:val="28"/>
          <w:szCs w:val="28"/>
          <w:lang w:eastAsia="ru-RU"/>
        </w:rPr>
        <w:t>Львів.: Наукове видання, 2004.</w:t>
      </w:r>
      <w:r w:rsidR="00D601FD" w:rsidRPr="00EB0707">
        <w:rPr>
          <w:sz w:val="28"/>
          <w:szCs w:val="28"/>
          <w:lang w:eastAsia="ru-RU"/>
        </w:rPr>
        <w:t xml:space="preserve"> –</w:t>
      </w:r>
      <w:r w:rsidRPr="00EB0707">
        <w:rPr>
          <w:sz w:val="28"/>
          <w:szCs w:val="28"/>
          <w:lang w:eastAsia="ru-RU"/>
        </w:rPr>
        <w:t>270с.</w:t>
      </w:r>
    </w:p>
    <w:p w:rsidR="004377A5" w:rsidRPr="00EB0707" w:rsidRDefault="00D601FD" w:rsidP="00D601F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spellStart"/>
      <w:r w:rsidRPr="00EB0707">
        <w:rPr>
          <w:sz w:val="28"/>
          <w:szCs w:val="28"/>
          <w:lang w:eastAsia="ru-RU"/>
        </w:rPr>
        <w:t>Дичківська</w:t>
      </w:r>
      <w:proofErr w:type="spellEnd"/>
      <w:r w:rsidRPr="00EB0707">
        <w:rPr>
          <w:sz w:val="28"/>
          <w:szCs w:val="28"/>
          <w:lang w:eastAsia="ru-RU"/>
        </w:rPr>
        <w:t xml:space="preserve"> І.М. </w:t>
      </w:r>
      <w:r w:rsidR="004377A5" w:rsidRPr="00EB0707">
        <w:rPr>
          <w:sz w:val="28"/>
          <w:szCs w:val="28"/>
          <w:lang w:eastAsia="ru-RU"/>
        </w:rPr>
        <w:t>Іннов</w:t>
      </w:r>
      <w:r w:rsidRPr="00EB0707">
        <w:rPr>
          <w:sz w:val="28"/>
          <w:szCs w:val="28"/>
          <w:lang w:eastAsia="ru-RU"/>
        </w:rPr>
        <w:t xml:space="preserve">аційні педагогічні технології: </w:t>
      </w:r>
      <w:proofErr w:type="spellStart"/>
      <w:r w:rsidRPr="00EB0707">
        <w:rPr>
          <w:sz w:val="28"/>
          <w:szCs w:val="28"/>
          <w:lang w:eastAsia="ru-RU"/>
        </w:rPr>
        <w:t>н</w:t>
      </w:r>
      <w:r w:rsidR="004377A5" w:rsidRPr="00EB0707">
        <w:rPr>
          <w:sz w:val="28"/>
          <w:szCs w:val="28"/>
          <w:lang w:eastAsia="ru-RU"/>
        </w:rPr>
        <w:t>авч</w:t>
      </w:r>
      <w:proofErr w:type="spellEnd"/>
      <w:r w:rsidR="004377A5" w:rsidRPr="00EB0707">
        <w:rPr>
          <w:sz w:val="28"/>
          <w:szCs w:val="28"/>
          <w:lang w:eastAsia="ru-RU"/>
        </w:rPr>
        <w:t xml:space="preserve">. </w:t>
      </w:r>
      <w:proofErr w:type="spellStart"/>
      <w:r w:rsidRPr="00EB0707">
        <w:rPr>
          <w:sz w:val="28"/>
          <w:szCs w:val="28"/>
          <w:lang w:eastAsia="ru-RU"/>
        </w:rPr>
        <w:t>п</w:t>
      </w:r>
      <w:r w:rsidR="004377A5" w:rsidRPr="00EB0707">
        <w:rPr>
          <w:sz w:val="28"/>
          <w:szCs w:val="28"/>
          <w:lang w:eastAsia="ru-RU"/>
        </w:rPr>
        <w:t>осіб</w:t>
      </w:r>
      <w:proofErr w:type="spellEnd"/>
      <w:r w:rsidR="004377A5" w:rsidRPr="00EB0707">
        <w:rPr>
          <w:sz w:val="28"/>
          <w:szCs w:val="28"/>
          <w:lang w:eastAsia="ru-RU"/>
        </w:rPr>
        <w:t>./ І.М.</w:t>
      </w:r>
      <w:proofErr w:type="spellStart"/>
      <w:r w:rsidR="004377A5" w:rsidRPr="00EB0707">
        <w:rPr>
          <w:sz w:val="28"/>
          <w:szCs w:val="28"/>
          <w:lang w:eastAsia="ru-RU"/>
        </w:rPr>
        <w:t>Дичківська</w:t>
      </w:r>
      <w:proofErr w:type="spellEnd"/>
      <w:r w:rsidR="004377A5" w:rsidRPr="00EB0707">
        <w:rPr>
          <w:sz w:val="28"/>
          <w:szCs w:val="28"/>
          <w:lang w:eastAsia="ru-RU"/>
        </w:rPr>
        <w:t>. – К.</w:t>
      </w:r>
      <w:r w:rsidRPr="00EB0707">
        <w:rPr>
          <w:sz w:val="28"/>
          <w:szCs w:val="28"/>
          <w:lang w:eastAsia="ru-RU"/>
        </w:rPr>
        <w:t>,2004. –</w:t>
      </w:r>
      <w:r w:rsidR="004377A5" w:rsidRPr="00EB0707">
        <w:rPr>
          <w:sz w:val="28"/>
          <w:szCs w:val="28"/>
          <w:lang w:eastAsia="ru-RU"/>
        </w:rPr>
        <w:t>352с.</w:t>
      </w:r>
    </w:p>
    <w:p w:rsidR="00EB0707" w:rsidRPr="00EB0707" w:rsidRDefault="00EB0707" w:rsidP="00EB0707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B0707">
        <w:rPr>
          <w:sz w:val="28"/>
          <w:szCs w:val="28"/>
          <w:lang w:eastAsia="ru-RU"/>
        </w:rPr>
        <w:t xml:space="preserve">Образотворче мистецтво з методикою викладання в дошкільному навчальному закладі: </w:t>
      </w:r>
      <w:proofErr w:type="spellStart"/>
      <w:r w:rsidRPr="00EB0707">
        <w:rPr>
          <w:sz w:val="28"/>
          <w:szCs w:val="28"/>
          <w:lang w:eastAsia="ru-RU"/>
        </w:rPr>
        <w:t>навч</w:t>
      </w:r>
      <w:proofErr w:type="spellEnd"/>
      <w:r w:rsidRPr="00EB0707">
        <w:rPr>
          <w:sz w:val="28"/>
          <w:szCs w:val="28"/>
          <w:lang w:eastAsia="ru-RU"/>
        </w:rPr>
        <w:t xml:space="preserve">. </w:t>
      </w:r>
      <w:proofErr w:type="spellStart"/>
      <w:r w:rsidRPr="00EB0707">
        <w:rPr>
          <w:sz w:val="28"/>
          <w:szCs w:val="28"/>
          <w:lang w:eastAsia="ru-RU"/>
        </w:rPr>
        <w:t>посіб</w:t>
      </w:r>
      <w:proofErr w:type="spellEnd"/>
      <w:r w:rsidRPr="00EB0707">
        <w:rPr>
          <w:sz w:val="28"/>
          <w:szCs w:val="28"/>
          <w:lang w:eastAsia="ru-RU"/>
        </w:rPr>
        <w:t xml:space="preserve">./ Г.В </w:t>
      </w:r>
      <w:proofErr w:type="spellStart"/>
      <w:r w:rsidRPr="00EB0707">
        <w:rPr>
          <w:sz w:val="28"/>
          <w:szCs w:val="28"/>
          <w:lang w:eastAsia="ru-RU"/>
        </w:rPr>
        <w:t>Сухорукова</w:t>
      </w:r>
      <w:proofErr w:type="spellEnd"/>
      <w:r w:rsidRPr="00EB0707">
        <w:rPr>
          <w:sz w:val="28"/>
          <w:szCs w:val="28"/>
          <w:lang w:eastAsia="ru-RU"/>
        </w:rPr>
        <w:t xml:space="preserve">, О.О </w:t>
      </w:r>
      <w:proofErr w:type="spellStart"/>
      <w:r w:rsidRPr="00EB0707">
        <w:rPr>
          <w:sz w:val="28"/>
          <w:szCs w:val="28"/>
          <w:lang w:eastAsia="ru-RU"/>
        </w:rPr>
        <w:t>Дронова</w:t>
      </w:r>
      <w:proofErr w:type="spellEnd"/>
      <w:r w:rsidRPr="00EB0707">
        <w:rPr>
          <w:sz w:val="28"/>
          <w:szCs w:val="28"/>
          <w:lang w:eastAsia="ru-RU"/>
        </w:rPr>
        <w:t xml:space="preserve">, Н.М. Голота, Л.А. </w:t>
      </w:r>
      <w:proofErr w:type="spellStart"/>
      <w:r w:rsidRPr="00EB0707">
        <w:rPr>
          <w:sz w:val="28"/>
          <w:szCs w:val="28"/>
          <w:lang w:eastAsia="ru-RU"/>
        </w:rPr>
        <w:t>Янцур</w:t>
      </w:r>
      <w:proofErr w:type="spellEnd"/>
      <w:r w:rsidRPr="00EB0707">
        <w:rPr>
          <w:sz w:val="28"/>
          <w:szCs w:val="28"/>
          <w:lang w:eastAsia="ru-RU"/>
        </w:rPr>
        <w:t xml:space="preserve"> –К.: Слово, 2010. –270с.</w:t>
      </w:r>
    </w:p>
    <w:p w:rsidR="004377A5" w:rsidRPr="00EB0707" w:rsidRDefault="004377A5" w:rsidP="00D601FD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B0707">
        <w:rPr>
          <w:sz w:val="28"/>
          <w:szCs w:val="28"/>
          <w:lang w:val="en-US" w:eastAsia="ru-RU"/>
        </w:rPr>
        <w:t>C</w:t>
      </w:r>
      <w:proofErr w:type="spellStart"/>
      <w:r w:rsidRPr="00EB0707">
        <w:rPr>
          <w:sz w:val="28"/>
          <w:szCs w:val="28"/>
          <w:lang w:eastAsia="ru-RU"/>
        </w:rPr>
        <w:t>уржанська</w:t>
      </w:r>
      <w:proofErr w:type="spellEnd"/>
      <w:r w:rsidRPr="00EB0707">
        <w:rPr>
          <w:sz w:val="28"/>
          <w:szCs w:val="28"/>
          <w:lang w:eastAsia="ru-RU"/>
        </w:rPr>
        <w:t xml:space="preserve"> В.А</w:t>
      </w:r>
      <w:r w:rsidR="00D601FD" w:rsidRPr="00EB0707">
        <w:rPr>
          <w:sz w:val="28"/>
          <w:szCs w:val="28"/>
          <w:lang w:eastAsia="ru-RU"/>
        </w:rPr>
        <w:t xml:space="preserve">. Розвиваємо творчі здібності: метод. </w:t>
      </w:r>
      <w:proofErr w:type="spellStart"/>
      <w:r w:rsidR="00D601FD" w:rsidRPr="00EB0707">
        <w:rPr>
          <w:sz w:val="28"/>
          <w:szCs w:val="28"/>
          <w:lang w:eastAsia="ru-RU"/>
        </w:rPr>
        <w:t>посіб</w:t>
      </w:r>
      <w:proofErr w:type="spellEnd"/>
      <w:r w:rsidRPr="00EB0707">
        <w:rPr>
          <w:sz w:val="28"/>
          <w:szCs w:val="28"/>
          <w:lang w:eastAsia="ru-RU"/>
        </w:rPr>
        <w:t>./ В.А.</w:t>
      </w:r>
      <w:proofErr w:type="spellStart"/>
      <w:r w:rsidRPr="00EB0707">
        <w:rPr>
          <w:sz w:val="28"/>
          <w:szCs w:val="28"/>
          <w:lang w:eastAsia="ru-RU"/>
        </w:rPr>
        <w:t>С</w:t>
      </w:r>
      <w:r w:rsidR="00D601FD" w:rsidRPr="00EB0707">
        <w:rPr>
          <w:sz w:val="28"/>
          <w:szCs w:val="28"/>
          <w:lang w:eastAsia="ru-RU"/>
        </w:rPr>
        <w:t>уржанська</w:t>
      </w:r>
      <w:proofErr w:type="spellEnd"/>
      <w:r w:rsidR="00D601FD" w:rsidRPr="00EB0707">
        <w:rPr>
          <w:sz w:val="28"/>
          <w:szCs w:val="28"/>
          <w:lang w:eastAsia="ru-RU"/>
        </w:rPr>
        <w:t>. – Х.: Основа, 2007. –</w:t>
      </w:r>
      <w:r w:rsidRPr="00EB0707">
        <w:rPr>
          <w:sz w:val="28"/>
          <w:szCs w:val="28"/>
          <w:lang w:eastAsia="ru-RU"/>
        </w:rPr>
        <w:t>112 с.</w:t>
      </w:r>
    </w:p>
    <w:p w:rsidR="004377A5" w:rsidRPr="00EB0707" w:rsidRDefault="004377A5" w:rsidP="00D601F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spellStart"/>
      <w:r w:rsidRPr="00EB0707">
        <w:rPr>
          <w:sz w:val="28"/>
          <w:szCs w:val="28"/>
          <w:lang w:eastAsia="ru-RU"/>
        </w:rPr>
        <w:t>Фесюкова</w:t>
      </w:r>
      <w:proofErr w:type="spellEnd"/>
      <w:r w:rsidRPr="00EB0707">
        <w:rPr>
          <w:sz w:val="28"/>
          <w:szCs w:val="28"/>
          <w:lang w:eastAsia="ru-RU"/>
        </w:rPr>
        <w:t xml:space="preserve"> Л.Б. Зустрічі з великими педагогами та художниками</w:t>
      </w:r>
      <w:r w:rsidR="00D601FD" w:rsidRPr="00EB0707">
        <w:rPr>
          <w:sz w:val="28"/>
          <w:szCs w:val="28"/>
          <w:lang w:eastAsia="ru-RU"/>
        </w:rPr>
        <w:t xml:space="preserve">: </w:t>
      </w:r>
      <w:proofErr w:type="spellStart"/>
      <w:r w:rsidR="00D601FD" w:rsidRPr="00EB0707">
        <w:rPr>
          <w:sz w:val="28"/>
          <w:szCs w:val="28"/>
          <w:lang w:eastAsia="ru-RU"/>
        </w:rPr>
        <w:t>метод.посіб</w:t>
      </w:r>
      <w:proofErr w:type="spellEnd"/>
      <w:r w:rsidR="00D601FD" w:rsidRPr="00EB0707">
        <w:rPr>
          <w:sz w:val="28"/>
          <w:szCs w:val="28"/>
          <w:lang w:eastAsia="ru-RU"/>
        </w:rPr>
        <w:t>.</w:t>
      </w:r>
      <w:r w:rsidRPr="00EB0707">
        <w:rPr>
          <w:sz w:val="28"/>
          <w:szCs w:val="28"/>
          <w:lang w:eastAsia="ru-RU"/>
        </w:rPr>
        <w:t xml:space="preserve">/ Л.Б. </w:t>
      </w:r>
      <w:proofErr w:type="spellStart"/>
      <w:r w:rsidRPr="00EB0707">
        <w:rPr>
          <w:sz w:val="28"/>
          <w:szCs w:val="28"/>
          <w:lang w:eastAsia="ru-RU"/>
        </w:rPr>
        <w:t>Фесюкова</w:t>
      </w:r>
      <w:proofErr w:type="spellEnd"/>
      <w:r w:rsidRPr="00EB0707">
        <w:rPr>
          <w:sz w:val="28"/>
          <w:szCs w:val="28"/>
          <w:lang w:eastAsia="ru-RU"/>
        </w:rPr>
        <w:t xml:space="preserve">. </w:t>
      </w:r>
      <w:r w:rsidR="00D601FD" w:rsidRPr="00EB0707">
        <w:rPr>
          <w:sz w:val="28"/>
          <w:szCs w:val="28"/>
          <w:lang w:eastAsia="ru-RU"/>
        </w:rPr>
        <w:t>–</w:t>
      </w:r>
      <w:r w:rsidRPr="00EB0707">
        <w:rPr>
          <w:sz w:val="28"/>
          <w:szCs w:val="28"/>
          <w:lang w:eastAsia="ru-RU"/>
        </w:rPr>
        <w:t xml:space="preserve">Х.: Ранок, </w:t>
      </w:r>
      <w:r w:rsidR="00D601FD" w:rsidRPr="00EB0707">
        <w:rPr>
          <w:sz w:val="28"/>
          <w:szCs w:val="28"/>
          <w:lang w:eastAsia="ru-RU"/>
        </w:rPr>
        <w:t>2008. –</w:t>
      </w:r>
      <w:r w:rsidRPr="00EB0707">
        <w:rPr>
          <w:sz w:val="28"/>
          <w:szCs w:val="28"/>
          <w:lang w:eastAsia="ru-RU"/>
        </w:rPr>
        <w:t>144с.</w:t>
      </w:r>
    </w:p>
    <w:p w:rsidR="004377A5" w:rsidRPr="00EB0707" w:rsidRDefault="004377A5" w:rsidP="00EB070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B0707">
        <w:rPr>
          <w:sz w:val="28"/>
          <w:szCs w:val="28"/>
          <w:lang w:eastAsia="ru-RU"/>
        </w:rPr>
        <w:t>Шульга Л.М. Розвиток творчих здібностей дітей середнього дошкільного віку. / Л.М. Шульга.</w:t>
      </w:r>
      <w:r w:rsidR="00D601FD" w:rsidRPr="00EB0707">
        <w:rPr>
          <w:sz w:val="28"/>
          <w:szCs w:val="28"/>
          <w:lang w:eastAsia="ru-RU"/>
        </w:rPr>
        <w:t xml:space="preserve"> – </w:t>
      </w:r>
      <w:r w:rsidRPr="00EB0707">
        <w:rPr>
          <w:sz w:val="28"/>
          <w:szCs w:val="28"/>
          <w:lang w:eastAsia="ru-RU"/>
        </w:rPr>
        <w:t xml:space="preserve">Запоріжжя.: </w:t>
      </w:r>
      <w:proofErr w:type="spellStart"/>
      <w:r w:rsidRPr="00EB0707">
        <w:rPr>
          <w:sz w:val="28"/>
          <w:szCs w:val="28"/>
          <w:lang w:eastAsia="ru-RU"/>
        </w:rPr>
        <w:t>Ліпс</w:t>
      </w:r>
      <w:proofErr w:type="spellEnd"/>
      <w:r w:rsidRPr="00EB0707">
        <w:rPr>
          <w:sz w:val="28"/>
          <w:szCs w:val="28"/>
          <w:lang w:eastAsia="ru-RU"/>
        </w:rPr>
        <w:t xml:space="preserve"> ЛТД,</w:t>
      </w:r>
      <w:r w:rsidR="00EB0707" w:rsidRPr="00EB0707">
        <w:rPr>
          <w:sz w:val="28"/>
          <w:szCs w:val="28"/>
          <w:lang w:eastAsia="ru-RU"/>
        </w:rPr>
        <w:t xml:space="preserve"> </w:t>
      </w:r>
      <w:r w:rsidRPr="00EB0707">
        <w:rPr>
          <w:sz w:val="28"/>
          <w:szCs w:val="28"/>
          <w:lang w:eastAsia="ru-RU"/>
        </w:rPr>
        <w:t>2001.</w:t>
      </w:r>
      <w:r w:rsidR="00EB0707" w:rsidRPr="00EB0707">
        <w:rPr>
          <w:sz w:val="28"/>
          <w:szCs w:val="28"/>
          <w:lang w:eastAsia="ru-RU"/>
        </w:rPr>
        <w:t>–</w:t>
      </w:r>
      <w:r w:rsidRPr="00EB0707">
        <w:rPr>
          <w:sz w:val="28"/>
          <w:szCs w:val="28"/>
          <w:lang w:eastAsia="ru-RU"/>
        </w:rPr>
        <w:t>40с.</w:t>
      </w:r>
    </w:p>
    <w:p w:rsidR="004377A5" w:rsidRPr="00EB0707" w:rsidRDefault="004377A5" w:rsidP="004377A5">
      <w:pPr>
        <w:ind w:left="540"/>
        <w:jc w:val="both"/>
        <w:rPr>
          <w:sz w:val="28"/>
          <w:szCs w:val="28"/>
          <w:lang w:eastAsia="ru-RU"/>
        </w:rPr>
      </w:pPr>
    </w:p>
    <w:p w:rsidR="004377A5" w:rsidRPr="00EB0707" w:rsidRDefault="004377A5" w:rsidP="004377A5">
      <w:pPr>
        <w:ind w:left="360"/>
        <w:jc w:val="center"/>
        <w:rPr>
          <w:b/>
          <w:sz w:val="28"/>
          <w:szCs w:val="28"/>
          <w:lang w:eastAsia="ru-RU"/>
        </w:rPr>
      </w:pPr>
      <w:r w:rsidRPr="00EB0707">
        <w:rPr>
          <w:b/>
          <w:sz w:val="28"/>
          <w:szCs w:val="28"/>
          <w:lang w:eastAsia="ru-RU"/>
        </w:rPr>
        <w:t xml:space="preserve">Допоміжна </w:t>
      </w:r>
    </w:p>
    <w:p w:rsidR="00EB0707" w:rsidRPr="00EB0707" w:rsidRDefault="00EB0707" w:rsidP="004377A5">
      <w:pPr>
        <w:ind w:left="360"/>
        <w:jc w:val="center"/>
        <w:rPr>
          <w:b/>
          <w:sz w:val="28"/>
          <w:szCs w:val="28"/>
          <w:lang w:eastAsia="ru-RU"/>
        </w:rPr>
      </w:pPr>
    </w:p>
    <w:p w:rsidR="00EB0707" w:rsidRPr="00EB0707" w:rsidRDefault="00EB0707" w:rsidP="00EB0707">
      <w:pPr>
        <w:pStyle w:val="a4"/>
        <w:numPr>
          <w:ilvl w:val="0"/>
          <w:numId w:val="4"/>
        </w:numPr>
        <w:rPr>
          <w:sz w:val="28"/>
          <w:szCs w:val="28"/>
        </w:rPr>
      </w:pPr>
      <w:r w:rsidRPr="00EB0707">
        <w:rPr>
          <w:sz w:val="28"/>
          <w:szCs w:val="28"/>
        </w:rPr>
        <w:t xml:space="preserve">Берсенєва Л. </w:t>
      </w:r>
      <w:r w:rsidR="009B0637" w:rsidRPr="00EB0707">
        <w:rPr>
          <w:sz w:val="28"/>
          <w:szCs w:val="28"/>
        </w:rPr>
        <w:t xml:space="preserve">Навчіть дітей малювати. </w:t>
      </w:r>
      <w:r w:rsidRPr="00EB0707">
        <w:rPr>
          <w:sz w:val="28"/>
          <w:szCs w:val="28"/>
        </w:rPr>
        <w:t xml:space="preserve">/ Л. </w:t>
      </w:r>
      <w:r w:rsidRPr="00EB0707">
        <w:rPr>
          <w:sz w:val="28"/>
          <w:szCs w:val="28"/>
        </w:rPr>
        <w:t>Берсенєва</w:t>
      </w:r>
      <w:r w:rsidRPr="00EB0707">
        <w:rPr>
          <w:sz w:val="28"/>
          <w:szCs w:val="28"/>
        </w:rPr>
        <w:t xml:space="preserve">,  </w:t>
      </w:r>
      <w:r w:rsidRPr="00EB0707">
        <w:rPr>
          <w:sz w:val="28"/>
          <w:szCs w:val="28"/>
        </w:rPr>
        <w:t xml:space="preserve">М. Третьякова </w:t>
      </w:r>
      <w:r w:rsidRPr="00EB0707">
        <w:rPr>
          <w:sz w:val="28"/>
          <w:szCs w:val="28"/>
        </w:rPr>
        <w:t>/</w:t>
      </w:r>
      <w:r w:rsidR="009B0637" w:rsidRPr="00EB0707">
        <w:rPr>
          <w:sz w:val="28"/>
          <w:szCs w:val="28"/>
        </w:rPr>
        <w:t xml:space="preserve">/ Дошкільне виховання. </w:t>
      </w:r>
      <w:r w:rsidRPr="00EB0707">
        <w:rPr>
          <w:sz w:val="28"/>
          <w:szCs w:val="28"/>
        </w:rPr>
        <w:t xml:space="preserve"> –</w:t>
      </w:r>
      <w:r w:rsidR="009B0637" w:rsidRPr="00EB0707">
        <w:rPr>
          <w:sz w:val="28"/>
          <w:szCs w:val="28"/>
        </w:rPr>
        <w:t>2004.</w:t>
      </w:r>
      <w:r w:rsidRPr="00EB0707">
        <w:rPr>
          <w:sz w:val="28"/>
          <w:szCs w:val="28"/>
        </w:rPr>
        <w:t xml:space="preserve"> –</w:t>
      </w:r>
      <w:r w:rsidR="009B0637" w:rsidRPr="00EB0707">
        <w:rPr>
          <w:sz w:val="28"/>
          <w:szCs w:val="28"/>
        </w:rPr>
        <w:t xml:space="preserve"> № 2. </w:t>
      </w:r>
      <w:r w:rsidRPr="00EB0707">
        <w:rPr>
          <w:sz w:val="28"/>
          <w:szCs w:val="28"/>
        </w:rPr>
        <w:t>–</w:t>
      </w:r>
      <w:r w:rsidR="009B0637" w:rsidRPr="00EB0707">
        <w:rPr>
          <w:sz w:val="28"/>
          <w:szCs w:val="28"/>
        </w:rPr>
        <w:t xml:space="preserve">С. 70-72. </w:t>
      </w:r>
    </w:p>
    <w:p w:rsidR="00EB0707" w:rsidRPr="00EB0707" w:rsidRDefault="009B0637" w:rsidP="00EB0707">
      <w:pPr>
        <w:pStyle w:val="a4"/>
        <w:numPr>
          <w:ilvl w:val="0"/>
          <w:numId w:val="4"/>
        </w:numPr>
        <w:rPr>
          <w:sz w:val="28"/>
          <w:szCs w:val="28"/>
        </w:rPr>
      </w:pPr>
      <w:hyperlink r:id="rId6" w:tooltip="Борисово" w:history="1">
        <w:r w:rsidRPr="00EB0707">
          <w:rPr>
            <w:rStyle w:val="a3"/>
            <w:color w:val="auto"/>
            <w:sz w:val="28"/>
            <w:szCs w:val="28"/>
            <w:u w:val="none"/>
          </w:rPr>
          <w:t>Борисова</w:t>
        </w:r>
      </w:hyperlink>
      <w:r w:rsidRPr="00EB0707">
        <w:rPr>
          <w:sz w:val="28"/>
          <w:szCs w:val="28"/>
        </w:rPr>
        <w:t xml:space="preserve"> О. Розвиваємо творчі здібності старших дошкільників в малюванні.</w:t>
      </w:r>
      <w:r w:rsidR="00EB0707" w:rsidRPr="00EB0707">
        <w:rPr>
          <w:sz w:val="28"/>
          <w:szCs w:val="28"/>
        </w:rPr>
        <w:t xml:space="preserve">/ </w:t>
      </w:r>
      <w:r w:rsidR="00EB0707" w:rsidRPr="00EB0707">
        <w:rPr>
          <w:sz w:val="28"/>
          <w:szCs w:val="28"/>
        </w:rPr>
        <w:t>О.</w:t>
      </w:r>
      <w:hyperlink r:id="rId7" w:tooltip="Борисово" w:history="1">
        <w:r w:rsidR="00EB0707" w:rsidRPr="00EB0707">
          <w:rPr>
            <w:rStyle w:val="a3"/>
            <w:color w:val="auto"/>
            <w:sz w:val="28"/>
            <w:szCs w:val="28"/>
            <w:u w:val="none"/>
          </w:rPr>
          <w:t>Борисова</w:t>
        </w:r>
      </w:hyperlink>
      <w:r w:rsidR="00EB0707" w:rsidRPr="00EB0707">
        <w:rPr>
          <w:sz w:val="28"/>
          <w:szCs w:val="28"/>
        </w:rPr>
        <w:t xml:space="preserve"> </w:t>
      </w:r>
      <w:r w:rsidR="00EB0707" w:rsidRPr="00EB0707">
        <w:rPr>
          <w:sz w:val="28"/>
          <w:szCs w:val="28"/>
        </w:rPr>
        <w:t>//</w:t>
      </w:r>
      <w:r w:rsidRPr="00EB0707">
        <w:rPr>
          <w:sz w:val="28"/>
          <w:szCs w:val="28"/>
        </w:rPr>
        <w:t xml:space="preserve"> Дошкільне виховання. </w:t>
      </w:r>
      <w:r w:rsidR="00EB0707" w:rsidRPr="00EB0707">
        <w:rPr>
          <w:sz w:val="28"/>
          <w:szCs w:val="28"/>
        </w:rPr>
        <w:t>–</w:t>
      </w:r>
      <w:r w:rsidRPr="00EB0707">
        <w:rPr>
          <w:sz w:val="28"/>
          <w:szCs w:val="28"/>
        </w:rPr>
        <w:t xml:space="preserve">2002. </w:t>
      </w:r>
      <w:r w:rsidR="00EB0707" w:rsidRPr="00EB0707">
        <w:rPr>
          <w:sz w:val="28"/>
          <w:szCs w:val="28"/>
        </w:rPr>
        <w:t>–</w:t>
      </w:r>
      <w:r w:rsidRPr="00EB0707">
        <w:rPr>
          <w:sz w:val="28"/>
          <w:szCs w:val="28"/>
        </w:rPr>
        <w:t xml:space="preserve">№ 2. </w:t>
      </w:r>
      <w:r w:rsidR="00EB0707" w:rsidRPr="00EB0707">
        <w:rPr>
          <w:sz w:val="28"/>
          <w:szCs w:val="28"/>
        </w:rPr>
        <w:t>–С. 12-13.</w:t>
      </w:r>
    </w:p>
    <w:p w:rsidR="00EB0707" w:rsidRPr="00EB0707" w:rsidRDefault="009B0637" w:rsidP="00EB0707">
      <w:pPr>
        <w:pStyle w:val="a4"/>
        <w:numPr>
          <w:ilvl w:val="0"/>
          <w:numId w:val="4"/>
        </w:numPr>
        <w:rPr>
          <w:sz w:val="28"/>
          <w:szCs w:val="28"/>
        </w:rPr>
      </w:pPr>
      <w:r w:rsidRPr="00EB0707">
        <w:rPr>
          <w:sz w:val="28"/>
          <w:szCs w:val="28"/>
        </w:rPr>
        <w:t xml:space="preserve"> Ільїна А. Малювання нетрадиційними способами.</w:t>
      </w:r>
      <w:r w:rsidR="00EB0707" w:rsidRPr="00EB0707">
        <w:rPr>
          <w:sz w:val="28"/>
          <w:szCs w:val="28"/>
        </w:rPr>
        <w:t>/ А.Ільїна</w:t>
      </w:r>
      <w:r w:rsidRPr="00EB0707">
        <w:rPr>
          <w:sz w:val="28"/>
          <w:szCs w:val="28"/>
        </w:rPr>
        <w:t xml:space="preserve"> / / Дошкільне виховання. </w:t>
      </w:r>
      <w:r w:rsidR="00EB0707" w:rsidRPr="00EB0707">
        <w:rPr>
          <w:sz w:val="28"/>
          <w:szCs w:val="28"/>
        </w:rPr>
        <w:t>–</w:t>
      </w:r>
      <w:r w:rsidRPr="00EB0707">
        <w:rPr>
          <w:sz w:val="28"/>
          <w:szCs w:val="28"/>
        </w:rPr>
        <w:t xml:space="preserve">2004. </w:t>
      </w:r>
      <w:r w:rsidR="00EB0707" w:rsidRPr="00EB0707">
        <w:rPr>
          <w:sz w:val="28"/>
          <w:szCs w:val="28"/>
        </w:rPr>
        <w:t>–</w:t>
      </w:r>
      <w:r w:rsidRPr="00EB0707">
        <w:rPr>
          <w:sz w:val="28"/>
          <w:szCs w:val="28"/>
        </w:rPr>
        <w:t xml:space="preserve">№ 2. </w:t>
      </w:r>
      <w:r w:rsidR="00EB0707" w:rsidRPr="00EB0707">
        <w:rPr>
          <w:sz w:val="28"/>
          <w:szCs w:val="28"/>
        </w:rPr>
        <w:t>–</w:t>
      </w:r>
      <w:r w:rsidRPr="00EB0707">
        <w:rPr>
          <w:sz w:val="28"/>
          <w:szCs w:val="28"/>
        </w:rPr>
        <w:t xml:space="preserve">С. 48-52. </w:t>
      </w:r>
    </w:p>
    <w:p w:rsidR="004377A5" w:rsidRPr="00EB0707" w:rsidRDefault="009B0637" w:rsidP="00EB0707">
      <w:pPr>
        <w:pStyle w:val="a4"/>
        <w:numPr>
          <w:ilvl w:val="0"/>
          <w:numId w:val="4"/>
        </w:numPr>
        <w:rPr>
          <w:rStyle w:val="HTML"/>
          <w:i w:val="0"/>
          <w:iCs w:val="0"/>
          <w:sz w:val="28"/>
          <w:szCs w:val="28"/>
        </w:rPr>
      </w:pPr>
      <w:r w:rsidRPr="00EB0707">
        <w:rPr>
          <w:rStyle w:val="HTML"/>
          <w:i w:val="0"/>
          <w:sz w:val="28"/>
          <w:szCs w:val="28"/>
        </w:rPr>
        <w:t xml:space="preserve">Конспекти занять з малювання. -  Режим доступу: </w:t>
      </w:r>
      <w:proofErr w:type="spellStart"/>
      <w:r w:rsidRPr="00EB0707">
        <w:rPr>
          <w:rStyle w:val="HTML"/>
          <w:i w:val="0"/>
          <w:sz w:val="28"/>
          <w:szCs w:val="28"/>
        </w:rPr>
        <w:t>dyvokray.org.ua</w:t>
      </w:r>
      <w:proofErr w:type="spellEnd"/>
      <w:r w:rsidRPr="00EB0707">
        <w:rPr>
          <w:rStyle w:val="HTML"/>
          <w:i w:val="0"/>
          <w:sz w:val="28"/>
          <w:szCs w:val="28"/>
        </w:rPr>
        <w:t>/</w:t>
      </w:r>
      <w:proofErr w:type="spellStart"/>
      <w:r w:rsidRPr="00EB0707">
        <w:rPr>
          <w:rStyle w:val="HTML"/>
          <w:i w:val="0"/>
          <w:sz w:val="28"/>
          <w:szCs w:val="28"/>
        </w:rPr>
        <w:t>doc</w:t>
      </w:r>
      <w:proofErr w:type="spellEnd"/>
      <w:r w:rsidRPr="00EB0707">
        <w:rPr>
          <w:rStyle w:val="HTML"/>
          <w:i w:val="0"/>
          <w:sz w:val="28"/>
          <w:szCs w:val="28"/>
        </w:rPr>
        <w:t>/2013/11/</w:t>
      </w:r>
      <w:proofErr w:type="spellStart"/>
      <w:r w:rsidRPr="00EB0707">
        <w:rPr>
          <w:rStyle w:val="HTML"/>
          <w:i w:val="0"/>
          <w:sz w:val="28"/>
          <w:szCs w:val="28"/>
        </w:rPr>
        <w:t>integrovani.pdf</w:t>
      </w:r>
      <w:proofErr w:type="spellEnd"/>
      <w:r w:rsidR="00EB0707" w:rsidRPr="00EB0707">
        <w:rPr>
          <w:rStyle w:val="HTML"/>
          <w:i w:val="0"/>
          <w:sz w:val="28"/>
          <w:szCs w:val="28"/>
        </w:rPr>
        <w:t>.</w:t>
      </w:r>
    </w:p>
    <w:p w:rsidR="009B0637" w:rsidRPr="00EB0707" w:rsidRDefault="009B0637" w:rsidP="00EB0707">
      <w:pPr>
        <w:pStyle w:val="a4"/>
        <w:numPr>
          <w:ilvl w:val="0"/>
          <w:numId w:val="4"/>
        </w:numPr>
        <w:rPr>
          <w:i/>
          <w:sz w:val="28"/>
          <w:szCs w:val="28"/>
        </w:rPr>
      </w:pPr>
      <w:r w:rsidRPr="00EB0707">
        <w:rPr>
          <w:sz w:val="28"/>
          <w:szCs w:val="28"/>
        </w:rPr>
        <w:t>Комплекс матеріалів до проведення занять з образотворчої діяльності – Режим доступу:</w:t>
      </w:r>
      <w:r w:rsidRPr="00EB0707">
        <w:rPr>
          <w:rStyle w:val="a3"/>
          <w:sz w:val="28"/>
          <w:szCs w:val="28"/>
        </w:rPr>
        <w:t xml:space="preserve"> </w:t>
      </w:r>
      <w:r w:rsidRPr="00EB0707">
        <w:rPr>
          <w:rStyle w:val="HTML"/>
          <w:i w:val="0"/>
          <w:sz w:val="28"/>
          <w:szCs w:val="28"/>
        </w:rPr>
        <w:t>dnz10.ucoz.ua/</w:t>
      </w:r>
      <w:proofErr w:type="spellStart"/>
      <w:r w:rsidRPr="00EB0707">
        <w:rPr>
          <w:rStyle w:val="HTML"/>
          <w:i w:val="0"/>
          <w:sz w:val="28"/>
          <w:szCs w:val="28"/>
        </w:rPr>
        <w:t>biblio</w:t>
      </w:r>
      <w:proofErr w:type="spellEnd"/>
      <w:r w:rsidRPr="00EB0707">
        <w:rPr>
          <w:rStyle w:val="HTML"/>
          <w:i w:val="0"/>
          <w:sz w:val="28"/>
          <w:szCs w:val="28"/>
        </w:rPr>
        <w:t>/maljuvannja-n.v.jakovleva.pdf</w:t>
      </w:r>
      <w:r w:rsidR="00C632E5" w:rsidRPr="00EB0707">
        <w:rPr>
          <w:rStyle w:val="HTML"/>
          <w:i w:val="0"/>
          <w:sz w:val="28"/>
          <w:szCs w:val="28"/>
        </w:rPr>
        <w:t xml:space="preserve">     </w:t>
      </w:r>
      <w:bookmarkStart w:id="0" w:name="_GoBack"/>
      <w:bookmarkEnd w:id="0"/>
    </w:p>
    <w:sectPr w:rsidR="009B0637" w:rsidRPr="00EB0707" w:rsidSect="008E45CA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928B4"/>
    <w:multiLevelType w:val="hybridMultilevel"/>
    <w:tmpl w:val="7C30C2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21C4E"/>
    <w:multiLevelType w:val="hybridMultilevel"/>
    <w:tmpl w:val="2FF40E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E40EE"/>
    <w:multiLevelType w:val="hybridMultilevel"/>
    <w:tmpl w:val="37CE33F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3C6465"/>
    <w:multiLevelType w:val="hybridMultilevel"/>
    <w:tmpl w:val="415A754E"/>
    <w:lvl w:ilvl="0" w:tplc="DC482EF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5883EA8">
      <w:start w:val="1"/>
      <w:numFmt w:val="decimal"/>
      <w:lvlText w:val="%2."/>
      <w:lvlJc w:val="left"/>
      <w:pPr>
        <w:ind w:left="1788" w:hanging="360"/>
      </w:pPr>
      <w:rPr>
        <w:rFonts w:hint="default"/>
        <w:b w:val="0"/>
        <w:i w:val="0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59"/>
    <w:rsid w:val="002F374C"/>
    <w:rsid w:val="00307459"/>
    <w:rsid w:val="004377A5"/>
    <w:rsid w:val="008A049E"/>
    <w:rsid w:val="008E45CA"/>
    <w:rsid w:val="009012F1"/>
    <w:rsid w:val="009B0637"/>
    <w:rsid w:val="00B50394"/>
    <w:rsid w:val="00C632E5"/>
    <w:rsid w:val="00D56C78"/>
    <w:rsid w:val="00D601FD"/>
    <w:rsid w:val="00EB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45CA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9B0637"/>
    <w:rPr>
      <w:i/>
      <w:iCs/>
    </w:rPr>
  </w:style>
  <w:style w:type="paragraph" w:styleId="a4">
    <w:name w:val="List Paragraph"/>
    <w:basedOn w:val="a"/>
    <w:uiPriority w:val="34"/>
    <w:qFormat/>
    <w:rsid w:val="00EB0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45CA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9B0637"/>
    <w:rPr>
      <w:i/>
      <w:iCs/>
    </w:rPr>
  </w:style>
  <w:style w:type="paragraph" w:styleId="a4">
    <w:name w:val="List Paragraph"/>
    <w:basedOn w:val="a"/>
    <w:uiPriority w:val="34"/>
    <w:qFormat/>
    <w:rsid w:val="00EB0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a-referat.com/%D0%91%D0%BE%D1%80%D0%B8%D1%81%D0%BE%D0%B2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-referat.com/%D0%91%D0%BE%D1%80%D0%B8%D1%81%D0%BE%D0%B2%D0%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1122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2017-01-30T14:21:00Z</dcterms:created>
  <dcterms:modified xsi:type="dcterms:W3CDTF">2017-01-30T15:52:00Z</dcterms:modified>
</cp:coreProperties>
</file>