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Львівський національний університет імені Івана Франка</w:t>
      </w: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Педагогічний коледж</w:t>
      </w: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Циклова комісія викладачів української мови, методики навчання та дитячої літератури</w:t>
      </w: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 xml:space="preserve">Лекція </w:t>
      </w: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з української мови за професійним спрямуванням</w:t>
      </w: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на тему:</w:t>
      </w:r>
    </w:p>
    <w:p w:rsidR="000445D6" w:rsidRDefault="000445D6" w:rsidP="000445D6">
      <w:pPr>
        <w:pStyle w:val="a3"/>
        <w:spacing w:before="180" w:beforeAutospacing="0" w:after="180" w:afterAutospacing="0" w:line="276" w:lineRule="auto"/>
        <w:jc w:val="center"/>
        <w:rPr>
          <w:b/>
          <w:color w:val="000000" w:themeColor="text1"/>
          <w:sz w:val="28"/>
          <w:szCs w:val="28"/>
        </w:rPr>
      </w:pPr>
      <w:r w:rsidRPr="006A1B87">
        <w:rPr>
          <w:b/>
          <w:color w:val="000000" w:themeColor="text1"/>
          <w:sz w:val="28"/>
          <w:szCs w:val="28"/>
        </w:rPr>
        <w:t>НАУКОВА КОМУНІКАЦІЯ ЯК СКЛАДОВА ФАХОВОЇ ДІЯЛЬНОСТІ</w:t>
      </w:r>
    </w:p>
    <w:p w:rsidR="000445D6" w:rsidRDefault="000445D6" w:rsidP="000445D6">
      <w:pPr>
        <w:pStyle w:val="a3"/>
        <w:spacing w:before="180" w:beforeAutospacing="0" w:after="180" w:afterAutospacing="0" w:line="276" w:lineRule="auto"/>
        <w:jc w:val="center"/>
        <w:rPr>
          <w:b/>
          <w:color w:val="000000" w:themeColor="text1"/>
          <w:sz w:val="28"/>
          <w:szCs w:val="28"/>
        </w:rPr>
      </w:pPr>
      <w:r>
        <w:rPr>
          <w:b/>
          <w:color w:val="000000" w:themeColor="text1"/>
          <w:sz w:val="28"/>
          <w:szCs w:val="28"/>
        </w:rPr>
        <w:t xml:space="preserve">   </w:t>
      </w: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b/>
          <w:color w:val="000000" w:themeColor="text1"/>
          <w:sz w:val="28"/>
          <w:szCs w:val="28"/>
        </w:rPr>
      </w:pPr>
    </w:p>
    <w:p w:rsidR="000445D6" w:rsidRDefault="000445D6" w:rsidP="000445D6">
      <w:pPr>
        <w:pStyle w:val="a3"/>
        <w:spacing w:before="180" w:beforeAutospacing="0" w:after="180" w:afterAutospacing="0" w:line="276" w:lineRule="auto"/>
        <w:jc w:val="center"/>
        <w:rPr>
          <w:color w:val="000000" w:themeColor="text1"/>
          <w:sz w:val="28"/>
          <w:szCs w:val="28"/>
        </w:rPr>
      </w:pPr>
      <w:r>
        <w:rPr>
          <w:color w:val="000000" w:themeColor="text1"/>
          <w:sz w:val="28"/>
          <w:szCs w:val="28"/>
        </w:rPr>
        <w:t xml:space="preserve">                                                                    </w:t>
      </w:r>
      <w:r w:rsidRPr="000445D6">
        <w:rPr>
          <w:color w:val="000000" w:themeColor="text1"/>
          <w:sz w:val="28"/>
          <w:szCs w:val="28"/>
        </w:rPr>
        <w:t>Дата</w:t>
      </w:r>
      <w:r>
        <w:rPr>
          <w:color w:val="000000" w:themeColor="text1"/>
          <w:sz w:val="28"/>
          <w:szCs w:val="28"/>
        </w:rPr>
        <w:t xml:space="preserve"> проведення : 10.12.2015р. </w:t>
      </w:r>
    </w:p>
    <w:p w:rsidR="000445D6" w:rsidRDefault="000445D6" w:rsidP="000445D6">
      <w:pPr>
        <w:pStyle w:val="a3"/>
        <w:spacing w:before="180" w:beforeAutospacing="0" w:after="180" w:afterAutospacing="0" w:line="276" w:lineRule="auto"/>
        <w:jc w:val="center"/>
        <w:rPr>
          <w:color w:val="000000" w:themeColor="text1"/>
          <w:sz w:val="28"/>
          <w:szCs w:val="28"/>
        </w:rPr>
      </w:pPr>
      <w:r>
        <w:rPr>
          <w:color w:val="000000" w:themeColor="text1"/>
          <w:sz w:val="28"/>
          <w:szCs w:val="28"/>
        </w:rPr>
        <w:t xml:space="preserve">                                                                для студентів групи ШКВ-41</w:t>
      </w:r>
    </w:p>
    <w:p w:rsidR="000445D6" w:rsidRPr="000445D6" w:rsidRDefault="000445D6" w:rsidP="000445D6">
      <w:pPr>
        <w:pStyle w:val="a3"/>
        <w:spacing w:before="180" w:beforeAutospacing="0" w:after="180" w:afterAutospacing="0" w:line="276" w:lineRule="auto"/>
        <w:jc w:val="center"/>
        <w:rPr>
          <w:color w:val="000000" w:themeColor="text1"/>
          <w:sz w:val="28"/>
          <w:szCs w:val="28"/>
        </w:rPr>
      </w:pPr>
      <w:r>
        <w:rPr>
          <w:color w:val="000000" w:themeColor="text1"/>
          <w:sz w:val="28"/>
          <w:szCs w:val="28"/>
        </w:rPr>
        <w:t xml:space="preserve">                                                         Викладач : </w:t>
      </w:r>
      <w:proofErr w:type="spellStart"/>
      <w:r>
        <w:rPr>
          <w:color w:val="000000" w:themeColor="text1"/>
          <w:sz w:val="28"/>
          <w:szCs w:val="28"/>
        </w:rPr>
        <w:t>Ланцута</w:t>
      </w:r>
      <w:proofErr w:type="spellEnd"/>
      <w:r>
        <w:rPr>
          <w:color w:val="000000" w:themeColor="text1"/>
          <w:sz w:val="28"/>
          <w:szCs w:val="28"/>
        </w:rPr>
        <w:t xml:space="preserve"> З.Я.</w:t>
      </w: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p>
    <w:p w:rsidR="000445D6" w:rsidRDefault="000445D6" w:rsidP="00C91289">
      <w:pPr>
        <w:pStyle w:val="a3"/>
        <w:spacing w:before="180" w:beforeAutospacing="0" w:after="180" w:afterAutospacing="0" w:line="276" w:lineRule="auto"/>
        <w:jc w:val="center"/>
        <w:rPr>
          <w:color w:val="000000" w:themeColor="text1"/>
          <w:sz w:val="32"/>
          <w:szCs w:val="32"/>
        </w:rPr>
      </w:pPr>
      <w:r>
        <w:rPr>
          <w:color w:val="000000" w:themeColor="text1"/>
          <w:sz w:val="32"/>
          <w:szCs w:val="32"/>
        </w:rPr>
        <w:t>Львів - 2015</w:t>
      </w:r>
    </w:p>
    <w:p w:rsidR="000445D6" w:rsidRDefault="000445D6" w:rsidP="000445D6">
      <w:pPr>
        <w:pStyle w:val="a3"/>
        <w:spacing w:before="180" w:beforeAutospacing="0" w:after="180" w:afterAutospacing="0" w:line="276" w:lineRule="auto"/>
        <w:rPr>
          <w:color w:val="000000" w:themeColor="text1"/>
          <w:sz w:val="32"/>
          <w:szCs w:val="32"/>
        </w:rPr>
      </w:pPr>
    </w:p>
    <w:p w:rsidR="009F3B75" w:rsidRPr="006A1B87" w:rsidRDefault="009F3B75" w:rsidP="00C91289">
      <w:pPr>
        <w:pStyle w:val="a3"/>
        <w:spacing w:before="180" w:beforeAutospacing="0" w:after="180" w:afterAutospacing="0" w:line="276" w:lineRule="auto"/>
        <w:jc w:val="center"/>
        <w:rPr>
          <w:b/>
          <w:color w:val="000000" w:themeColor="text1"/>
          <w:sz w:val="28"/>
          <w:szCs w:val="28"/>
        </w:rPr>
      </w:pPr>
      <w:r w:rsidRPr="009F3B75">
        <w:rPr>
          <w:color w:val="000000" w:themeColor="text1"/>
          <w:sz w:val="32"/>
          <w:szCs w:val="32"/>
        </w:rPr>
        <w:t xml:space="preserve">Лекція </w:t>
      </w:r>
      <w:r w:rsidRPr="006A1B87">
        <w:rPr>
          <w:color w:val="000000" w:themeColor="text1"/>
          <w:sz w:val="28"/>
          <w:szCs w:val="28"/>
        </w:rPr>
        <w:t>:</w:t>
      </w:r>
      <w:r w:rsidRPr="006A1B87">
        <w:rPr>
          <w:b/>
          <w:color w:val="000000" w:themeColor="text1"/>
          <w:sz w:val="28"/>
          <w:szCs w:val="28"/>
        </w:rPr>
        <w:t xml:space="preserve"> НАУКОВА КОМУНІКАЦІЯ ЯК СКЛАДОВА ФАХОВОЇ ДІЯЛЬНОСТІ</w:t>
      </w:r>
    </w:p>
    <w:p w:rsidR="009F3B75" w:rsidRPr="006A1B87" w:rsidRDefault="009F3B75" w:rsidP="00C91289">
      <w:pPr>
        <w:pStyle w:val="a3"/>
        <w:spacing w:before="180" w:beforeAutospacing="0" w:after="180" w:afterAutospacing="0"/>
        <w:ind w:left="786"/>
        <w:jc w:val="center"/>
        <w:rPr>
          <w:color w:val="000000" w:themeColor="text1"/>
        </w:rPr>
      </w:pPr>
      <w:r w:rsidRPr="006A1B87">
        <w:rPr>
          <w:color w:val="000000" w:themeColor="text1"/>
        </w:rPr>
        <w:t>ПЛАН</w:t>
      </w:r>
    </w:p>
    <w:p w:rsidR="009F3B75" w:rsidRDefault="009F3B75" w:rsidP="00C91289">
      <w:pPr>
        <w:pStyle w:val="a3"/>
        <w:spacing w:before="180" w:beforeAutospacing="0" w:after="180" w:afterAutospacing="0"/>
        <w:ind w:left="786"/>
        <w:rPr>
          <w:color w:val="000000" w:themeColor="text1"/>
          <w:sz w:val="28"/>
          <w:szCs w:val="28"/>
        </w:rPr>
      </w:pPr>
      <w:r w:rsidRPr="009F3B75">
        <w:rPr>
          <w:color w:val="000000" w:themeColor="text1"/>
          <w:sz w:val="32"/>
          <w:szCs w:val="32"/>
        </w:rPr>
        <w:t>1.</w:t>
      </w:r>
      <w:r w:rsidRPr="006A1B87">
        <w:rPr>
          <w:color w:val="000000" w:themeColor="text1"/>
          <w:sz w:val="28"/>
          <w:szCs w:val="28"/>
        </w:rPr>
        <w:t>Сутність наукової комунікації.</w:t>
      </w:r>
    </w:p>
    <w:p w:rsidR="005324EF" w:rsidRPr="006A1B87" w:rsidRDefault="005324EF" w:rsidP="005324EF">
      <w:pPr>
        <w:pStyle w:val="a3"/>
        <w:spacing w:before="180" w:beforeAutospacing="0" w:after="180" w:afterAutospacing="0" w:line="276" w:lineRule="auto"/>
        <w:ind w:left="786"/>
        <w:rPr>
          <w:color w:val="000000" w:themeColor="text1"/>
          <w:sz w:val="28"/>
          <w:szCs w:val="28"/>
        </w:rPr>
      </w:pPr>
      <w:r>
        <w:rPr>
          <w:color w:val="000000" w:themeColor="text1"/>
          <w:sz w:val="28"/>
          <w:szCs w:val="28"/>
        </w:rPr>
        <w:t>2. Специфіка мови професійного спілкування та її засоби вираження спеціальних реалій, категорій , понять.</w:t>
      </w:r>
    </w:p>
    <w:p w:rsidR="009F3B75" w:rsidRPr="006A1B87" w:rsidRDefault="009F3B75" w:rsidP="00C91289">
      <w:pPr>
        <w:pStyle w:val="a3"/>
        <w:spacing w:before="180" w:beforeAutospacing="0" w:after="180" w:afterAutospacing="0"/>
        <w:ind w:left="786"/>
        <w:rPr>
          <w:color w:val="000000" w:themeColor="text1"/>
          <w:sz w:val="28"/>
          <w:szCs w:val="28"/>
        </w:rPr>
      </w:pPr>
      <w:r w:rsidRPr="006A1B87">
        <w:rPr>
          <w:color w:val="000000" w:themeColor="text1"/>
          <w:sz w:val="28"/>
          <w:szCs w:val="28"/>
        </w:rPr>
        <w:t>2. Наукова мова як комунікативний феномен.</w:t>
      </w:r>
    </w:p>
    <w:p w:rsidR="009F3B75" w:rsidRPr="006A1B87" w:rsidRDefault="009F3B75" w:rsidP="00C91289">
      <w:pPr>
        <w:pStyle w:val="a3"/>
        <w:spacing w:before="180" w:beforeAutospacing="0" w:after="180" w:afterAutospacing="0"/>
        <w:ind w:left="786"/>
        <w:rPr>
          <w:color w:val="000000" w:themeColor="text1"/>
          <w:sz w:val="28"/>
          <w:szCs w:val="28"/>
        </w:rPr>
      </w:pPr>
      <w:r w:rsidRPr="006A1B87">
        <w:rPr>
          <w:color w:val="000000" w:themeColor="text1"/>
          <w:sz w:val="28"/>
          <w:szCs w:val="28"/>
        </w:rPr>
        <w:t>3. Особливості наукового стилю.</w:t>
      </w:r>
    </w:p>
    <w:p w:rsidR="00132DE5" w:rsidRPr="006A1B87" w:rsidRDefault="009F3B75" w:rsidP="00C91289">
      <w:pPr>
        <w:pStyle w:val="a3"/>
        <w:spacing w:before="180" w:beforeAutospacing="0" w:after="180" w:afterAutospacing="0"/>
        <w:ind w:left="786"/>
        <w:rPr>
          <w:color w:val="000000" w:themeColor="text1"/>
          <w:sz w:val="28"/>
          <w:szCs w:val="28"/>
        </w:rPr>
      </w:pPr>
      <w:r w:rsidRPr="006A1B87">
        <w:rPr>
          <w:color w:val="000000" w:themeColor="text1"/>
          <w:sz w:val="28"/>
          <w:szCs w:val="28"/>
        </w:rPr>
        <w:t>4. Культура наукового тексту.</w:t>
      </w:r>
    </w:p>
    <w:p w:rsidR="009F3B75" w:rsidRPr="006A1B87" w:rsidRDefault="009F3B75" w:rsidP="007F2D44">
      <w:pPr>
        <w:pStyle w:val="a3"/>
        <w:spacing w:before="180" w:beforeAutospacing="0" w:after="180" w:afterAutospacing="0" w:line="276" w:lineRule="auto"/>
        <w:ind w:left="786"/>
        <w:rPr>
          <w:b/>
          <w:color w:val="000000" w:themeColor="text1"/>
          <w:sz w:val="28"/>
          <w:szCs w:val="28"/>
        </w:rPr>
      </w:pPr>
      <w:r w:rsidRPr="006A1B87">
        <w:rPr>
          <w:b/>
          <w:color w:val="000000" w:themeColor="text1"/>
          <w:sz w:val="28"/>
          <w:szCs w:val="28"/>
        </w:rPr>
        <w:t>Рекомендована література:</w:t>
      </w:r>
    </w:p>
    <w:p w:rsidR="00C91289" w:rsidRPr="007F2D44" w:rsidRDefault="00C91289" w:rsidP="00C91289">
      <w:pPr>
        <w:pStyle w:val="a5"/>
        <w:spacing w:line="276" w:lineRule="auto"/>
        <w:jc w:val="both"/>
        <w:rPr>
          <w:rFonts w:ascii="Times New Roman" w:hAnsi="Times New Roman" w:cs="Times New Roman"/>
          <w:color w:val="000000"/>
          <w:sz w:val="24"/>
          <w:szCs w:val="24"/>
        </w:rPr>
      </w:pPr>
      <w:r w:rsidRPr="007F2D44">
        <w:rPr>
          <w:rFonts w:ascii="Times New Roman" w:hAnsi="Times New Roman" w:cs="Times New Roman"/>
          <w:b/>
          <w:i/>
          <w:color w:val="000000"/>
          <w:sz w:val="24"/>
          <w:szCs w:val="24"/>
        </w:rPr>
        <w:t>Основна:</w:t>
      </w:r>
      <w:r w:rsidRPr="007F2D44">
        <w:rPr>
          <w:rFonts w:ascii="Times New Roman" w:hAnsi="Times New Roman" w:cs="Times New Roman"/>
          <w:color w:val="000000"/>
          <w:sz w:val="24"/>
          <w:szCs w:val="24"/>
        </w:rPr>
        <w:t xml:space="preserve">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proofErr w:type="spellStart"/>
      <w:r w:rsidRPr="007F2D44">
        <w:rPr>
          <w:rFonts w:ascii="Times New Roman" w:hAnsi="Times New Roman" w:cs="Times New Roman"/>
          <w:color w:val="000000"/>
          <w:sz w:val="24"/>
          <w:szCs w:val="24"/>
        </w:rPr>
        <w:t>Васенко</w:t>
      </w:r>
      <w:proofErr w:type="spellEnd"/>
      <w:r w:rsidRPr="007F2D44">
        <w:rPr>
          <w:rFonts w:ascii="Times New Roman" w:hAnsi="Times New Roman" w:cs="Times New Roman"/>
          <w:color w:val="000000"/>
          <w:sz w:val="24"/>
          <w:szCs w:val="24"/>
        </w:rPr>
        <w:t xml:space="preserve"> Л. А., </w:t>
      </w:r>
      <w:proofErr w:type="spellStart"/>
      <w:r w:rsidRPr="007F2D44">
        <w:rPr>
          <w:rFonts w:ascii="Times New Roman" w:hAnsi="Times New Roman" w:cs="Times New Roman"/>
          <w:color w:val="000000"/>
          <w:sz w:val="24"/>
          <w:szCs w:val="24"/>
        </w:rPr>
        <w:t>Дубічинський</w:t>
      </w:r>
      <w:proofErr w:type="spellEnd"/>
      <w:r w:rsidRPr="007F2D44">
        <w:rPr>
          <w:rFonts w:ascii="Times New Roman" w:hAnsi="Times New Roman" w:cs="Times New Roman"/>
          <w:color w:val="000000"/>
          <w:sz w:val="24"/>
          <w:szCs w:val="24"/>
        </w:rPr>
        <w:t xml:space="preserve"> В. В., </w:t>
      </w:r>
      <w:proofErr w:type="spellStart"/>
      <w:r w:rsidRPr="007F2D44">
        <w:rPr>
          <w:rFonts w:ascii="Times New Roman" w:hAnsi="Times New Roman" w:cs="Times New Roman"/>
          <w:color w:val="000000"/>
          <w:sz w:val="24"/>
          <w:szCs w:val="24"/>
        </w:rPr>
        <w:t>Кримець</w:t>
      </w:r>
      <w:proofErr w:type="spellEnd"/>
      <w:r w:rsidRPr="007F2D44">
        <w:rPr>
          <w:rFonts w:ascii="Times New Roman" w:hAnsi="Times New Roman" w:cs="Times New Roman"/>
          <w:color w:val="000000"/>
          <w:sz w:val="24"/>
          <w:szCs w:val="24"/>
        </w:rPr>
        <w:t xml:space="preserve"> О. М. Фахова українська мова : навчальний посібник / Л. А. </w:t>
      </w:r>
      <w:proofErr w:type="spellStart"/>
      <w:r w:rsidRPr="007F2D44">
        <w:rPr>
          <w:rFonts w:ascii="Times New Roman" w:hAnsi="Times New Roman" w:cs="Times New Roman"/>
          <w:color w:val="000000"/>
          <w:sz w:val="24"/>
          <w:szCs w:val="24"/>
        </w:rPr>
        <w:t>Васенко</w:t>
      </w:r>
      <w:proofErr w:type="spellEnd"/>
      <w:r w:rsidRPr="007F2D44">
        <w:rPr>
          <w:rFonts w:ascii="Times New Roman" w:hAnsi="Times New Roman" w:cs="Times New Roman"/>
          <w:color w:val="000000"/>
          <w:sz w:val="24"/>
          <w:szCs w:val="24"/>
        </w:rPr>
        <w:t xml:space="preserve">, В. В. </w:t>
      </w:r>
      <w:proofErr w:type="spellStart"/>
      <w:r w:rsidRPr="007F2D44">
        <w:rPr>
          <w:rFonts w:ascii="Times New Roman" w:hAnsi="Times New Roman" w:cs="Times New Roman"/>
          <w:color w:val="000000"/>
          <w:sz w:val="24"/>
          <w:szCs w:val="24"/>
        </w:rPr>
        <w:t>Дубічинський</w:t>
      </w:r>
      <w:proofErr w:type="spellEnd"/>
      <w:r w:rsidRPr="007F2D44">
        <w:rPr>
          <w:rFonts w:ascii="Times New Roman" w:hAnsi="Times New Roman" w:cs="Times New Roman"/>
          <w:color w:val="000000"/>
          <w:sz w:val="24"/>
          <w:szCs w:val="24"/>
        </w:rPr>
        <w:t xml:space="preserve">, О. М. </w:t>
      </w:r>
      <w:proofErr w:type="spellStart"/>
      <w:r w:rsidRPr="007F2D44">
        <w:rPr>
          <w:rFonts w:ascii="Times New Roman" w:hAnsi="Times New Roman" w:cs="Times New Roman"/>
          <w:color w:val="000000"/>
          <w:sz w:val="24"/>
          <w:szCs w:val="24"/>
        </w:rPr>
        <w:t>Кримець</w:t>
      </w:r>
      <w:proofErr w:type="spellEnd"/>
      <w:r w:rsidRPr="007F2D44">
        <w:rPr>
          <w:rFonts w:ascii="Times New Roman" w:hAnsi="Times New Roman" w:cs="Times New Roman"/>
          <w:color w:val="000000"/>
          <w:sz w:val="24"/>
          <w:szCs w:val="24"/>
        </w:rPr>
        <w:t xml:space="preserve">. – К. : Центр навчальної літератури, 2008. – 272 с.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r w:rsidRPr="007F2D44">
        <w:rPr>
          <w:rFonts w:ascii="Times New Roman" w:hAnsi="Times New Roman" w:cs="Times New Roman"/>
          <w:color w:val="000000"/>
          <w:sz w:val="24"/>
          <w:szCs w:val="24"/>
        </w:rPr>
        <w:t xml:space="preserve">Мацько Л. І., Кравець Л. В. Культура української фахової мови : </w:t>
      </w:r>
      <w:proofErr w:type="spellStart"/>
      <w:r w:rsidRPr="007F2D44">
        <w:rPr>
          <w:rFonts w:ascii="Times New Roman" w:hAnsi="Times New Roman" w:cs="Times New Roman"/>
          <w:color w:val="000000"/>
          <w:sz w:val="24"/>
          <w:szCs w:val="24"/>
        </w:rPr>
        <w:t>навч</w:t>
      </w:r>
      <w:proofErr w:type="spellEnd"/>
      <w:r w:rsidRPr="007F2D44">
        <w:rPr>
          <w:rFonts w:ascii="Times New Roman" w:hAnsi="Times New Roman" w:cs="Times New Roman"/>
          <w:color w:val="000000"/>
          <w:sz w:val="24"/>
          <w:szCs w:val="24"/>
        </w:rPr>
        <w:t xml:space="preserve">. посібник / Л. І. Мацько, Л. В. Кравець. – К. : ВЦ «Академія», 2007. – 360 с.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r w:rsidRPr="007F2D44">
        <w:rPr>
          <w:rFonts w:ascii="Times New Roman" w:hAnsi="Times New Roman" w:cs="Times New Roman"/>
          <w:color w:val="000000"/>
          <w:sz w:val="24"/>
          <w:szCs w:val="24"/>
        </w:rPr>
        <w:t xml:space="preserve">Онуфрієнко Г. С. Науковий стиль української мови : </w:t>
      </w:r>
      <w:proofErr w:type="spellStart"/>
      <w:r w:rsidRPr="007F2D44">
        <w:rPr>
          <w:rFonts w:ascii="Times New Roman" w:hAnsi="Times New Roman" w:cs="Times New Roman"/>
          <w:color w:val="000000"/>
          <w:sz w:val="24"/>
          <w:szCs w:val="24"/>
        </w:rPr>
        <w:t>навч</w:t>
      </w:r>
      <w:proofErr w:type="spellEnd"/>
      <w:r w:rsidRPr="007F2D44">
        <w:rPr>
          <w:rFonts w:ascii="Times New Roman" w:hAnsi="Times New Roman" w:cs="Times New Roman"/>
          <w:color w:val="000000"/>
          <w:sz w:val="24"/>
          <w:szCs w:val="24"/>
        </w:rPr>
        <w:t xml:space="preserve">. посібник / Г. С. Онуфрієнко. – К. : «Центр навчальної літератури», 2006. – 312 с.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proofErr w:type="spellStart"/>
      <w:r w:rsidRPr="007F2D44">
        <w:rPr>
          <w:rFonts w:ascii="Times New Roman" w:hAnsi="Times New Roman" w:cs="Times New Roman"/>
          <w:color w:val="000000"/>
          <w:sz w:val="24"/>
          <w:szCs w:val="24"/>
        </w:rPr>
        <w:t>Пентилюк</w:t>
      </w:r>
      <w:proofErr w:type="spellEnd"/>
      <w:r w:rsidRPr="007F2D44">
        <w:rPr>
          <w:rFonts w:ascii="Times New Roman" w:hAnsi="Times New Roman" w:cs="Times New Roman"/>
          <w:color w:val="000000"/>
          <w:sz w:val="24"/>
          <w:szCs w:val="24"/>
        </w:rPr>
        <w:t xml:space="preserve"> М. І., </w:t>
      </w:r>
      <w:proofErr w:type="spellStart"/>
      <w:r w:rsidRPr="007F2D44">
        <w:rPr>
          <w:rFonts w:ascii="Times New Roman" w:hAnsi="Times New Roman" w:cs="Times New Roman"/>
          <w:color w:val="000000"/>
          <w:sz w:val="24"/>
          <w:szCs w:val="24"/>
        </w:rPr>
        <w:t>Гайдаєнко</w:t>
      </w:r>
      <w:proofErr w:type="spellEnd"/>
      <w:r w:rsidRPr="007F2D44">
        <w:rPr>
          <w:rFonts w:ascii="Times New Roman" w:hAnsi="Times New Roman" w:cs="Times New Roman"/>
          <w:color w:val="000000"/>
          <w:sz w:val="24"/>
          <w:szCs w:val="24"/>
        </w:rPr>
        <w:t xml:space="preserve"> І. В., </w:t>
      </w:r>
      <w:proofErr w:type="spellStart"/>
      <w:r w:rsidRPr="007F2D44">
        <w:rPr>
          <w:rFonts w:ascii="Times New Roman" w:hAnsi="Times New Roman" w:cs="Times New Roman"/>
          <w:color w:val="000000"/>
          <w:sz w:val="24"/>
          <w:szCs w:val="24"/>
        </w:rPr>
        <w:t>Окуневич</w:t>
      </w:r>
      <w:proofErr w:type="spellEnd"/>
      <w:r w:rsidRPr="007F2D44">
        <w:rPr>
          <w:rFonts w:ascii="Times New Roman" w:hAnsi="Times New Roman" w:cs="Times New Roman"/>
          <w:color w:val="000000"/>
          <w:sz w:val="24"/>
          <w:szCs w:val="24"/>
        </w:rPr>
        <w:t xml:space="preserve"> Т. Г. та ін. Навчально- й науково-дослідна робота студентів-філологів (реферат, курсова, випускна робота з української мови та методики її навчання) : навчально-методичний посібник для студентів / М. І. </w:t>
      </w:r>
      <w:proofErr w:type="spellStart"/>
      <w:r w:rsidRPr="007F2D44">
        <w:rPr>
          <w:rFonts w:ascii="Times New Roman" w:hAnsi="Times New Roman" w:cs="Times New Roman"/>
          <w:color w:val="000000"/>
          <w:sz w:val="24"/>
          <w:szCs w:val="24"/>
        </w:rPr>
        <w:t>Пентилюк</w:t>
      </w:r>
      <w:proofErr w:type="spellEnd"/>
      <w:r w:rsidRPr="007F2D44">
        <w:rPr>
          <w:rFonts w:ascii="Times New Roman" w:hAnsi="Times New Roman" w:cs="Times New Roman"/>
          <w:color w:val="000000"/>
          <w:sz w:val="24"/>
          <w:szCs w:val="24"/>
        </w:rPr>
        <w:t xml:space="preserve">, І. В. </w:t>
      </w:r>
      <w:proofErr w:type="spellStart"/>
      <w:r w:rsidRPr="007F2D44">
        <w:rPr>
          <w:rFonts w:ascii="Times New Roman" w:hAnsi="Times New Roman" w:cs="Times New Roman"/>
          <w:color w:val="000000"/>
          <w:sz w:val="24"/>
          <w:szCs w:val="24"/>
        </w:rPr>
        <w:t>Гайдаєнко</w:t>
      </w:r>
      <w:proofErr w:type="spellEnd"/>
      <w:r w:rsidRPr="007F2D44">
        <w:rPr>
          <w:rFonts w:ascii="Times New Roman" w:hAnsi="Times New Roman" w:cs="Times New Roman"/>
          <w:color w:val="000000"/>
          <w:sz w:val="24"/>
          <w:szCs w:val="24"/>
        </w:rPr>
        <w:t xml:space="preserve">, Т. Г. </w:t>
      </w:r>
      <w:proofErr w:type="spellStart"/>
      <w:r w:rsidRPr="007F2D44">
        <w:rPr>
          <w:rFonts w:ascii="Times New Roman" w:hAnsi="Times New Roman" w:cs="Times New Roman"/>
          <w:color w:val="000000"/>
          <w:sz w:val="24"/>
          <w:szCs w:val="24"/>
        </w:rPr>
        <w:t>Окуневич</w:t>
      </w:r>
      <w:proofErr w:type="spellEnd"/>
      <w:r w:rsidRPr="007F2D44">
        <w:rPr>
          <w:rFonts w:ascii="Times New Roman" w:hAnsi="Times New Roman" w:cs="Times New Roman"/>
          <w:color w:val="000000"/>
          <w:sz w:val="24"/>
          <w:szCs w:val="24"/>
        </w:rPr>
        <w:t xml:space="preserve">. – К. : </w:t>
      </w:r>
      <w:proofErr w:type="spellStart"/>
      <w:r w:rsidRPr="007F2D44">
        <w:rPr>
          <w:rFonts w:ascii="Times New Roman" w:hAnsi="Times New Roman" w:cs="Times New Roman"/>
          <w:color w:val="000000"/>
          <w:sz w:val="24"/>
          <w:szCs w:val="24"/>
        </w:rPr>
        <w:t>Ленвіт</w:t>
      </w:r>
      <w:proofErr w:type="spellEnd"/>
      <w:r w:rsidRPr="007F2D44">
        <w:rPr>
          <w:rFonts w:ascii="Times New Roman" w:hAnsi="Times New Roman" w:cs="Times New Roman"/>
          <w:color w:val="000000"/>
          <w:sz w:val="24"/>
          <w:szCs w:val="24"/>
        </w:rPr>
        <w:t>, 2010. – 120 с.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proofErr w:type="spellStart"/>
      <w:r w:rsidRPr="007F2D44">
        <w:rPr>
          <w:rFonts w:ascii="Times New Roman" w:hAnsi="Times New Roman" w:cs="Times New Roman"/>
          <w:color w:val="000000"/>
          <w:sz w:val="24"/>
          <w:szCs w:val="24"/>
        </w:rPr>
        <w:t>Семеног</w:t>
      </w:r>
      <w:proofErr w:type="spellEnd"/>
      <w:r w:rsidRPr="007F2D44">
        <w:rPr>
          <w:rFonts w:ascii="Times New Roman" w:hAnsi="Times New Roman" w:cs="Times New Roman"/>
          <w:color w:val="000000"/>
          <w:sz w:val="24"/>
          <w:szCs w:val="24"/>
        </w:rPr>
        <w:t xml:space="preserve"> О. М. Культура наукової української мови : </w:t>
      </w:r>
      <w:proofErr w:type="spellStart"/>
      <w:r w:rsidRPr="007F2D44">
        <w:rPr>
          <w:rFonts w:ascii="Times New Roman" w:hAnsi="Times New Roman" w:cs="Times New Roman"/>
          <w:color w:val="000000"/>
          <w:sz w:val="24"/>
          <w:szCs w:val="24"/>
        </w:rPr>
        <w:t>навч</w:t>
      </w:r>
      <w:proofErr w:type="spellEnd"/>
      <w:r w:rsidRPr="007F2D44">
        <w:rPr>
          <w:rFonts w:ascii="Times New Roman" w:hAnsi="Times New Roman" w:cs="Times New Roman"/>
          <w:color w:val="000000"/>
          <w:sz w:val="24"/>
          <w:szCs w:val="24"/>
        </w:rPr>
        <w:t xml:space="preserve">. </w:t>
      </w:r>
      <w:proofErr w:type="spellStart"/>
      <w:r w:rsidRPr="007F2D44">
        <w:rPr>
          <w:rFonts w:ascii="Times New Roman" w:hAnsi="Times New Roman" w:cs="Times New Roman"/>
          <w:color w:val="000000"/>
          <w:sz w:val="24"/>
          <w:szCs w:val="24"/>
        </w:rPr>
        <w:t>посіб</w:t>
      </w:r>
      <w:proofErr w:type="spellEnd"/>
      <w:r w:rsidRPr="007F2D44">
        <w:rPr>
          <w:rFonts w:ascii="Times New Roman" w:hAnsi="Times New Roman" w:cs="Times New Roman"/>
          <w:color w:val="000000"/>
          <w:sz w:val="24"/>
          <w:szCs w:val="24"/>
        </w:rPr>
        <w:t xml:space="preserve">. / О.М. </w:t>
      </w:r>
      <w:proofErr w:type="spellStart"/>
      <w:r w:rsidRPr="007F2D44">
        <w:rPr>
          <w:rFonts w:ascii="Times New Roman" w:hAnsi="Times New Roman" w:cs="Times New Roman"/>
          <w:color w:val="000000"/>
          <w:sz w:val="24"/>
          <w:szCs w:val="24"/>
        </w:rPr>
        <w:t>Семеног</w:t>
      </w:r>
      <w:proofErr w:type="spellEnd"/>
      <w:r w:rsidRPr="007F2D44">
        <w:rPr>
          <w:rFonts w:ascii="Times New Roman" w:hAnsi="Times New Roman" w:cs="Times New Roman"/>
          <w:color w:val="000000"/>
          <w:sz w:val="24"/>
          <w:szCs w:val="24"/>
        </w:rPr>
        <w:t>. – К. : ВЦ «Академія», 2010. – С. 106-113.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r w:rsidRPr="007F2D44">
        <w:rPr>
          <w:rFonts w:ascii="Times New Roman" w:hAnsi="Times New Roman" w:cs="Times New Roman"/>
          <w:color w:val="000000"/>
          <w:sz w:val="24"/>
          <w:szCs w:val="24"/>
        </w:rPr>
        <w:t xml:space="preserve">Шевчук С. В. Українське ділове мовлення : підручник / С. В. Шевчук. – К. : </w:t>
      </w:r>
      <w:proofErr w:type="spellStart"/>
      <w:r w:rsidRPr="007F2D44">
        <w:rPr>
          <w:rFonts w:ascii="Times New Roman" w:hAnsi="Times New Roman" w:cs="Times New Roman"/>
          <w:color w:val="000000"/>
          <w:sz w:val="24"/>
          <w:szCs w:val="24"/>
        </w:rPr>
        <w:t>Атіка</w:t>
      </w:r>
      <w:proofErr w:type="spellEnd"/>
      <w:r w:rsidRPr="007F2D44">
        <w:rPr>
          <w:rFonts w:ascii="Times New Roman" w:hAnsi="Times New Roman" w:cs="Times New Roman"/>
          <w:color w:val="000000"/>
          <w:sz w:val="24"/>
          <w:szCs w:val="24"/>
        </w:rPr>
        <w:t xml:space="preserve">, 2004. – 592 с. </w:t>
      </w:r>
    </w:p>
    <w:p w:rsidR="00C91289" w:rsidRPr="007F2D44" w:rsidRDefault="00C91289" w:rsidP="00C91289">
      <w:pPr>
        <w:pStyle w:val="a5"/>
        <w:spacing w:line="276" w:lineRule="auto"/>
        <w:jc w:val="both"/>
        <w:rPr>
          <w:rFonts w:ascii="Times New Roman" w:hAnsi="Times New Roman" w:cs="Times New Roman"/>
          <w:b/>
          <w:i/>
          <w:color w:val="000000"/>
          <w:sz w:val="24"/>
          <w:szCs w:val="24"/>
        </w:rPr>
      </w:pPr>
      <w:r w:rsidRPr="007F2D44">
        <w:rPr>
          <w:rFonts w:ascii="Times New Roman" w:hAnsi="Times New Roman" w:cs="Times New Roman"/>
          <w:b/>
          <w:i/>
          <w:color w:val="000000"/>
          <w:sz w:val="24"/>
          <w:szCs w:val="24"/>
        </w:rPr>
        <w:t>Додаткова:  </w:t>
      </w:r>
    </w:p>
    <w:p w:rsidR="00C91289" w:rsidRPr="007F2D44" w:rsidRDefault="00C91289" w:rsidP="00C91289">
      <w:pPr>
        <w:pStyle w:val="a5"/>
        <w:numPr>
          <w:ilvl w:val="0"/>
          <w:numId w:val="8"/>
        </w:numPr>
        <w:spacing w:line="276" w:lineRule="auto"/>
        <w:jc w:val="both"/>
        <w:rPr>
          <w:rFonts w:ascii="Times New Roman" w:hAnsi="Times New Roman" w:cs="Times New Roman"/>
          <w:color w:val="000000"/>
          <w:sz w:val="24"/>
          <w:szCs w:val="24"/>
        </w:rPr>
      </w:pPr>
      <w:proofErr w:type="spellStart"/>
      <w:r w:rsidRPr="007F2D44">
        <w:rPr>
          <w:rFonts w:ascii="Times New Roman" w:hAnsi="Times New Roman" w:cs="Times New Roman"/>
          <w:color w:val="000000"/>
          <w:sz w:val="24"/>
          <w:szCs w:val="24"/>
        </w:rPr>
        <w:t>Глущик</w:t>
      </w:r>
      <w:proofErr w:type="spellEnd"/>
      <w:r w:rsidRPr="007F2D44">
        <w:rPr>
          <w:rFonts w:ascii="Times New Roman" w:hAnsi="Times New Roman" w:cs="Times New Roman"/>
          <w:color w:val="000000"/>
          <w:sz w:val="24"/>
          <w:szCs w:val="24"/>
        </w:rPr>
        <w:t xml:space="preserve"> С. В., </w:t>
      </w:r>
      <w:proofErr w:type="spellStart"/>
      <w:r w:rsidRPr="007F2D44">
        <w:rPr>
          <w:rFonts w:ascii="Times New Roman" w:hAnsi="Times New Roman" w:cs="Times New Roman"/>
          <w:color w:val="000000"/>
          <w:sz w:val="24"/>
          <w:szCs w:val="24"/>
        </w:rPr>
        <w:t>Дияк</w:t>
      </w:r>
      <w:proofErr w:type="spellEnd"/>
      <w:r w:rsidRPr="007F2D44">
        <w:rPr>
          <w:rFonts w:ascii="Times New Roman" w:hAnsi="Times New Roman" w:cs="Times New Roman"/>
          <w:color w:val="000000"/>
          <w:sz w:val="24"/>
          <w:szCs w:val="24"/>
        </w:rPr>
        <w:t xml:space="preserve"> О. В., Шевчук С. В. Сучасні ділові папери : </w:t>
      </w:r>
      <w:proofErr w:type="spellStart"/>
      <w:r w:rsidRPr="007F2D44">
        <w:rPr>
          <w:rFonts w:ascii="Times New Roman" w:hAnsi="Times New Roman" w:cs="Times New Roman"/>
          <w:color w:val="000000"/>
          <w:sz w:val="24"/>
          <w:szCs w:val="24"/>
        </w:rPr>
        <w:t>навч</w:t>
      </w:r>
      <w:proofErr w:type="spellEnd"/>
      <w:r w:rsidRPr="007F2D44">
        <w:rPr>
          <w:rFonts w:ascii="Times New Roman" w:hAnsi="Times New Roman" w:cs="Times New Roman"/>
          <w:color w:val="000000"/>
          <w:sz w:val="24"/>
          <w:szCs w:val="24"/>
        </w:rPr>
        <w:t xml:space="preserve">. посібник для </w:t>
      </w:r>
      <w:proofErr w:type="spellStart"/>
      <w:r w:rsidRPr="007F2D44">
        <w:rPr>
          <w:rFonts w:ascii="Times New Roman" w:hAnsi="Times New Roman" w:cs="Times New Roman"/>
          <w:color w:val="000000"/>
          <w:sz w:val="24"/>
          <w:szCs w:val="24"/>
        </w:rPr>
        <w:t>вищ</w:t>
      </w:r>
      <w:proofErr w:type="spellEnd"/>
      <w:r w:rsidRPr="007F2D44">
        <w:rPr>
          <w:rFonts w:ascii="Times New Roman" w:hAnsi="Times New Roman" w:cs="Times New Roman"/>
          <w:color w:val="000000"/>
          <w:sz w:val="24"/>
          <w:szCs w:val="24"/>
        </w:rPr>
        <w:t xml:space="preserve">. та серед. спец. </w:t>
      </w:r>
      <w:proofErr w:type="spellStart"/>
      <w:r w:rsidRPr="007F2D44">
        <w:rPr>
          <w:rFonts w:ascii="Times New Roman" w:hAnsi="Times New Roman" w:cs="Times New Roman"/>
          <w:color w:val="000000"/>
          <w:sz w:val="24"/>
          <w:szCs w:val="24"/>
        </w:rPr>
        <w:t>навч</w:t>
      </w:r>
      <w:proofErr w:type="spellEnd"/>
      <w:r w:rsidRPr="007F2D44">
        <w:rPr>
          <w:rFonts w:ascii="Times New Roman" w:hAnsi="Times New Roman" w:cs="Times New Roman"/>
          <w:color w:val="000000"/>
          <w:sz w:val="24"/>
          <w:szCs w:val="24"/>
        </w:rPr>
        <w:t xml:space="preserve">. закладів – 3-тє вид., </w:t>
      </w:r>
      <w:proofErr w:type="spellStart"/>
      <w:r w:rsidRPr="007F2D44">
        <w:rPr>
          <w:rFonts w:ascii="Times New Roman" w:hAnsi="Times New Roman" w:cs="Times New Roman"/>
          <w:color w:val="000000"/>
          <w:sz w:val="24"/>
          <w:szCs w:val="24"/>
        </w:rPr>
        <w:t>переробл</w:t>
      </w:r>
      <w:proofErr w:type="spellEnd"/>
      <w:r w:rsidRPr="007F2D44">
        <w:rPr>
          <w:rFonts w:ascii="Times New Roman" w:hAnsi="Times New Roman" w:cs="Times New Roman"/>
          <w:color w:val="000000"/>
          <w:sz w:val="24"/>
          <w:szCs w:val="24"/>
        </w:rPr>
        <w:t xml:space="preserve">. і </w:t>
      </w:r>
      <w:proofErr w:type="spellStart"/>
      <w:r w:rsidRPr="007F2D44">
        <w:rPr>
          <w:rFonts w:ascii="Times New Roman" w:hAnsi="Times New Roman" w:cs="Times New Roman"/>
          <w:color w:val="000000"/>
          <w:sz w:val="24"/>
          <w:szCs w:val="24"/>
        </w:rPr>
        <w:t>допов</w:t>
      </w:r>
      <w:proofErr w:type="spellEnd"/>
      <w:r w:rsidRPr="007F2D44">
        <w:rPr>
          <w:rFonts w:ascii="Times New Roman" w:hAnsi="Times New Roman" w:cs="Times New Roman"/>
          <w:color w:val="000000"/>
          <w:sz w:val="24"/>
          <w:szCs w:val="24"/>
        </w:rPr>
        <w:t xml:space="preserve">. / С. В. </w:t>
      </w:r>
      <w:proofErr w:type="spellStart"/>
      <w:r w:rsidRPr="007F2D44">
        <w:rPr>
          <w:rFonts w:ascii="Times New Roman" w:hAnsi="Times New Roman" w:cs="Times New Roman"/>
          <w:color w:val="000000"/>
          <w:sz w:val="24"/>
          <w:szCs w:val="24"/>
        </w:rPr>
        <w:t>Глущик</w:t>
      </w:r>
      <w:proofErr w:type="spellEnd"/>
      <w:r w:rsidRPr="007F2D44">
        <w:rPr>
          <w:rFonts w:ascii="Times New Roman" w:hAnsi="Times New Roman" w:cs="Times New Roman"/>
          <w:color w:val="000000"/>
          <w:sz w:val="24"/>
          <w:szCs w:val="24"/>
        </w:rPr>
        <w:t xml:space="preserve">, О. В. </w:t>
      </w:r>
      <w:proofErr w:type="spellStart"/>
      <w:r w:rsidRPr="007F2D44">
        <w:rPr>
          <w:rFonts w:ascii="Times New Roman" w:hAnsi="Times New Roman" w:cs="Times New Roman"/>
          <w:color w:val="000000"/>
          <w:sz w:val="24"/>
          <w:szCs w:val="24"/>
        </w:rPr>
        <w:t>Дияк</w:t>
      </w:r>
      <w:proofErr w:type="spellEnd"/>
      <w:r w:rsidRPr="007F2D44">
        <w:rPr>
          <w:rFonts w:ascii="Times New Roman" w:hAnsi="Times New Roman" w:cs="Times New Roman"/>
          <w:color w:val="000000"/>
          <w:sz w:val="24"/>
          <w:szCs w:val="24"/>
        </w:rPr>
        <w:t xml:space="preserve">, С. В. Шевчук. – К. : А.С.К., 2002 – 400 с. </w:t>
      </w:r>
    </w:p>
    <w:p w:rsidR="00C91289" w:rsidRDefault="00C91289" w:rsidP="00C91289">
      <w:pPr>
        <w:pStyle w:val="a5"/>
        <w:numPr>
          <w:ilvl w:val="0"/>
          <w:numId w:val="8"/>
        </w:numPr>
        <w:spacing w:line="276" w:lineRule="auto"/>
        <w:jc w:val="both"/>
        <w:rPr>
          <w:rFonts w:ascii="Times New Roman" w:hAnsi="Times New Roman" w:cs="Times New Roman"/>
          <w:color w:val="000000"/>
          <w:sz w:val="24"/>
          <w:szCs w:val="24"/>
        </w:rPr>
      </w:pPr>
      <w:r w:rsidRPr="007F2D44">
        <w:rPr>
          <w:rFonts w:ascii="Times New Roman" w:hAnsi="Times New Roman" w:cs="Times New Roman"/>
          <w:color w:val="000000"/>
          <w:sz w:val="24"/>
          <w:szCs w:val="24"/>
        </w:rPr>
        <w:t>Культура фахового мовлення : навчальний посібник / За ред. Н. Д. Бабич. – Чернівці : Книги – ХХІ, 2006. – 496 с.  П’ятницька-</w:t>
      </w:r>
      <w:proofErr w:type="spellStart"/>
      <w:r w:rsidRPr="007F2D44">
        <w:rPr>
          <w:rFonts w:ascii="Times New Roman" w:hAnsi="Times New Roman" w:cs="Times New Roman"/>
          <w:color w:val="000000"/>
          <w:sz w:val="24"/>
          <w:szCs w:val="24"/>
        </w:rPr>
        <w:t>Позднякова</w:t>
      </w:r>
      <w:proofErr w:type="spellEnd"/>
      <w:r w:rsidRPr="007F2D44">
        <w:rPr>
          <w:rFonts w:ascii="Times New Roman" w:hAnsi="Times New Roman" w:cs="Times New Roman"/>
          <w:color w:val="000000"/>
          <w:sz w:val="24"/>
          <w:szCs w:val="24"/>
        </w:rPr>
        <w:t xml:space="preserve"> І. С. Основи наукових досліджень у вищій школі : навчальний посібник / І. С. П’ятницька-</w:t>
      </w:r>
      <w:proofErr w:type="spellStart"/>
      <w:r w:rsidRPr="007F2D44">
        <w:rPr>
          <w:rFonts w:ascii="Times New Roman" w:hAnsi="Times New Roman" w:cs="Times New Roman"/>
          <w:color w:val="000000"/>
          <w:sz w:val="24"/>
          <w:szCs w:val="24"/>
        </w:rPr>
        <w:t>Позднякова</w:t>
      </w:r>
      <w:proofErr w:type="spellEnd"/>
      <w:r w:rsidRPr="007F2D44">
        <w:rPr>
          <w:rFonts w:ascii="Times New Roman" w:hAnsi="Times New Roman" w:cs="Times New Roman"/>
          <w:color w:val="000000"/>
          <w:sz w:val="24"/>
          <w:szCs w:val="24"/>
        </w:rPr>
        <w:t xml:space="preserve">. – К. : Центр навчальної літератури, 2003. – 116 с. </w:t>
      </w:r>
    </w:p>
    <w:p w:rsidR="0069496A" w:rsidRDefault="0069496A" w:rsidP="0069496A">
      <w:pPr>
        <w:pStyle w:val="a5"/>
        <w:spacing w:line="276" w:lineRule="auto"/>
        <w:jc w:val="both"/>
        <w:rPr>
          <w:rFonts w:ascii="Times New Roman" w:hAnsi="Times New Roman" w:cs="Times New Roman"/>
          <w:color w:val="000000"/>
          <w:sz w:val="24"/>
          <w:szCs w:val="24"/>
        </w:rPr>
      </w:pPr>
    </w:p>
    <w:p w:rsidR="005E17DE" w:rsidRPr="00695F8C" w:rsidRDefault="00E23959" w:rsidP="0069496A">
      <w:pPr>
        <w:autoSpaceDE w:val="0"/>
        <w:autoSpaceDN w:val="0"/>
        <w:adjustRightInd w:val="0"/>
        <w:contextualSpacing/>
        <w:jc w:val="both"/>
        <w:rPr>
          <w:rFonts w:eastAsia="TimesNewRoman,Bold"/>
          <w:sz w:val="28"/>
          <w:szCs w:val="28"/>
        </w:rPr>
      </w:pPr>
      <w:r>
        <w:rPr>
          <w:rFonts w:ascii="Times New Roman" w:hAnsi="Times New Roman" w:cs="Times New Roman"/>
          <w:b/>
          <w:color w:val="000000"/>
          <w:sz w:val="28"/>
          <w:szCs w:val="28"/>
        </w:rPr>
        <w:t xml:space="preserve">     </w:t>
      </w:r>
      <w:r w:rsidR="007F2D44" w:rsidRPr="007F2D44">
        <w:rPr>
          <w:rFonts w:ascii="Times New Roman" w:hAnsi="Times New Roman" w:cs="Times New Roman"/>
          <w:b/>
          <w:color w:val="000000"/>
          <w:sz w:val="28"/>
          <w:szCs w:val="28"/>
        </w:rPr>
        <w:t>Мета</w:t>
      </w:r>
      <w:r w:rsidR="007F2D44" w:rsidRPr="007F2D44">
        <w:rPr>
          <w:rFonts w:ascii="Times New Roman" w:hAnsi="Times New Roman" w:cs="Times New Roman"/>
          <w:i/>
          <w:color w:val="000000"/>
          <w:sz w:val="28"/>
          <w:szCs w:val="28"/>
        </w:rPr>
        <w:t xml:space="preserve"> :</w:t>
      </w:r>
      <w:r w:rsidR="00695F8C" w:rsidRPr="00695F8C">
        <w:rPr>
          <w:rFonts w:eastAsia="TimesNewRoman"/>
          <w:sz w:val="28"/>
          <w:szCs w:val="28"/>
        </w:rPr>
        <w:t xml:space="preserve"> </w:t>
      </w:r>
      <w:r w:rsidR="00695F8C">
        <w:rPr>
          <w:rFonts w:ascii="Times New Roman" w:eastAsia="TimesNewRoman" w:hAnsi="Times New Roman" w:cs="Times New Roman"/>
          <w:i/>
          <w:sz w:val="28"/>
          <w:szCs w:val="28"/>
        </w:rPr>
        <w:t>сприяти  студентам</w:t>
      </w:r>
      <w:r w:rsidR="00695F8C" w:rsidRPr="00695F8C">
        <w:rPr>
          <w:rFonts w:ascii="Times New Roman" w:eastAsia="TimesNewRoman" w:hAnsi="Times New Roman" w:cs="Times New Roman"/>
          <w:i/>
          <w:sz w:val="28"/>
          <w:szCs w:val="28"/>
        </w:rPr>
        <w:t xml:space="preserve"> у набутті базових знань про особливості підготовки наукового тексту</w:t>
      </w:r>
      <w:r w:rsidR="00695F8C" w:rsidRPr="00695F8C">
        <w:rPr>
          <w:rFonts w:ascii="Times New Roman" w:eastAsia="TimesNewRoman,Bold" w:hAnsi="Times New Roman" w:cs="Times New Roman"/>
          <w:i/>
          <w:sz w:val="28"/>
          <w:szCs w:val="28"/>
        </w:rPr>
        <w:t xml:space="preserve">, </w:t>
      </w:r>
      <w:r w:rsidR="00695F8C" w:rsidRPr="00695F8C">
        <w:rPr>
          <w:rFonts w:ascii="Times New Roman" w:eastAsia="TimesNewRoman" w:hAnsi="Times New Roman" w:cs="Times New Roman"/>
          <w:i/>
          <w:sz w:val="28"/>
          <w:szCs w:val="28"/>
        </w:rPr>
        <w:t>необхідних для успішної презентації результатів наукової та науково</w:t>
      </w:r>
      <w:r w:rsidR="00695F8C" w:rsidRPr="00695F8C">
        <w:rPr>
          <w:rFonts w:ascii="Times New Roman" w:eastAsia="TimesNewRoman,Bold" w:hAnsi="Times New Roman" w:cs="Times New Roman"/>
          <w:i/>
          <w:sz w:val="28"/>
          <w:szCs w:val="28"/>
        </w:rPr>
        <w:t>-</w:t>
      </w:r>
      <w:r w:rsidR="00695F8C" w:rsidRPr="00695F8C">
        <w:rPr>
          <w:rFonts w:ascii="Times New Roman" w:eastAsia="TimesNewRoman" w:hAnsi="Times New Roman" w:cs="Times New Roman"/>
          <w:i/>
          <w:sz w:val="28"/>
          <w:szCs w:val="28"/>
        </w:rPr>
        <w:t>навчальної діяльності</w:t>
      </w:r>
      <w:r w:rsidR="00695F8C">
        <w:rPr>
          <w:rFonts w:ascii="Times New Roman" w:eastAsia="TimesNewRoman,Bold" w:hAnsi="Times New Roman" w:cs="Times New Roman"/>
          <w:i/>
          <w:sz w:val="28"/>
          <w:szCs w:val="28"/>
        </w:rPr>
        <w:t xml:space="preserve">; </w:t>
      </w:r>
      <w:r w:rsidR="007F2D44" w:rsidRPr="007F2D44">
        <w:rPr>
          <w:rFonts w:ascii="Times New Roman" w:hAnsi="Times New Roman" w:cs="Times New Roman"/>
          <w:i/>
          <w:color w:val="000000"/>
          <w:sz w:val="28"/>
          <w:szCs w:val="28"/>
        </w:rPr>
        <w:t xml:space="preserve">сформувати на теоретичному рівні знання і вміння кваліфікованої підготовки наукової роботи, ознайомити з основними особливостями наукового мовлення у своїй галузі, із закономірностями функціонального стилю </w:t>
      </w:r>
      <w:r w:rsidR="007F2D44" w:rsidRPr="007F2D44">
        <w:rPr>
          <w:rFonts w:ascii="Times New Roman" w:hAnsi="Times New Roman" w:cs="Times New Roman"/>
          <w:i/>
          <w:color w:val="000000"/>
          <w:sz w:val="28"/>
          <w:szCs w:val="28"/>
        </w:rPr>
        <w:lastRenderedPageBreak/>
        <w:t>наукової літератури, способом викладу ма</w:t>
      </w:r>
      <w:r>
        <w:rPr>
          <w:rFonts w:ascii="Times New Roman" w:hAnsi="Times New Roman" w:cs="Times New Roman"/>
          <w:i/>
          <w:color w:val="000000"/>
          <w:sz w:val="28"/>
          <w:szCs w:val="28"/>
        </w:rPr>
        <w:t>теріалу в науковому дослідженні</w:t>
      </w:r>
      <w:r w:rsidR="007F2D44" w:rsidRPr="007F2D44">
        <w:rPr>
          <w:rFonts w:ascii="Times New Roman" w:hAnsi="Times New Roman" w:cs="Times New Roman"/>
          <w:i/>
          <w:color w:val="000000"/>
          <w:sz w:val="28"/>
          <w:szCs w:val="28"/>
        </w:rPr>
        <w:t>, відтак – інтенсифікувати наукову роботу студентів за допомогою спеціальної уваги до їх професійної готовності займатися дослідницькою діяльністю.</w:t>
      </w:r>
    </w:p>
    <w:p w:rsidR="0069496A" w:rsidRDefault="0069496A" w:rsidP="0069496A">
      <w:pPr>
        <w:autoSpaceDE w:val="0"/>
        <w:autoSpaceDN w:val="0"/>
        <w:adjustRightInd w:val="0"/>
        <w:ind w:firstLine="709"/>
        <w:contextualSpacing/>
        <w:jc w:val="both"/>
        <w:rPr>
          <w:rFonts w:ascii="Times New Roman" w:eastAsia="TimesNewRoman" w:hAnsi="Times New Roman" w:cs="Times New Roman"/>
          <w:b/>
          <w:sz w:val="28"/>
          <w:szCs w:val="28"/>
        </w:rPr>
      </w:pPr>
    </w:p>
    <w:p w:rsidR="0069496A" w:rsidRPr="0069496A" w:rsidRDefault="0069496A" w:rsidP="0069496A">
      <w:pPr>
        <w:autoSpaceDE w:val="0"/>
        <w:autoSpaceDN w:val="0"/>
        <w:adjustRightInd w:val="0"/>
        <w:contextualSpacing/>
        <w:jc w:val="both"/>
        <w:rPr>
          <w:rFonts w:ascii="Times New Roman" w:eastAsia="TimesNewRoman,Bold" w:hAnsi="Times New Roman" w:cs="Times New Roman"/>
          <w:b/>
          <w:sz w:val="28"/>
          <w:szCs w:val="28"/>
        </w:rPr>
      </w:pPr>
      <w:r w:rsidRPr="0069496A">
        <w:rPr>
          <w:rFonts w:ascii="Times New Roman" w:eastAsia="TimesNewRoman" w:hAnsi="Times New Roman" w:cs="Times New Roman"/>
          <w:b/>
          <w:sz w:val="28"/>
          <w:szCs w:val="28"/>
        </w:rPr>
        <w:t xml:space="preserve">Завдання </w:t>
      </w:r>
      <w:r w:rsidRPr="0069496A">
        <w:rPr>
          <w:rFonts w:ascii="Times New Roman" w:eastAsia="TimesNewRoman,Bold" w:hAnsi="Times New Roman" w:cs="Times New Roman"/>
          <w:b/>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поглибити знання студентів про науковий стиль української мови</w:t>
      </w:r>
      <w:r w:rsidRPr="0069496A">
        <w:rPr>
          <w:rFonts w:ascii="Times New Roman" w:eastAsia="TimesNewRoman,Bold" w:hAnsi="Times New Roman" w:cs="Times New Roman"/>
          <w:i/>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розширити уявлення про українську наукову мову</w:t>
      </w:r>
      <w:r w:rsidRPr="0069496A">
        <w:rPr>
          <w:rFonts w:ascii="Times New Roman" w:eastAsia="TimesNewRoman,Bold" w:hAnsi="Times New Roman" w:cs="Times New Roman"/>
          <w:i/>
          <w:sz w:val="28"/>
          <w:szCs w:val="28"/>
        </w:rPr>
        <w:t xml:space="preserve">, </w:t>
      </w:r>
      <w:proofErr w:type="spellStart"/>
      <w:r w:rsidRPr="0069496A">
        <w:rPr>
          <w:rFonts w:ascii="Times New Roman" w:eastAsia="TimesNewRoman" w:hAnsi="Times New Roman" w:cs="Times New Roman"/>
          <w:i/>
          <w:sz w:val="28"/>
          <w:szCs w:val="28"/>
        </w:rPr>
        <w:t>мовні</w:t>
      </w:r>
      <w:proofErr w:type="spellEnd"/>
      <w:r w:rsidRPr="0069496A">
        <w:rPr>
          <w:rFonts w:ascii="Times New Roman" w:eastAsia="TimesNewRoman" w:hAnsi="Times New Roman" w:cs="Times New Roman"/>
          <w:i/>
          <w:sz w:val="28"/>
          <w:szCs w:val="28"/>
        </w:rPr>
        <w:t xml:space="preserve"> засоби наукового тексту</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розвинути потреби в нормативному вживанні засобів мови</w:t>
      </w:r>
      <w:r w:rsidRPr="0069496A">
        <w:rPr>
          <w:rFonts w:ascii="Times New Roman" w:eastAsia="TimesNewRoman,Bold" w:hAnsi="Times New Roman" w:cs="Times New Roman"/>
          <w:i/>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опанувати технології роботи із сучасним українським науковим текстом</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розвивати уміння і навички мовно</w:t>
      </w:r>
      <w:r w:rsidRPr="0069496A">
        <w:rPr>
          <w:rFonts w:ascii="Times New Roman" w:eastAsia="TimesNewRoman,Bold" w:hAnsi="Times New Roman" w:cs="Times New Roman"/>
          <w:i/>
          <w:sz w:val="28"/>
          <w:szCs w:val="28"/>
        </w:rPr>
        <w:t>с</w:t>
      </w:r>
      <w:r w:rsidRPr="0069496A">
        <w:rPr>
          <w:rFonts w:ascii="Times New Roman" w:eastAsia="TimesNewRoman" w:hAnsi="Times New Roman" w:cs="Times New Roman"/>
          <w:i/>
          <w:sz w:val="28"/>
          <w:szCs w:val="28"/>
        </w:rPr>
        <w:t>тилістичного аналізу наукового тексту</w:t>
      </w:r>
      <w:r w:rsidRPr="0069496A">
        <w:rPr>
          <w:rFonts w:ascii="Times New Roman" w:eastAsia="TimesNewRoman,Bold" w:hAnsi="Times New Roman" w:cs="Times New Roman"/>
          <w:i/>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формувати мовно-комунікативну</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мовно-термінологічну</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дослідницьку к</w:t>
      </w:r>
      <w:r w:rsidR="007D5F67">
        <w:rPr>
          <w:rFonts w:ascii="Times New Roman" w:eastAsia="TimesNewRoman,Bold" w:hAnsi="Times New Roman" w:cs="Times New Roman"/>
          <w:i/>
          <w:sz w:val="28"/>
          <w:szCs w:val="28"/>
        </w:rPr>
        <w:t>омпетенції студентів</w:t>
      </w:r>
      <w:r w:rsidRPr="0069496A">
        <w:rPr>
          <w:rFonts w:ascii="Times New Roman" w:eastAsia="TimesNewRoman,Bold" w:hAnsi="Times New Roman" w:cs="Times New Roman"/>
          <w:i/>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 xml:space="preserve">виховувати </w:t>
      </w:r>
      <w:proofErr w:type="spellStart"/>
      <w:r w:rsidRPr="0069496A">
        <w:rPr>
          <w:rFonts w:ascii="Times New Roman" w:eastAsia="TimesNewRoman" w:hAnsi="Times New Roman" w:cs="Times New Roman"/>
          <w:i/>
          <w:sz w:val="28"/>
          <w:szCs w:val="28"/>
        </w:rPr>
        <w:t>мовний</w:t>
      </w:r>
      <w:proofErr w:type="spellEnd"/>
      <w:r w:rsidRPr="0069496A">
        <w:rPr>
          <w:rFonts w:ascii="Times New Roman" w:eastAsia="TimesNewRoman" w:hAnsi="Times New Roman" w:cs="Times New Roman"/>
          <w:i/>
          <w:sz w:val="28"/>
          <w:szCs w:val="28"/>
        </w:rPr>
        <w:t xml:space="preserve"> смак і </w:t>
      </w:r>
      <w:proofErr w:type="spellStart"/>
      <w:r w:rsidRPr="0069496A">
        <w:rPr>
          <w:rFonts w:ascii="Times New Roman" w:eastAsia="TimesNewRoman" w:hAnsi="Times New Roman" w:cs="Times New Roman"/>
          <w:i/>
          <w:sz w:val="28"/>
          <w:szCs w:val="28"/>
        </w:rPr>
        <w:t>мовне</w:t>
      </w:r>
      <w:proofErr w:type="spellEnd"/>
      <w:r w:rsidRPr="0069496A">
        <w:rPr>
          <w:rFonts w:ascii="Times New Roman" w:eastAsia="TimesNewRoman" w:hAnsi="Times New Roman" w:cs="Times New Roman"/>
          <w:i/>
          <w:sz w:val="28"/>
          <w:szCs w:val="28"/>
        </w:rPr>
        <w:t xml:space="preserve"> чуття</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критичне ставлення до ненормативної вимови</w:t>
      </w:r>
      <w:r w:rsidRPr="0069496A">
        <w:rPr>
          <w:rFonts w:ascii="Times New Roman" w:eastAsia="TimesNewRoman,Bold" w:hAnsi="Times New Roman" w:cs="Times New Roman"/>
          <w:i/>
          <w:sz w:val="28"/>
          <w:szCs w:val="28"/>
        </w:rPr>
        <w:t>;</w:t>
      </w:r>
    </w:p>
    <w:p w:rsidR="0069496A" w:rsidRPr="0069496A" w:rsidRDefault="0069496A" w:rsidP="0069496A">
      <w:pPr>
        <w:autoSpaceDE w:val="0"/>
        <w:autoSpaceDN w:val="0"/>
        <w:adjustRightInd w:val="0"/>
        <w:contextualSpacing/>
        <w:jc w:val="both"/>
        <w:rPr>
          <w:rFonts w:ascii="Times New Roman" w:eastAsia="TimesNewRoman,Bold" w:hAnsi="Times New Roman" w:cs="Times New Roman"/>
          <w:i/>
          <w:sz w:val="28"/>
          <w:szCs w:val="28"/>
        </w:rPr>
      </w:pP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аргументовано</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спираючись на словники і мовленнєві зразки</w:t>
      </w:r>
      <w:r w:rsidRPr="0069496A">
        <w:rPr>
          <w:rFonts w:ascii="Times New Roman" w:eastAsia="TimesNewRoman,Bold" w:hAnsi="Times New Roman" w:cs="Times New Roman"/>
          <w:i/>
          <w:sz w:val="28"/>
          <w:szCs w:val="28"/>
        </w:rPr>
        <w:t xml:space="preserve">, </w:t>
      </w:r>
      <w:r w:rsidRPr="0069496A">
        <w:rPr>
          <w:rFonts w:ascii="Times New Roman" w:eastAsia="TimesNewRoman" w:hAnsi="Times New Roman" w:cs="Times New Roman"/>
          <w:i/>
          <w:sz w:val="28"/>
          <w:szCs w:val="28"/>
        </w:rPr>
        <w:t>оцінювати власне наукове мовлення та мовлення інших авторів наукового продукту</w:t>
      </w:r>
      <w:r w:rsidRPr="0069496A">
        <w:rPr>
          <w:rFonts w:ascii="Times New Roman" w:eastAsia="TimesNewRoman,Bold" w:hAnsi="Times New Roman" w:cs="Times New Roman"/>
          <w:i/>
          <w:sz w:val="28"/>
          <w:szCs w:val="28"/>
        </w:rPr>
        <w:t>.</w:t>
      </w:r>
    </w:p>
    <w:p w:rsidR="00695F8C" w:rsidRPr="0069496A" w:rsidRDefault="0069496A" w:rsidP="0069496A">
      <w:pPr>
        <w:widowControl w:val="0"/>
        <w:ind w:left="539" w:right="2" w:firstLine="595"/>
        <w:contextualSpacing/>
        <w:jc w:val="both"/>
        <w:rPr>
          <w:rFonts w:ascii="Times New Roman" w:hAnsi="Times New Roman" w:cs="Times New Roman"/>
          <w:i/>
          <w:sz w:val="28"/>
          <w:szCs w:val="28"/>
        </w:rPr>
      </w:pPr>
      <w:r w:rsidRPr="0069496A">
        <w:rPr>
          <w:rFonts w:ascii="Times New Roman" w:hAnsi="Times New Roman" w:cs="Times New Roman"/>
          <w:i/>
          <w:sz w:val="28"/>
          <w:szCs w:val="28"/>
        </w:rPr>
        <w:t xml:space="preserve"> </w:t>
      </w:r>
    </w:p>
    <w:p w:rsidR="004625F0" w:rsidRDefault="004625F0" w:rsidP="004A4DEC">
      <w:pPr>
        <w:autoSpaceDE w:val="0"/>
        <w:autoSpaceDN w:val="0"/>
        <w:adjustRightInd w:val="0"/>
        <w:spacing w:after="0" w:line="276" w:lineRule="auto"/>
        <w:ind w:left="720"/>
        <w:rPr>
          <w:rFonts w:ascii="Times New Roman" w:eastAsia="Times-Italic" w:hAnsi="Times New Roman" w:cs="Times New Roman"/>
          <w:b/>
          <w:iCs/>
          <w:sz w:val="28"/>
          <w:szCs w:val="28"/>
        </w:rPr>
      </w:pPr>
      <w:r w:rsidRPr="004625F0">
        <w:rPr>
          <w:rFonts w:ascii="Times New Roman" w:eastAsia="Times-Italic" w:hAnsi="Times New Roman" w:cs="Times New Roman"/>
          <w:b/>
          <w:iCs/>
          <w:sz w:val="28"/>
          <w:szCs w:val="28"/>
        </w:rPr>
        <w:t>Студенти повинні знати:</w:t>
      </w:r>
    </w:p>
    <w:p w:rsidR="003778CE" w:rsidRPr="003778CE" w:rsidRDefault="003778CE" w:rsidP="000445D6">
      <w:pPr>
        <w:numPr>
          <w:ilvl w:val="0"/>
          <w:numId w:val="20"/>
        </w:numPr>
        <w:autoSpaceDE w:val="0"/>
        <w:autoSpaceDN w:val="0"/>
        <w:adjustRightInd w:val="0"/>
        <w:spacing w:after="0" w:line="240" w:lineRule="auto"/>
        <w:contextualSpacing/>
        <w:jc w:val="both"/>
        <w:rPr>
          <w:rFonts w:ascii="Times New Roman" w:eastAsia="TimesNewRoman,Bold" w:hAnsi="Times New Roman" w:cs="Times New Roman"/>
          <w:i/>
          <w:sz w:val="28"/>
          <w:szCs w:val="28"/>
        </w:rPr>
      </w:pPr>
      <w:r w:rsidRPr="003778CE">
        <w:rPr>
          <w:rFonts w:ascii="Times New Roman" w:eastAsia="TimesNewRoman" w:hAnsi="Times New Roman" w:cs="Times New Roman"/>
          <w:i/>
          <w:sz w:val="28"/>
          <w:szCs w:val="28"/>
        </w:rPr>
        <w:t>специфічні риси писемної та усної форм наукового стилю української літературної мови</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основні жанрові різновиди наукового стилю</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традиційні стильові ознаки української наукової мови</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короткі відомості з історії становлення і розвитку наукового стилю української мови</w:t>
      </w:r>
      <w:r w:rsidRPr="003778CE">
        <w:rPr>
          <w:rFonts w:ascii="Times New Roman" w:eastAsia="TimesNewRoman,Bold" w:hAnsi="Times New Roman" w:cs="Times New Roman"/>
          <w:i/>
          <w:sz w:val="28"/>
          <w:szCs w:val="28"/>
        </w:rPr>
        <w:t>;</w:t>
      </w:r>
    </w:p>
    <w:p w:rsidR="003778CE" w:rsidRPr="003778CE" w:rsidRDefault="003778CE" w:rsidP="000445D6">
      <w:pPr>
        <w:numPr>
          <w:ilvl w:val="0"/>
          <w:numId w:val="20"/>
        </w:numPr>
        <w:autoSpaceDE w:val="0"/>
        <w:autoSpaceDN w:val="0"/>
        <w:adjustRightInd w:val="0"/>
        <w:spacing w:after="0" w:line="240" w:lineRule="auto"/>
        <w:contextualSpacing/>
        <w:jc w:val="both"/>
        <w:rPr>
          <w:rFonts w:ascii="Times New Roman" w:eastAsia="TimesNewRoman,Bold" w:hAnsi="Times New Roman" w:cs="Times New Roman"/>
          <w:i/>
          <w:sz w:val="28"/>
          <w:szCs w:val="28"/>
        </w:rPr>
      </w:pPr>
      <w:r w:rsidRPr="003778CE">
        <w:rPr>
          <w:rFonts w:ascii="Times New Roman" w:eastAsia="TimesNewRoman" w:hAnsi="Times New Roman" w:cs="Times New Roman"/>
          <w:i/>
          <w:sz w:val="28"/>
          <w:szCs w:val="28"/>
        </w:rPr>
        <w:t>правила побудови і культури читання наукового тексту</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особливості конспектування</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анотування</w:t>
      </w:r>
      <w:r w:rsidRPr="003778CE">
        <w:rPr>
          <w:rFonts w:ascii="Times New Roman" w:eastAsia="TimesNewRoman,Bold" w:hAnsi="Times New Roman" w:cs="Times New Roman"/>
          <w:i/>
          <w:sz w:val="28"/>
          <w:szCs w:val="28"/>
        </w:rPr>
        <w:t xml:space="preserve">, </w:t>
      </w:r>
      <w:r w:rsidRPr="003778CE">
        <w:rPr>
          <w:rFonts w:ascii="Times New Roman" w:eastAsia="TimesNewRoman" w:hAnsi="Times New Roman" w:cs="Times New Roman"/>
          <w:i/>
          <w:sz w:val="28"/>
          <w:szCs w:val="28"/>
        </w:rPr>
        <w:t>реферування наукових джерел</w:t>
      </w:r>
      <w:r w:rsidRPr="003778CE">
        <w:rPr>
          <w:rFonts w:ascii="Times New Roman" w:eastAsia="TimesNewRoman,Bold" w:hAnsi="Times New Roman" w:cs="Times New Roman"/>
          <w:i/>
          <w:sz w:val="28"/>
          <w:szCs w:val="28"/>
        </w:rPr>
        <w:t>;</w:t>
      </w:r>
    </w:p>
    <w:p w:rsidR="004625F0" w:rsidRPr="000445D6" w:rsidRDefault="001D68A9" w:rsidP="000445D6">
      <w:pPr>
        <w:pStyle w:val="a5"/>
        <w:numPr>
          <w:ilvl w:val="1"/>
          <w:numId w:val="22"/>
        </w:numPr>
        <w:autoSpaceDE w:val="0"/>
        <w:autoSpaceDN w:val="0"/>
        <w:adjustRightInd w:val="0"/>
        <w:spacing w:after="0" w:line="276" w:lineRule="auto"/>
        <w:ind w:left="709" w:hanging="283"/>
        <w:rPr>
          <w:rFonts w:ascii="Times New Roman" w:eastAsia="Times-Italic" w:hAnsi="Times New Roman" w:cs="Times New Roman"/>
          <w:i/>
          <w:iCs/>
          <w:sz w:val="28"/>
          <w:szCs w:val="28"/>
        </w:rPr>
      </w:pPr>
      <w:r w:rsidRPr="000445D6">
        <w:rPr>
          <w:rFonts w:ascii="Times New Roman" w:eastAsia="Times-Italic" w:hAnsi="Times New Roman" w:cs="Times New Roman"/>
          <w:i/>
          <w:iCs/>
          <w:sz w:val="28"/>
          <w:szCs w:val="28"/>
        </w:rPr>
        <w:t>сутність поняття «наукова комунікація», особливості на</w:t>
      </w:r>
      <w:r w:rsidR="00D469A4" w:rsidRPr="000445D6">
        <w:rPr>
          <w:rFonts w:ascii="Times New Roman" w:eastAsia="Times-Italic" w:hAnsi="Times New Roman" w:cs="Times New Roman"/>
          <w:i/>
          <w:iCs/>
          <w:sz w:val="28"/>
          <w:szCs w:val="28"/>
        </w:rPr>
        <w:t>укової мови та на</w:t>
      </w:r>
      <w:r w:rsidR="006A1B87" w:rsidRPr="000445D6">
        <w:rPr>
          <w:rFonts w:ascii="Times New Roman" w:eastAsia="Times-Italic" w:hAnsi="Times New Roman" w:cs="Times New Roman"/>
          <w:i/>
          <w:iCs/>
          <w:sz w:val="28"/>
          <w:szCs w:val="28"/>
        </w:rPr>
        <w:t>у</w:t>
      </w:r>
      <w:r w:rsidR="00D469A4" w:rsidRPr="000445D6">
        <w:rPr>
          <w:rFonts w:ascii="Times New Roman" w:eastAsia="Times-Italic" w:hAnsi="Times New Roman" w:cs="Times New Roman"/>
          <w:i/>
          <w:iCs/>
          <w:sz w:val="28"/>
          <w:szCs w:val="28"/>
        </w:rPr>
        <w:t>кового стилю ;</w:t>
      </w:r>
      <w:r w:rsidR="00E23959" w:rsidRPr="000445D6">
        <w:rPr>
          <w:rFonts w:ascii="Times New Roman" w:eastAsia="Times-Italic" w:hAnsi="Times New Roman" w:cs="Times New Roman"/>
          <w:i/>
          <w:iCs/>
          <w:sz w:val="28"/>
          <w:szCs w:val="28"/>
        </w:rPr>
        <w:t xml:space="preserve"> ознаки наукового текст</w:t>
      </w:r>
      <w:r w:rsidR="00CB0885">
        <w:rPr>
          <w:rFonts w:ascii="Times New Roman" w:eastAsia="Times-Italic" w:hAnsi="Times New Roman" w:cs="Times New Roman"/>
          <w:i/>
          <w:iCs/>
          <w:sz w:val="28"/>
          <w:szCs w:val="28"/>
        </w:rPr>
        <w:t>у</w:t>
      </w:r>
      <w:r w:rsidR="00E23959" w:rsidRPr="000445D6">
        <w:rPr>
          <w:rFonts w:ascii="Times New Roman" w:eastAsia="Times-Italic" w:hAnsi="Times New Roman" w:cs="Times New Roman"/>
          <w:i/>
          <w:iCs/>
          <w:sz w:val="28"/>
          <w:szCs w:val="28"/>
        </w:rPr>
        <w:t>.</w:t>
      </w:r>
    </w:p>
    <w:p w:rsidR="004625F0" w:rsidRPr="004625F0" w:rsidRDefault="004625F0" w:rsidP="004625F0">
      <w:pPr>
        <w:autoSpaceDE w:val="0"/>
        <w:autoSpaceDN w:val="0"/>
        <w:adjustRightInd w:val="0"/>
        <w:spacing w:after="0" w:line="276" w:lineRule="auto"/>
        <w:ind w:left="360"/>
        <w:rPr>
          <w:rFonts w:ascii="Times New Roman" w:eastAsia="Times-Italic" w:hAnsi="Times New Roman" w:cs="Times New Roman"/>
          <w:i/>
          <w:iCs/>
          <w:sz w:val="28"/>
          <w:szCs w:val="28"/>
        </w:rPr>
      </w:pPr>
    </w:p>
    <w:p w:rsidR="004625F0" w:rsidRPr="004625F0" w:rsidRDefault="004625F0" w:rsidP="004625F0">
      <w:pPr>
        <w:autoSpaceDE w:val="0"/>
        <w:autoSpaceDN w:val="0"/>
        <w:adjustRightInd w:val="0"/>
        <w:spacing w:after="0" w:line="276" w:lineRule="auto"/>
        <w:ind w:left="360"/>
        <w:rPr>
          <w:rFonts w:ascii="Times New Roman" w:eastAsia="Times-Italic" w:hAnsi="Times New Roman" w:cs="Times New Roman"/>
          <w:b/>
          <w:iCs/>
          <w:sz w:val="28"/>
          <w:szCs w:val="28"/>
        </w:rPr>
      </w:pPr>
      <w:r>
        <w:rPr>
          <w:rFonts w:ascii="Times New Roman" w:eastAsia="Times-Italic" w:hAnsi="Times New Roman" w:cs="Times New Roman"/>
          <w:b/>
          <w:iCs/>
          <w:sz w:val="28"/>
          <w:szCs w:val="28"/>
        </w:rPr>
        <w:t xml:space="preserve">  </w:t>
      </w:r>
      <w:r w:rsidR="004A4DEC">
        <w:rPr>
          <w:rFonts w:ascii="Times New Roman" w:eastAsia="Times-Italic" w:hAnsi="Times New Roman" w:cs="Times New Roman"/>
          <w:b/>
          <w:iCs/>
          <w:sz w:val="28"/>
          <w:szCs w:val="28"/>
        </w:rPr>
        <w:t xml:space="preserve">  </w:t>
      </w:r>
      <w:r>
        <w:rPr>
          <w:rFonts w:ascii="Times New Roman" w:eastAsia="Times-Italic" w:hAnsi="Times New Roman" w:cs="Times New Roman"/>
          <w:b/>
          <w:iCs/>
          <w:sz w:val="28"/>
          <w:szCs w:val="28"/>
        </w:rPr>
        <w:t xml:space="preserve"> </w:t>
      </w:r>
      <w:r w:rsidRPr="004625F0">
        <w:rPr>
          <w:rFonts w:ascii="Times New Roman" w:eastAsia="Times-Italic" w:hAnsi="Times New Roman" w:cs="Times New Roman"/>
          <w:b/>
          <w:iCs/>
          <w:sz w:val="28"/>
          <w:szCs w:val="28"/>
        </w:rPr>
        <w:t>Студенти повинні вміти:</w:t>
      </w:r>
    </w:p>
    <w:p w:rsidR="004625F0" w:rsidRPr="000445D6" w:rsidRDefault="004625F0" w:rsidP="000445D6">
      <w:pPr>
        <w:pStyle w:val="a5"/>
        <w:numPr>
          <w:ilvl w:val="0"/>
          <w:numId w:val="19"/>
        </w:numPr>
        <w:autoSpaceDE w:val="0"/>
        <w:autoSpaceDN w:val="0"/>
        <w:adjustRightInd w:val="0"/>
        <w:spacing w:after="0" w:line="276" w:lineRule="auto"/>
        <w:rPr>
          <w:rFonts w:ascii="Times New Roman" w:eastAsia="Times-Italic" w:hAnsi="Times New Roman" w:cs="Times New Roman"/>
          <w:i/>
          <w:iCs/>
          <w:sz w:val="28"/>
          <w:szCs w:val="28"/>
        </w:rPr>
      </w:pPr>
      <w:r w:rsidRPr="000445D6">
        <w:rPr>
          <w:rFonts w:ascii="Times New Roman" w:eastAsia="Times-Italic" w:hAnsi="Times New Roman" w:cs="Times New Roman"/>
          <w:i/>
          <w:iCs/>
          <w:sz w:val="28"/>
          <w:szCs w:val="28"/>
        </w:rPr>
        <w:t>орієнтуватися у термінологічному комплексі, що стосується обраного майбутнього фаху;</w:t>
      </w:r>
    </w:p>
    <w:p w:rsidR="004625F0" w:rsidRPr="000445D6" w:rsidRDefault="004625F0" w:rsidP="000445D6">
      <w:pPr>
        <w:pStyle w:val="a5"/>
        <w:numPr>
          <w:ilvl w:val="0"/>
          <w:numId w:val="19"/>
        </w:numPr>
        <w:autoSpaceDE w:val="0"/>
        <w:autoSpaceDN w:val="0"/>
        <w:adjustRightInd w:val="0"/>
        <w:spacing w:after="0" w:line="276" w:lineRule="auto"/>
        <w:rPr>
          <w:rFonts w:ascii="Times New Roman" w:eastAsia="Times-BoldItalic" w:hAnsi="Times New Roman" w:cs="Times New Roman"/>
          <w:bCs/>
          <w:i/>
          <w:iCs/>
          <w:sz w:val="28"/>
          <w:szCs w:val="28"/>
        </w:rPr>
      </w:pPr>
      <w:r w:rsidRPr="000445D6">
        <w:rPr>
          <w:rFonts w:ascii="Times New Roman" w:eastAsia="Times-Italic" w:hAnsi="Times New Roman" w:cs="Times New Roman"/>
          <w:i/>
          <w:iCs/>
          <w:sz w:val="28"/>
          <w:szCs w:val="28"/>
        </w:rPr>
        <w:t xml:space="preserve">дотримуватися національних стандартів щодо системи </w:t>
      </w:r>
      <w:r w:rsidRPr="000445D6">
        <w:rPr>
          <w:rFonts w:ascii="Times New Roman" w:eastAsia="Times-BoldItalic" w:hAnsi="Times New Roman" w:cs="Times New Roman"/>
          <w:bCs/>
          <w:i/>
          <w:iCs/>
          <w:sz w:val="28"/>
          <w:szCs w:val="28"/>
        </w:rPr>
        <w:t>тер</w:t>
      </w:r>
      <w:r w:rsidRPr="000445D6">
        <w:rPr>
          <w:rFonts w:ascii="Times New Roman" w:eastAsia="Times-Italic" w:hAnsi="Times New Roman" w:cs="Times New Roman"/>
          <w:i/>
          <w:iCs/>
          <w:sz w:val="28"/>
          <w:szCs w:val="28"/>
        </w:rPr>
        <w:t>мінів;</w:t>
      </w:r>
    </w:p>
    <w:p w:rsidR="00664E42" w:rsidRPr="00664E42" w:rsidRDefault="00664E42" w:rsidP="000445D6">
      <w:pPr>
        <w:numPr>
          <w:ilvl w:val="0"/>
          <w:numId w:val="19"/>
        </w:numPr>
        <w:autoSpaceDE w:val="0"/>
        <w:autoSpaceDN w:val="0"/>
        <w:adjustRightInd w:val="0"/>
        <w:spacing w:after="0" w:line="240" w:lineRule="auto"/>
        <w:contextualSpacing/>
        <w:jc w:val="both"/>
        <w:rPr>
          <w:rFonts w:ascii="Times New Roman" w:eastAsia="TimesNewRoman,Bold" w:hAnsi="Times New Roman" w:cs="Times New Roman"/>
          <w:i/>
          <w:sz w:val="28"/>
          <w:szCs w:val="28"/>
        </w:rPr>
      </w:pPr>
      <w:r w:rsidRPr="00664E42">
        <w:rPr>
          <w:rFonts w:ascii="Times New Roman" w:eastAsia="TimesNewRoman" w:hAnsi="Times New Roman" w:cs="Times New Roman"/>
          <w:i/>
          <w:sz w:val="28"/>
          <w:szCs w:val="28"/>
        </w:rPr>
        <w:t>аналізувати тексти наукового стилю різних жанрів</w:t>
      </w:r>
      <w:r w:rsidRPr="00664E42">
        <w:rPr>
          <w:rFonts w:ascii="Times New Roman" w:eastAsia="TimesNewRoman,Bold" w:hAnsi="Times New Roman" w:cs="Times New Roman"/>
          <w:i/>
          <w:sz w:val="28"/>
          <w:szCs w:val="28"/>
        </w:rPr>
        <w:t>;</w:t>
      </w:r>
    </w:p>
    <w:p w:rsidR="00664E42" w:rsidRPr="00664E42" w:rsidRDefault="00664E42" w:rsidP="000445D6">
      <w:pPr>
        <w:numPr>
          <w:ilvl w:val="0"/>
          <w:numId w:val="19"/>
        </w:numPr>
        <w:autoSpaceDE w:val="0"/>
        <w:autoSpaceDN w:val="0"/>
        <w:adjustRightInd w:val="0"/>
        <w:spacing w:after="0" w:line="240" w:lineRule="auto"/>
        <w:contextualSpacing/>
        <w:jc w:val="both"/>
        <w:rPr>
          <w:rFonts w:ascii="Times New Roman" w:eastAsia="TimesNewRoman,Bold" w:hAnsi="Times New Roman" w:cs="Times New Roman"/>
          <w:i/>
          <w:sz w:val="28"/>
          <w:szCs w:val="28"/>
        </w:rPr>
      </w:pPr>
      <w:r w:rsidRPr="00664E42">
        <w:rPr>
          <w:rFonts w:ascii="Times New Roman" w:eastAsia="TimesNewRoman" w:hAnsi="Times New Roman" w:cs="Times New Roman"/>
          <w:i/>
          <w:sz w:val="28"/>
          <w:szCs w:val="28"/>
        </w:rPr>
        <w:t>створювати навчально-наукові тексти</w:t>
      </w:r>
      <w:r w:rsidRPr="00664E42">
        <w:rPr>
          <w:rFonts w:ascii="Times New Roman" w:eastAsia="TimesNewRoman,Bold" w:hAnsi="Times New Roman" w:cs="Times New Roman"/>
          <w:i/>
          <w:sz w:val="28"/>
          <w:szCs w:val="28"/>
        </w:rPr>
        <w:t>;</w:t>
      </w:r>
    </w:p>
    <w:p w:rsidR="00664E42" w:rsidRPr="00664E42" w:rsidRDefault="00664E42" w:rsidP="000445D6">
      <w:pPr>
        <w:numPr>
          <w:ilvl w:val="0"/>
          <w:numId w:val="19"/>
        </w:numPr>
        <w:autoSpaceDE w:val="0"/>
        <w:autoSpaceDN w:val="0"/>
        <w:adjustRightInd w:val="0"/>
        <w:spacing w:after="0" w:line="240" w:lineRule="auto"/>
        <w:contextualSpacing/>
        <w:jc w:val="both"/>
        <w:rPr>
          <w:rFonts w:ascii="Times New Roman" w:eastAsia="TimesNewRoman,Bold" w:hAnsi="Times New Roman" w:cs="Times New Roman"/>
          <w:i/>
          <w:sz w:val="28"/>
          <w:szCs w:val="28"/>
        </w:rPr>
      </w:pPr>
      <w:r w:rsidRPr="00664E42">
        <w:rPr>
          <w:rFonts w:ascii="Times New Roman" w:eastAsia="TimesNewRoman" w:hAnsi="Times New Roman" w:cs="Times New Roman"/>
          <w:i/>
          <w:sz w:val="28"/>
          <w:szCs w:val="28"/>
        </w:rPr>
        <w:t xml:space="preserve">володіти нормами </w:t>
      </w:r>
      <w:proofErr w:type="spellStart"/>
      <w:r w:rsidRPr="00664E42">
        <w:rPr>
          <w:rFonts w:ascii="Times New Roman" w:eastAsia="TimesNewRoman" w:hAnsi="Times New Roman" w:cs="Times New Roman"/>
          <w:i/>
          <w:sz w:val="28"/>
          <w:szCs w:val="28"/>
        </w:rPr>
        <w:t>мовного</w:t>
      </w:r>
      <w:proofErr w:type="spellEnd"/>
      <w:r w:rsidRPr="00664E42">
        <w:rPr>
          <w:rFonts w:ascii="Times New Roman" w:eastAsia="TimesNewRoman" w:hAnsi="Times New Roman" w:cs="Times New Roman"/>
          <w:i/>
          <w:sz w:val="28"/>
          <w:szCs w:val="28"/>
        </w:rPr>
        <w:t xml:space="preserve"> оформлення наукових текстів різних жанрів </w:t>
      </w:r>
      <w:r>
        <w:rPr>
          <w:rFonts w:ascii="Times New Roman" w:eastAsia="TimesNewRoman,Bold" w:hAnsi="Times New Roman" w:cs="Times New Roman"/>
          <w:i/>
          <w:sz w:val="28"/>
          <w:szCs w:val="28"/>
        </w:rPr>
        <w:t>.</w:t>
      </w:r>
    </w:p>
    <w:p w:rsidR="004625F0" w:rsidRPr="004625F0" w:rsidRDefault="004625F0" w:rsidP="004625F0">
      <w:pPr>
        <w:autoSpaceDE w:val="0"/>
        <w:autoSpaceDN w:val="0"/>
        <w:adjustRightInd w:val="0"/>
        <w:spacing w:after="0" w:line="276" w:lineRule="auto"/>
        <w:ind w:left="360"/>
        <w:rPr>
          <w:rFonts w:ascii="Times New Roman" w:eastAsia="Times-Italic" w:hAnsi="Times New Roman" w:cs="Times New Roman"/>
          <w:i/>
          <w:iCs/>
          <w:sz w:val="28"/>
          <w:szCs w:val="28"/>
        </w:rPr>
      </w:pPr>
    </w:p>
    <w:p w:rsidR="004625F0" w:rsidRPr="004625F0" w:rsidRDefault="004A4DEC" w:rsidP="005E17DE">
      <w:pPr>
        <w:autoSpaceDE w:val="0"/>
        <w:autoSpaceDN w:val="0"/>
        <w:adjustRightInd w:val="0"/>
        <w:spacing w:after="0" w:line="276" w:lineRule="auto"/>
        <w:ind w:left="360"/>
        <w:rPr>
          <w:rFonts w:ascii="Times New Roman" w:eastAsia="Times-Italic" w:hAnsi="Times New Roman" w:cs="Times New Roman"/>
          <w:i/>
          <w:iCs/>
          <w:sz w:val="28"/>
          <w:szCs w:val="28"/>
        </w:rPr>
      </w:pPr>
      <w:r>
        <w:rPr>
          <w:rFonts w:ascii="Times New Roman" w:eastAsia="Times-BoldItalic" w:hAnsi="Times New Roman" w:cs="Times New Roman"/>
          <w:b/>
          <w:bCs/>
          <w:i/>
          <w:iCs/>
          <w:sz w:val="28"/>
          <w:szCs w:val="28"/>
        </w:rPr>
        <w:t xml:space="preserve">     </w:t>
      </w:r>
      <w:r w:rsidR="004625F0" w:rsidRPr="00E23959">
        <w:rPr>
          <w:rFonts w:ascii="Times New Roman" w:eastAsia="Times-BoldItalic" w:hAnsi="Times New Roman" w:cs="Times New Roman"/>
          <w:b/>
          <w:bCs/>
          <w:iCs/>
          <w:sz w:val="28"/>
          <w:szCs w:val="28"/>
        </w:rPr>
        <w:t>Ключові поняття</w:t>
      </w:r>
      <w:r w:rsidR="004625F0" w:rsidRPr="004625F0">
        <w:rPr>
          <w:rFonts w:ascii="Times New Roman" w:eastAsia="Times-BoldItalic" w:hAnsi="Times New Roman" w:cs="Times New Roman"/>
          <w:b/>
          <w:bCs/>
          <w:i/>
          <w:iCs/>
          <w:sz w:val="28"/>
          <w:szCs w:val="28"/>
        </w:rPr>
        <w:t xml:space="preserve">: </w:t>
      </w:r>
      <w:proofErr w:type="spellStart"/>
      <w:r w:rsidR="001D68A9">
        <w:rPr>
          <w:rFonts w:ascii="Times New Roman" w:eastAsia="Times-BoldItalic" w:hAnsi="Times New Roman" w:cs="Times New Roman"/>
          <w:bCs/>
          <w:i/>
          <w:iCs/>
          <w:sz w:val="28"/>
          <w:szCs w:val="28"/>
        </w:rPr>
        <w:t>накова</w:t>
      </w:r>
      <w:proofErr w:type="spellEnd"/>
      <w:r w:rsidR="001D68A9">
        <w:rPr>
          <w:rFonts w:ascii="Times New Roman" w:eastAsia="Times-BoldItalic" w:hAnsi="Times New Roman" w:cs="Times New Roman"/>
          <w:bCs/>
          <w:i/>
          <w:iCs/>
          <w:sz w:val="28"/>
          <w:szCs w:val="28"/>
        </w:rPr>
        <w:t xml:space="preserve"> комунікація, </w:t>
      </w:r>
      <w:proofErr w:type="spellStart"/>
      <w:r w:rsidR="001D68A9">
        <w:rPr>
          <w:rFonts w:ascii="Times New Roman" w:eastAsia="Times-BoldItalic" w:hAnsi="Times New Roman" w:cs="Times New Roman"/>
          <w:bCs/>
          <w:i/>
          <w:iCs/>
          <w:sz w:val="28"/>
          <w:szCs w:val="28"/>
        </w:rPr>
        <w:t>комунікант</w:t>
      </w:r>
      <w:proofErr w:type="spellEnd"/>
      <w:r w:rsidR="001D68A9">
        <w:rPr>
          <w:rFonts w:ascii="Times New Roman" w:eastAsia="Times-BoldItalic" w:hAnsi="Times New Roman" w:cs="Times New Roman"/>
          <w:bCs/>
          <w:i/>
          <w:iCs/>
          <w:sz w:val="28"/>
          <w:szCs w:val="28"/>
        </w:rPr>
        <w:t xml:space="preserve">, реципієнт, </w:t>
      </w:r>
      <w:r w:rsidR="005E17DE">
        <w:rPr>
          <w:rFonts w:ascii="Times New Roman" w:eastAsia="Times-BoldItalic" w:hAnsi="Times New Roman" w:cs="Times New Roman"/>
          <w:bCs/>
          <w:i/>
          <w:iCs/>
          <w:sz w:val="28"/>
          <w:szCs w:val="28"/>
        </w:rPr>
        <w:t xml:space="preserve">культура наукової мови, культура мовлення, мова науки, функціональний стиль, науковий стиль та його </w:t>
      </w:r>
      <w:proofErr w:type="spellStart"/>
      <w:r w:rsidR="005E17DE">
        <w:rPr>
          <w:rFonts w:ascii="Times New Roman" w:eastAsia="Times-BoldItalic" w:hAnsi="Times New Roman" w:cs="Times New Roman"/>
          <w:bCs/>
          <w:i/>
          <w:iCs/>
          <w:sz w:val="28"/>
          <w:szCs w:val="28"/>
        </w:rPr>
        <w:t>підстилі</w:t>
      </w:r>
      <w:proofErr w:type="spellEnd"/>
      <w:r w:rsidR="005E17DE">
        <w:rPr>
          <w:rFonts w:ascii="Times New Roman" w:eastAsia="Times-BoldItalic" w:hAnsi="Times New Roman" w:cs="Times New Roman"/>
          <w:bCs/>
          <w:i/>
          <w:iCs/>
          <w:sz w:val="28"/>
          <w:szCs w:val="28"/>
        </w:rPr>
        <w:t xml:space="preserve">, </w:t>
      </w:r>
      <w:r w:rsidR="004625F0" w:rsidRPr="004625F0">
        <w:rPr>
          <w:rFonts w:ascii="Times New Roman" w:eastAsia="Times-Italic" w:hAnsi="Times New Roman" w:cs="Times New Roman"/>
          <w:i/>
          <w:iCs/>
          <w:sz w:val="28"/>
          <w:szCs w:val="28"/>
        </w:rPr>
        <w:t>термін, термінологія, загальнонаукові тер</w:t>
      </w:r>
      <w:r w:rsidR="005E17DE">
        <w:rPr>
          <w:rFonts w:ascii="Times New Roman" w:eastAsia="Times-Italic" w:hAnsi="Times New Roman" w:cs="Times New Roman"/>
          <w:i/>
          <w:iCs/>
          <w:sz w:val="28"/>
          <w:szCs w:val="28"/>
        </w:rPr>
        <w:t>міни</w:t>
      </w:r>
      <w:r w:rsidR="004625F0" w:rsidRPr="004625F0">
        <w:rPr>
          <w:rFonts w:ascii="Times New Roman" w:eastAsia="Times-Italic" w:hAnsi="Times New Roman" w:cs="Times New Roman"/>
          <w:i/>
          <w:iCs/>
          <w:sz w:val="28"/>
          <w:szCs w:val="28"/>
        </w:rPr>
        <w:t>.</w:t>
      </w:r>
    </w:p>
    <w:p w:rsidR="00824851" w:rsidRDefault="00824851" w:rsidP="004A4DEC">
      <w:pPr>
        <w:pStyle w:val="a3"/>
        <w:spacing w:before="180" w:beforeAutospacing="0" w:after="180" w:afterAutospacing="0" w:line="276" w:lineRule="auto"/>
        <w:jc w:val="center"/>
        <w:rPr>
          <w:color w:val="000000" w:themeColor="text1"/>
          <w:sz w:val="32"/>
          <w:szCs w:val="32"/>
        </w:rPr>
      </w:pPr>
    </w:p>
    <w:p w:rsidR="00824851" w:rsidRDefault="00824851" w:rsidP="004A4DEC">
      <w:pPr>
        <w:pStyle w:val="a3"/>
        <w:spacing w:before="180" w:beforeAutospacing="0" w:after="180" w:afterAutospacing="0" w:line="276" w:lineRule="auto"/>
        <w:jc w:val="center"/>
        <w:rPr>
          <w:color w:val="000000" w:themeColor="text1"/>
          <w:sz w:val="32"/>
          <w:szCs w:val="32"/>
        </w:rPr>
      </w:pPr>
    </w:p>
    <w:p w:rsidR="00824851" w:rsidRDefault="00824851" w:rsidP="004A4DEC">
      <w:pPr>
        <w:pStyle w:val="a3"/>
        <w:spacing w:before="180" w:beforeAutospacing="0" w:after="180" w:afterAutospacing="0" w:line="276" w:lineRule="auto"/>
        <w:jc w:val="center"/>
        <w:rPr>
          <w:color w:val="000000" w:themeColor="text1"/>
          <w:sz w:val="32"/>
          <w:szCs w:val="32"/>
        </w:rPr>
      </w:pPr>
    </w:p>
    <w:p w:rsidR="009F3B75" w:rsidRPr="009F3B75" w:rsidRDefault="00CB0885" w:rsidP="004A4DEC">
      <w:pPr>
        <w:pStyle w:val="a3"/>
        <w:spacing w:before="180" w:beforeAutospacing="0" w:after="180" w:afterAutospacing="0" w:line="276" w:lineRule="auto"/>
        <w:jc w:val="center"/>
        <w:rPr>
          <w:color w:val="000000" w:themeColor="text1"/>
          <w:sz w:val="32"/>
          <w:szCs w:val="32"/>
        </w:rPr>
      </w:pPr>
      <w:r>
        <w:rPr>
          <w:color w:val="000000" w:themeColor="text1"/>
          <w:sz w:val="32"/>
          <w:szCs w:val="32"/>
        </w:rPr>
        <w:lastRenderedPageBreak/>
        <w:t xml:space="preserve"> </w:t>
      </w:r>
      <w:r w:rsidR="004A4DEC">
        <w:rPr>
          <w:color w:val="000000" w:themeColor="text1"/>
          <w:sz w:val="32"/>
          <w:szCs w:val="32"/>
        </w:rPr>
        <w:t>Х</w:t>
      </w:r>
      <w:r w:rsidR="004A4DEC">
        <w:rPr>
          <w:rFonts w:eastAsia="Times-BoldItalic"/>
          <w:b/>
          <w:bCs/>
          <w:i/>
          <w:iCs/>
          <w:sz w:val="28"/>
          <w:szCs w:val="28"/>
          <w:lang w:eastAsia="en-US"/>
        </w:rPr>
        <w:t>ід заняття:</w:t>
      </w:r>
    </w:p>
    <w:p w:rsidR="00E21A6D" w:rsidRDefault="00E21A6D" w:rsidP="00E21A6D">
      <w:pPr>
        <w:pStyle w:val="a3"/>
        <w:numPr>
          <w:ilvl w:val="0"/>
          <w:numId w:val="1"/>
        </w:numPr>
        <w:spacing w:before="180" w:beforeAutospacing="0" w:after="180" w:afterAutospacing="0" w:line="276" w:lineRule="auto"/>
        <w:jc w:val="center"/>
        <w:rPr>
          <w:b/>
          <w:color w:val="000000" w:themeColor="text1"/>
          <w:sz w:val="32"/>
          <w:szCs w:val="32"/>
        </w:rPr>
      </w:pPr>
      <w:r w:rsidRPr="00E21A6D">
        <w:rPr>
          <w:b/>
          <w:color w:val="000000" w:themeColor="text1"/>
          <w:sz w:val="32"/>
          <w:szCs w:val="32"/>
        </w:rPr>
        <w:t>Сутність наукової ко</w:t>
      </w:r>
      <w:r>
        <w:rPr>
          <w:b/>
          <w:color w:val="000000" w:themeColor="text1"/>
          <w:sz w:val="32"/>
          <w:szCs w:val="32"/>
        </w:rPr>
        <w:t>мунікації</w:t>
      </w:r>
    </w:p>
    <w:p w:rsidR="008F56D6" w:rsidRPr="008F56D6" w:rsidRDefault="00B36327" w:rsidP="008F56D6">
      <w:pPr>
        <w:pStyle w:val="a3"/>
        <w:spacing w:before="180" w:beforeAutospacing="0" w:after="180" w:afterAutospacing="0" w:line="276" w:lineRule="auto"/>
        <w:ind w:firstLine="426"/>
        <w:jc w:val="both"/>
        <w:rPr>
          <w:color w:val="000000" w:themeColor="text1"/>
          <w:sz w:val="28"/>
          <w:szCs w:val="28"/>
        </w:rPr>
      </w:pPr>
      <w:r>
        <w:rPr>
          <w:color w:val="000000" w:themeColor="text1"/>
          <w:sz w:val="28"/>
          <w:szCs w:val="28"/>
        </w:rPr>
        <w:t xml:space="preserve"> </w:t>
      </w:r>
      <w:r w:rsidR="008F56D6">
        <w:rPr>
          <w:color w:val="000000" w:themeColor="text1"/>
          <w:sz w:val="28"/>
          <w:szCs w:val="28"/>
        </w:rPr>
        <w:t xml:space="preserve">В основу професійної діяльності покладено наукові знання. Відповідно мова професійного спілкування тісно </w:t>
      </w:r>
      <w:proofErr w:type="spellStart"/>
      <w:r w:rsidR="008F56D6">
        <w:rPr>
          <w:color w:val="000000" w:themeColor="text1"/>
          <w:sz w:val="28"/>
          <w:szCs w:val="28"/>
        </w:rPr>
        <w:t>пов</w:t>
      </w:r>
      <w:proofErr w:type="spellEnd"/>
      <w:r w:rsidRPr="00B36327">
        <w:rPr>
          <w:color w:val="000000" w:themeColor="text1"/>
          <w:sz w:val="28"/>
          <w:szCs w:val="28"/>
          <w:lang w:val="ru-RU"/>
        </w:rPr>
        <w:t>’</w:t>
      </w:r>
      <w:proofErr w:type="spellStart"/>
      <w:r w:rsidR="008F56D6">
        <w:rPr>
          <w:color w:val="000000" w:themeColor="text1"/>
          <w:sz w:val="28"/>
          <w:szCs w:val="28"/>
        </w:rPr>
        <w:t>язана</w:t>
      </w:r>
      <w:proofErr w:type="spellEnd"/>
      <w:r w:rsidR="008F56D6">
        <w:rPr>
          <w:color w:val="000000" w:themeColor="text1"/>
          <w:sz w:val="28"/>
          <w:szCs w:val="28"/>
        </w:rPr>
        <w:t xml:space="preserve"> з науковим стилем. </w:t>
      </w:r>
      <w:r w:rsidR="008F56D6" w:rsidRPr="00B36327">
        <w:rPr>
          <w:b/>
          <w:color w:val="000000" w:themeColor="text1"/>
          <w:sz w:val="28"/>
          <w:szCs w:val="28"/>
        </w:rPr>
        <w:t>Наукове спілкування теж належить до професійного спілкування</w:t>
      </w:r>
      <w:r w:rsidR="008F56D6">
        <w:rPr>
          <w:color w:val="000000" w:themeColor="text1"/>
          <w:sz w:val="28"/>
          <w:szCs w:val="28"/>
        </w:rPr>
        <w:t>, але не тотожне йому, оскільки не охоплює всі сфери трудової діяльності.</w:t>
      </w:r>
      <w:r>
        <w:rPr>
          <w:color w:val="000000" w:themeColor="text1"/>
          <w:sz w:val="28"/>
          <w:szCs w:val="28"/>
        </w:rPr>
        <w:t xml:space="preserve"> Так само не тотожні терміни «ділова мова» і «мова професійного спілкування», оскільки діловою мовою послуговуються представники різних професій, а мова професійного спілкування (за професійним спрямуванням) функціонує в межах певної професійної сфери. Також «ділова мова» - це реалізація офіційно-ділового стилю ( і тільки); а в мові професійного спілкування реалізуються також науковий стиль та розмовний ( окрім офіційно-ділового).</w:t>
      </w:r>
    </w:p>
    <w:p w:rsidR="00B36327" w:rsidRDefault="00E21A6D"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 xml:space="preserve">   </w:t>
      </w:r>
      <w:r w:rsidR="004A4DEC">
        <w:rPr>
          <w:color w:val="000000" w:themeColor="text1"/>
          <w:sz w:val="28"/>
          <w:szCs w:val="28"/>
        </w:rPr>
        <w:t xml:space="preserve"> </w:t>
      </w:r>
      <w:r>
        <w:rPr>
          <w:color w:val="000000" w:themeColor="text1"/>
          <w:sz w:val="28"/>
          <w:szCs w:val="28"/>
        </w:rPr>
        <w:t xml:space="preserve">   </w:t>
      </w:r>
      <w:r w:rsidR="00FC0892" w:rsidRPr="00E21A6D">
        <w:rPr>
          <w:color w:val="000000" w:themeColor="text1"/>
          <w:sz w:val="28"/>
          <w:szCs w:val="28"/>
        </w:rPr>
        <w:t xml:space="preserve">У розвитку сучасного суспільства важливу роль відіграє наукова інформація, отримана в результаті наукового пізнання, її отримання, поширення та використання мають суттєве значення для розвитку науки. Наукова інформація поширюється в часі та просторі певними каналами, засобами, методами. Особливе місце в цій системі належить </w:t>
      </w:r>
      <w:r w:rsidR="00FC0892" w:rsidRPr="00B36327">
        <w:rPr>
          <w:b/>
          <w:color w:val="000000" w:themeColor="text1"/>
          <w:sz w:val="28"/>
          <w:szCs w:val="28"/>
        </w:rPr>
        <w:t>науковій комунік</w:t>
      </w:r>
      <w:r w:rsidR="004625F0" w:rsidRPr="00B36327">
        <w:rPr>
          <w:b/>
          <w:color w:val="000000" w:themeColor="text1"/>
          <w:sz w:val="28"/>
          <w:szCs w:val="28"/>
        </w:rPr>
        <w:t>ації</w:t>
      </w:r>
      <w:r w:rsidR="004625F0">
        <w:rPr>
          <w:color w:val="000000" w:themeColor="text1"/>
          <w:sz w:val="28"/>
          <w:szCs w:val="28"/>
        </w:rPr>
        <w:t>.</w:t>
      </w:r>
    </w:p>
    <w:p w:rsidR="00FC0892" w:rsidRPr="00B36327" w:rsidRDefault="00B36327" w:rsidP="00E21A6D">
      <w:pPr>
        <w:pStyle w:val="a3"/>
        <w:spacing w:before="180" w:beforeAutospacing="0" w:after="180" w:afterAutospacing="0" w:line="276" w:lineRule="auto"/>
        <w:jc w:val="both"/>
        <w:rPr>
          <w:b/>
          <w:i/>
          <w:color w:val="000000" w:themeColor="text1"/>
          <w:sz w:val="28"/>
          <w:szCs w:val="28"/>
        </w:rPr>
      </w:pPr>
      <w:r>
        <w:rPr>
          <w:color w:val="000000" w:themeColor="text1"/>
          <w:sz w:val="28"/>
          <w:szCs w:val="28"/>
        </w:rPr>
        <w:t xml:space="preserve">    </w:t>
      </w:r>
      <w:r w:rsidR="004625F0">
        <w:rPr>
          <w:color w:val="000000" w:themeColor="text1"/>
          <w:sz w:val="28"/>
          <w:szCs w:val="28"/>
        </w:rPr>
        <w:t xml:space="preserve"> </w:t>
      </w:r>
      <w:r w:rsidR="004625F0" w:rsidRPr="00B36327">
        <w:rPr>
          <w:b/>
          <w:i/>
          <w:color w:val="000000" w:themeColor="text1"/>
          <w:sz w:val="28"/>
          <w:szCs w:val="28"/>
          <w:u w:val="single"/>
        </w:rPr>
        <w:t>Наукова комунікація (НК</w:t>
      </w:r>
      <w:r w:rsidR="004625F0" w:rsidRPr="00B36327">
        <w:rPr>
          <w:b/>
          <w:i/>
          <w:color w:val="000000" w:themeColor="text1"/>
          <w:sz w:val="28"/>
          <w:szCs w:val="28"/>
        </w:rPr>
        <w:t>) -</w:t>
      </w:r>
      <w:r w:rsidR="00FC0892" w:rsidRPr="00B36327">
        <w:rPr>
          <w:b/>
          <w:i/>
          <w:color w:val="000000" w:themeColor="text1"/>
          <w:sz w:val="28"/>
          <w:szCs w:val="28"/>
        </w:rPr>
        <w:t xml:space="preserve"> обмін науковою інформацією (ідеями, знаннями, повідомленнями) між ученими і спеціалістами.</w:t>
      </w:r>
    </w:p>
    <w:p w:rsidR="00FC0892" w:rsidRPr="00E21A6D" w:rsidRDefault="00E21A6D" w:rsidP="00E21A6D">
      <w:pPr>
        <w:pStyle w:val="a3"/>
        <w:spacing w:before="180" w:beforeAutospacing="0" w:after="180" w:afterAutospacing="0" w:line="276" w:lineRule="auto"/>
        <w:jc w:val="both"/>
        <w:rPr>
          <w:b/>
          <w:color w:val="000000" w:themeColor="text1"/>
          <w:sz w:val="28"/>
          <w:szCs w:val="28"/>
        </w:rPr>
      </w:pPr>
      <w:r>
        <w:rPr>
          <w:color w:val="000000" w:themeColor="text1"/>
          <w:sz w:val="28"/>
          <w:szCs w:val="28"/>
        </w:rPr>
        <w:t xml:space="preserve">      </w:t>
      </w:r>
      <w:r w:rsidR="00FC0892" w:rsidRPr="00E21A6D">
        <w:rPr>
          <w:b/>
          <w:color w:val="000000" w:themeColor="text1"/>
          <w:sz w:val="28"/>
          <w:szCs w:val="28"/>
        </w:rPr>
        <w:t>У процесі НК виділяють п'ять основних елементів:</w:t>
      </w:r>
    </w:p>
    <w:p w:rsidR="00FC0892" w:rsidRPr="00E21A6D" w:rsidRDefault="004625F0"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 xml:space="preserve">1) </w:t>
      </w:r>
      <w:proofErr w:type="spellStart"/>
      <w:r>
        <w:rPr>
          <w:color w:val="000000" w:themeColor="text1"/>
          <w:sz w:val="28"/>
          <w:szCs w:val="28"/>
        </w:rPr>
        <w:t>комунікант</w:t>
      </w:r>
      <w:proofErr w:type="spellEnd"/>
      <w:r>
        <w:rPr>
          <w:color w:val="000000" w:themeColor="text1"/>
          <w:sz w:val="28"/>
          <w:szCs w:val="28"/>
        </w:rPr>
        <w:t xml:space="preserve"> - </w:t>
      </w:r>
      <w:r w:rsidR="00FC0892" w:rsidRPr="00E21A6D">
        <w:rPr>
          <w:color w:val="000000" w:themeColor="text1"/>
          <w:sz w:val="28"/>
          <w:szCs w:val="28"/>
        </w:rPr>
        <w:t xml:space="preserve"> відправник повідомлення (особа, яка генерує ідею або збирає, опрацьовує наукову інформацію та передає її).</w:t>
      </w:r>
    </w:p>
    <w:p w:rsidR="00FC0892" w:rsidRPr="00E21A6D" w:rsidRDefault="004625F0"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 xml:space="preserve">2) </w:t>
      </w:r>
      <w:proofErr w:type="spellStart"/>
      <w:r>
        <w:rPr>
          <w:color w:val="000000" w:themeColor="text1"/>
          <w:sz w:val="28"/>
          <w:szCs w:val="28"/>
        </w:rPr>
        <w:t>комунікат</w:t>
      </w:r>
      <w:proofErr w:type="spellEnd"/>
      <w:r>
        <w:rPr>
          <w:color w:val="000000" w:themeColor="text1"/>
          <w:sz w:val="28"/>
          <w:szCs w:val="28"/>
        </w:rPr>
        <w:t xml:space="preserve"> -</w:t>
      </w:r>
      <w:r w:rsidR="00FC0892" w:rsidRPr="00E21A6D">
        <w:rPr>
          <w:color w:val="000000" w:themeColor="text1"/>
          <w:sz w:val="28"/>
          <w:szCs w:val="28"/>
        </w:rPr>
        <w:t xml:space="preserve"> повідомлення (фіксована чи </w:t>
      </w:r>
      <w:proofErr w:type="spellStart"/>
      <w:r w:rsidR="00FC0892" w:rsidRPr="00E21A6D">
        <w:rPr>
          <w:color w:val="000000" w:themeColor="text1"/>
          <w:sz w:val="28"/>
          <w:szCs w:val="28"/>
        </w:rPr>
        <w:t>нефіксова</w:t>
      </w:r>
      <w:proofErr w:type="spellEnd"/>
      <w:r w:rsidR="00FC0892" w:rsidRPr="00E21A6D">
        <w:rPr>
          <w:color w:val="000000" w:themeColor="text1"/>
          <w:sz w:val="28"/>
          <w:szCs w:val="28"/>
        </w:rPr>
        <w:t>-на наукова інформація, закодована певним чином за допомогою символів, знаків, кодів).</w:t>
      </w:r>
    </w:p>
    <w:p w:rsidR="00FC0892" w:rsidRPr="00E21A6D" w:rsidRDefault="00FC0892" w:rsidP="00E21A6D">
      <w:pPr>
        <w:pStyle w:val="a3"/>
        <w:spacing w:before="180" w:beforeAutospacing="0" w:after="180" w:afterAutospacing="0" w:line="276" w:lineRule="auto"/>
        <w:jc w:val="both"/>
        <w:rPr>
          <w:color w:val="000000" w:themeColor="text1"/>
          <w:sz w:val="28"/>
          <w:szCs w:val="28"/>
        </w:rPr>
      </w:pPr>
      <w:r w:rsidRPr="00E21A6D">
        <w:rPr>
          <w:color w:val="000000" w:themeColor="text1"/>
          <w:sz w:val="28"/>
          <w:szCs w:val="28"/>
        </w:rPr>
        <w:t>3) канал (спосіб передачі наукової інформації).</w:t>
      </w:r>
    </w:p>
    <w:p w:rsidR="00FC0892" w:rsidRPr="00E21A6D" w:rsidRDefault="004625F0"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4) реципієнт -</w:t>
      </w:r>
      <w:r w:rsidR="00FC0892" w:rsidRPr="00E21A6D">
        <w:rPr>
          <w:color w:val="000000" w:themeColor="text1"/>
          <w:sz w:val="28"/>
          <w:szCs w:val="28"/>
        </w:rPr>
        <w:t xml:space="preserve"> отримувач повідомлення (особа, якій призначена інформація і яка певним чином інтерпретує її, реагує на неї).</w:t>
      </w:r>
    </w:p>
    <w:p w:rsidR="00FC0892" w:rsidRPr="00E21A6D" w:rsidRDefault="004625F0"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5) зворотний зв'язок -</w:t>
      </w:r>
      <w:r w:rsidR="00FC0892" w:rsidRPr="00E21A6D">
        <w:rPr>
          <w:color w:val="000000" w:themeColor="text1"/>
          <w:sz w:val="28"/>
          <w:szCs w:val="28"/>
        </w:rPr>
        <w:t xml:space="preserve"> реакція реципієнта на отримане наукове повідомлення.</w:t>
      </w:r>
    </w:p>
    <w:p w:rsidR="00FC0892" w:rsidRPr="00E21A6D" w:rsidRDefault="00E21A6D" w:rsidP="00E21A6D">
      <w:pPr>
        <w:pStyle w:val="a3"/>
        <w:spacing w:before="180" w:beforeAutospacing="0" w:after="180" w:afterAutospacing="0" w:line="276" w:lineRule="auto"/>
        <w:jc w:val="both"/>
        <w:rPr>
          <w:color w:val="000000" w:themeColor="text1"/>
          <w:sz w:val="28"/>
          <w:szCs w:val="28"/>
        </w:rPr>
      </w:pPr>
      <w:r>
        <w:rPr>
          <w:color w:val="000000" w:themeColor="text1"/>
          <w:sz w:val="28"/>
          <w:szCs w:val="28"/>
        </w:rPr>
        <w:t xml:space="preserve">      </w:t>
      </w:r>
      <w:r w:rsidR="00FC0892" w:rsidRPr="00E21A6D">
        <w:rPr>
          <w:color w:val="000000" w:themeColor="text1"/>
          <w:sz w:val="28"/>
          <w:szCs w:val="28"/>
        </w:rPr>
        <w:t xml:space="preserve">Є багато підходів до класифікації наукової комунікації, її поділяють на </w:t>
      </w:r>
      <w:r w:rsidR="00FC0892" w:rsidRPr="004625F0">
        <w:rPr>
          <w:b/>
          <w:color w:val="000000" w:themeColor="text1"/>
          <w:sz w:val="28"/>
          <w:szCs w:val="28"/>
        </w:rPr>
        <w:t>пряму</w:t>
      </w:r>
      <w:r w:rsidR="00FC0892" w:rsidRPr="00E21A6D">
        <w:rPr>
          <w:color w:val="000000" w:themeColor="text1"/>
          <w:sz w:val="28"/>
          <w:szCs w:val="28"/>
        </w:rPr>
        <w:t xml:space="preserve"> (безпосереднє спілкування фахівців, зайнятих у науково-дослідницькому процесі); </w:t>
      </w:r>
      <w:r w:rsidR="00FC0892" w:rsidRPr="004625F0">
        <w:rPr>
          <w:b/>
          <w:color w:val="000000" w:themeColor="text1"/>
          <w:sz w:val="28"/>
          <w:szCs w:val="28"/>
        </w:rPr>
        <w:t xml:space="preserve">опосередковану </w:t>
      </w:r>
      <w:r w:rsidR="00FC0892" w:rsidRPr="00E21A6D">
        <w:rPr>
          <w:color w:val="000000" w:themeColor="text1"/>
          <w:sz w:val="28"/>
          <w:szCs w:val="28"/>
        </w:rPr>
        <w:t xml:space="preserve">(комунікація між ученими через їхні наукові публікації); </w:t>
      </w:r>
      <w:r w:rsidR="00FC0892" w:rsidRPr="004625F0">
        <w:rPr>
          <w:b/>
          <w:color w:val="000000" w:themeColor="text1"/>
          <w:sz w:val="28"/>
          <w:szCs w:val="28"/>
        </w:rPr>
        <w:t xml:space="preserve">вертикальну </w:t>
      </w:r>
      <w:r w:rsidR="00FC0892" w:rsidRPr="00E21A6D">
        <w:rPr>
          <w:color w:val="000000" w:themeColor="text1"/>
          <w:sz w:val="28"/>
          <w:szCs w:val="28"/>
        </w:rPr>
        <w:t xml:space="preserve">(між науковим керівником і дисертантом); </w:t>
      </w:r>
      <w:r w:rsidR="00FC0892" w:rsidRPr="004625F0">
        <w:rPr>
          <w:b/>
          <w:color w:val="000000" w:themeColor="text1"/>
          <w:sz w:val="28"/>
          <w:szCs w:val="28"/>
        </w:rPr>
        <w:t xml:space="preserve">горизонтальну </w:t>
      </w:r>
      <w:r w:rsidR="00FC0892" w:rsidRPr="00E21A6D">
        <w:rPr>
          <w:color w:val="000000" w:themeColor="text1"/>
          <w:sz w:val="28"/>
          <w:szCs w:val="28"/>
        </w:rPr>
        <w:t xml:space="preserve">(пов'язує здобувача з представниками наукової школи) та ін. Однак найпоширенішим є поділ наукових комунікацій на </w:t>
      </w:r>
      <w:r w:rsidR="00FC0892" w:rsidRPr="004625F0">
        <w:rPr>
          <w:b/>
          <w:color w:val="000000" w:themeColor="text1"/>
          <w:sz w:val="28"/>
          <w:szCs w:val="28"/>
        </w:rPr>
        <w:t>формальні</w:t>
      </w:r>
      <w:r w:rsidR="00FC0892" w:rsidRPr="00E21A6D">
        <w:rPr>
          <w:color w:val="000000" w:themeColor="text1"/>
          <w:sz w:val="28"/>
          <w:szCs w:val="28"/>
        </w:rPr>
        <w:t xml:space="preserve"> і </w:t>
      </w:r>
      <w:r w:rsidR="00FC0892" w:rsidRPr="004625F0">
        <w:rPr>
          <w:b/>
          <w:color w:val="000000" w:themeColor="text1"/>
          <w:sz w:val="28"/>
          <w:szCs w:val="28"/>
        </w:rPr>
        <w:t>неформальн</w:t>
      </w:r>
      <w:r w:rsidR="00FC0892" w:rsidRPr="00E21A6D">
        <w:rPr>
          <w:color w:val="000000" w:themeColor="text1"/>
          <w:sz w:val="28"/>
          <w:szCs w:val="28"/>
        </w:rPr>
        <w:t xml:space="preserve">і, </w:t>
      </w:r>
      <w:proofErr w:type="spellStart"/>
      <w:r w:rsidR="00FC0892" w:rsidRPr="004625F0">
        <w:rPr>
          <w:b/>
          <w:color w:val="000000" w:themeColor="text1"/>
          <w:sz w:val="28"/>
          <w:szCs w:val="28"/>
        </w:rPr>
        <w:t>документні</w:t>
      </w:r>
      <w:proofErr w:type="spellEnd"/>
      <w:r w:rsidR="00FC0892" w:rsidRPr="00E21A6D">
        <w:rPr>
          <w:color w:val="000000" w:themeColor="text1"/>
          <w:sz w:val="28"/>
          <w:szCs w:val="28"/>
        </w:rPr>
        <w:t xml:space="preserve"> і </w:t>
      </w:r>
      <w:proofErr w:type="spellStart"/>
      <w:r w:rsidR="00FC0892" w:rsidRPr="004625F0">
        <w:rPr>
          <w:b/>
          <w:color w:val="000000" w:themeColor="text1"/>
          <w:sz w:val="28"/>
          <w:szCs w:val="28"/>
        </w:rPr>
        <w:t>недокументн</w:t>
      </w:r>
      <w:r w:rsidR="00FC0892" w:rsidRPr="00E21A6D">
        <w:rPr>
          <w:color w:val="000000" w:themeColor="text1"/>
          <w:sz w:val="28"/>
          <w:szCs w:val="28"/>
        </w:rPr>
        <w:t>і</w:t>
      </w:r>
      <w:proofErr w:type="spellEnd"/>
      <w:r w:rsidR="00FC0892" w:rsidRPr="00E21A6D">
        <w:rPr>
          <w:color w:val="000000" w:themeColor="text1"/>
          <w:sz w:val="28"/>
          <w:szCs w:val="28"/>
        </w:rPr>
        <w:t>, між якими встановлено тісний взаємозв'язок.</w:t>
      </w:r>
    </w:p>
    <w:p w:rsidR="00E21A6D" w:rsidRPr="00E21A6D" w:rsidRDefault="00E21A6D" w:rsidP="00E21A6D">
      <w:pPr>
        <w:pStyle w:val="a3"/>
        <w:spacing w:before="180" w:beforeAutospacing="0" w:after="180" w:afterAutospacing="0" w:line="276" w:lineRule="auto"/>
        <w:ind w:firstLine="142"/>
        <w:jc w:val="both"/>
        <w:rPr>
          <w:color w:val="000000" w:themeColor="text1"/>
          <w:sz w:val="28"/>
          <w:szCs w:val="28"/>
        </w:rPr>
      </w:pPr>
      <w:r>
        <w:rPr>
          <w:color w:val="000000" w:themeColor="text1"/>
          <w:sz w:val="28"/>
          <w:szCs w:val="28"/>
        </w:rPr>
        <w:t xml:space="preserve">   </w:t>
      </w:r>
      <w:r w:rsidR="00FC0892" w:rsidRPr="00E21A6D">
        <w:rPr>
          <w:b/>
          <w:color w:val="000000" w:themeColor="text1"/>
          <w:sz w:val="28"/>
          <w:szCs w:val="28"/>
        </w:rPr>
        <w:t>Формальна НК</w:t>
      </w:r>
      <w:r w:rsidR="004625F0">
        <w:rPr>
          <w:color w:val="000000" w:themeColor="text1"/>
          <w:sz w:val="28"/>
          <w:szCs w:val="28"/>
        </w:rPr>
        <w:t xml:space="preserve"> -</w:t>
      </w:r>
      <w:r w:rsidR="00FC0892" w:rsidRPr="00E21A6D">
        <w:rPr>
          <w:color w:val="000000" w:themeColor="text1"/>
          <w:sz w:val="28"/>
          <w:szCs w:val="28"/>
        </w:rPr>
        <w:t xml:space="preserve"> обмін науковою інформацією через спеціально створені структури для генерації, оброблення і </w:t>
      </w:r>
      <w:r w:rsidR="006A1B87">
        <w:rPr>
          <w:color w:val="000000" w:themeColor="text1"/>
          <w:sz w:val="28"/>
          <w:szCs w:val="28"/>
        </w:rPr>
        <w:t xml:space="preserve">поширення наукового знання. Це - </w:t>
      </w:r>
      <w:r w:rsidR="00FC0892" w:rsidRPr="00E21A6D">
        <w:rPr>
          <w:color w:val="000000" w:themeColor="text1"/>
          <w:sz w:val="28"/>
          <w:szCs w:val="28"/>
        </w:rPr>
        <w:t xml:space="preserve"> </w:t>
      </w:r>
      <w:r w:rsidR="00FC0892" w:rsidRPr="00E21A6D">
        <w:rPr>
          <w:color w:val="000000" w:themeColor="text1"/>
          <w:sz w:val="28"/>
          <w:szCs w:val="28"/>
        </w:rPr>
        <w:lastRenderedPageBreak/>
        <w:t xml:space="preserve">видавництва, редакції газет і журналів, науково-дослідні установи, вищі навчальні заклади, радіо, телебачення, бібліотеки, інформаційні центри, музеї, архіви тощо. </w:t>
      </w:r>
      <w:r w:rsidRPr="00E21A6D">
        <w:rPr>
          <w:color w:val="000000" w:themeColor="text1"/>
          <w:sz w:val="28"/>
          <w:szCs w:val="28"/>
        </w:rPr>
        <w:t>В наукознавстві формальну комунікацію часто розглядають як опублікування статті в журналі або наукової монографії і посилання. Пряме цитування одного автора іншим свідчить про створення формально</w:t>
      </w:r>
      <w:r w:rsidR="006A1B87">
        <w:rPr>
          <w:color w:val="000000" w:themeColor="text1"/>
          <w:sz w:val="28"/>
          <w:szCs w:val="28"/>
        </w:rPr>
        <w:t>го каналу комунікації між ними -</w:t>
      </w:r>
      <w:r w:rsidRPr="00E21A6D">
        <w:rPr>
          <w:color w:val="000000" w:themeColor="text1"/>
          <w:sz w:val="28"/>
          <w:szCs w:val="28"/>
        </w:rPr>
        <w:t xml:space="preserve"> від цитованого автора до того, хто цитує. Якщо два дослідники цитують третього, то </w:t>
      </w:r>
      <w:r w:rsidRPr="006A1B87">
        <w:rPr>
          <w:b/>
          <w:color w:val="000000" w:themeColor="text1"/>
          <w:sz w:val="28"/>
          <w:szCs w:val="28"/>
        </w:rPr>
        <w:t>створюється формальна комунікація між першим і третім автором шляхом цитування</w:t>
      </w:r>
      <w:r w:rsidRPr="00E21A6D">
        <w:rPr>
          <w:color w:val="000000" w:themeColor="text1"/>
          <w:sz w:val="28"/>
          <w:szCs w:val="28"/>
        </w:rPr>
        <w:t>. Ефективність формальної НК визначається кількістю та якістю опублікованих наукових результатів.</w:t>
      </w:r>
    </w:p>
    <w:p w:rsidR="00E21A6D" w:rsidRPr="00E21A6D" w:rsidRDefault="00E21A6D" w:rsidP="00E21A6D">
      <w:pPr>
        <w:pStyle w:val="a3"/>
        <w:spacing w:before="180" w:beforeAutospacing="0" w:after="180" w:afterAutospacing="0" w:line="276" w:lineRule="auto"/>
        <w:jc w:val="both"/>
        <w:rPr>
          <w:color w:val="000000" w:themeColor="text1"/>
          <w:sz w:val="28"/>
          <w:szCs w:val="28"/>
        </w:rPr>
      </w:pPr>
      <w:r w:rsidRPr="00E21A6D">
        <w:rPr>
          <w:b/>
          <w:color w:val="000000" w:themeColor="text1"/>
          <w:sz w:val="28"/>
          <w:szCs w:val="28"/>
        </w:rPr>
        <w:t xml:space="preserve">   Неформальна НК </w:t>
      </w:r>
      <w:r w:rsidR="004625F0">
        <w:rPr>
          <w:color w:val="000000" w:themeColor="text1"/>
          <w:sz w:val="28"/>
          <w:szCs w:val="28"/>
        </w:rPr>
        <w:t>-</w:t>
      </w:r>
      <w:r w:rsidRPr="00E21A6D">
        <w:rPr>
          <w:color w:val="000000" w:themeColor="text1"/>
          <w:sz w:val="28"/>
          <w:szCs w:val="28"/>
        </w:rPr>
        <w:t xml:space="preserve"> це комунікація, що встановлюється між </w:t>
      </w:r>
      <w:proofErr w:type="spellStart"/>
      <w:r w:rsidRPr="00E21A6D">
        <w:rPr>
          <w:color w:val="000000" w:themeColor="text1"/>
          <w:sz w:val="28"/>
          <w:szCs w:val="28"/>
        </w:rPr>
        <w:t>комунікантом</w:t>
      </w:r>
      <w:proofErr w:type="spellEnd"/>
      <w:r w:rsidRPr="00E21A6D">
        <w:rPr>
          <w:color w:val="000000" w:themeColor="text1"/>
          <w:sz w:val="28"/>
          <w:szCs w:val="28"/>
        </w:rPr>
        <w:t xml:space="preserve"> (відправником) і реципієнтом (отримувачем) шляхом особистих контактів, зустрічей, бесід, телефонних розмов, листування тощо. Позитивним аспектом такої комунікації є економія часу, забезпечення глибшого взаєморозуміння. Ефективність неформальних НК визначається через самозвіти, опитування, спостереження. Окремі неформальні обміни науковою інформацією стають очевидними, коли науковці у співавторстві публікують результати свого дослідження.</w:t>
      </w:r>
    </w:p>
    <w:p w:rsidR="005B5AB7" w:rsidRDefault="00E21A6D" w:rsidP="00E21A6D">
      <w:pPr>
        <w:pStyle w:val="a3"/>
        <w:spacing w:before="180" w:beforeAutospacing="0" w:after="180" w:afterAutospacing="0" w:line="276" w:lineRule="auto"/>
        <w:jc w:val="both"/>
        <w:rPr>
          <w:color w:val="000000" w:themeColor="text1"/>
          <w:sz w:val="28"/>
          <w:szCs w:val="28"/>
        </w:rPr>
      </w:pPr>
      <w:r>
        <w:rPr>
          <w:b/>
          <w:color w:val="000000" w:themeColor="text1"/>
          <w:sz w:val="28"/>
          <w:szCs w:val="28"/>
        </w:rPr>
        <w:t xml:space="preserve">    </w:t>
      </w:r>
      <w:proofErr w:type="spellStart"/>
      <w:r w:rsidRPr="00E21A6D">
        <w:rPr>
          <w:b/>
          <w:color w:val="000000" w:themeColor="text1"/>
          <w:sz w:val="28"/>
          <w:szCs w:val="28"/>
        </w:rPr>
        <w:t>Документна</w:t>
      </w:r>
      <w:proofErr w:type="spellEnd"/>
      <w:r w:rsidRPr="00E21A6D">
        <w:rPr>
          <w:b/>
          <w:color w:val="000000" w:themeColor="text1"/>
          <w:sz w:val="28"/>
          <w:szCs w:val="28"/>
        </w:rPr>
        <w:t xml:space="preserve">  НК</w:t>
      </w:r>
      <w:r w:rsidR="004625F0">
        <w:rPr>
          <w:color w:val="000000" w:themeColor="text1"/>
          <w:sz w:val="28"/>
          <w:szCs w:val="28"/>
        </w:rPr>
        <w:t xml:space="preserve"> -</w:t>
      </w:r>
      <w:r w:rsidRPr="00E21A6D">
        <w:rPr>
          <w:color w:val="000000" w:themeColor="text1"/>
          <w:sz w:val="28"/>
          <w:szCs w:val="28"/>
        </w:rPr>
        <w:t xml:space="preserve"> комунікація, опосередкована науковим документом, побудована на обміні документованою інформацією (ідеями, повідомленнями, знаннями). Науковий документ  це публікація результатів теоретичних і (чи) експериментальних досліджень, а також підготовка науковцями до публікації пам'яток культури, історичних документів та літературних текстів. Він містить зафіксовану на матеріальному носієві наукову інформацію для передачі її в просторі і часі.</w:t>
      </w:r>
    </w:p>
    <w:p w:rsidR="00BB313D" w:rsidRPr="00BB313D"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BB313D">
        <w:rPr>
          <w:rFonts w:ascii="Times New Roman" w:eastAsia="Times New Roman" w:hAnsi="Times New Roman" w:cs="Times New Roman"/>
          <w:color w:val="000000" w:themeColor="text1"/>
          <w:sz w:val="28"/>
          <w:szCs w:val="28"/>
          <w:lang w:eastAsia="uk-UA"/>
        </w:rPr>
        <w:t xml:space="preserve">Комунікація в сучасному глобалізованому світі постає як одна з найважливіших його характеристик, як специфічна форма взаємодії людей у процесах їх </w:t>
      </w:r>
      <w:proofErr w:type="spellStart"/>
      <w:r w:rsidRPr="00BB313D">
        <w:rPr>
          <w:rFonts w:ascii="Times New Roman" w:eastAsia="Times New Roman" w:hAnsi="Times New Roman" w:cs="Times New Roman"/>
          <w:color w:val="000000" w:themeColor="text1"/>
          <w:sz w:val="28"/>
          <w:szCs w:val="28"/>
          <w:lang w:eastAsia="uk-UA"/>
        </w:rPr>
        <w:t>пізнавально</w:t>
      </w:r>
      <w:proofErr w:type="spellEnd"/>
      <w:r w:rsidRPr="00BB313D">
        <w:rPr>
          <w:rFonts w:ascii="Times New Roman" w:eastAsia="Times New Roman" w:hAnsi="Times New Roman" w:cs="Times New Roman"/>
          <w:color w:val="000000" w:themeColor="text1"/>
          <w:sz w:val="28"/>
          <w:szCs w:val="28"/>
          <w:lang w:eastAsia="uk-UA"/>
        </w:rPr>
        <w:t>-трудової діяльності. У науці комунікація та її роль у процесах створення нового знання привернула до себе увагу з розвитком соціології знання, соціології науки і наукознавства.</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BB313D">
        <w:rPr>
          <w:rFonts w:ascii="Times New Roman" w:eastAsia="Times New Roman" w:hAnsi="Times New Roman" w:cs="Times New Roman"/>
          <w:b/>
          <w:color w:val="000000" w:themeColor="text1"/>
          <w:sz w:val="28"/>
          <w:szCs w:val="28"/>
          <w:lang w:eastAsia="uk-UA"/>
        </w:rPr>
        <w:t>Комунікація в науці</w:t>
      </w:r>
      <w:r w:rsidRPr="002824CC">
        <w:rPr>
          <w:rFonts w:ascii="Times New Roman" w:eastAsia="Times New Roman" w:hAnsi="Times New Roman" w:cs="Times New Roman"/>
          <w:color w:val="000000" w:themeColor="text1"/>
          <w:sz w:val="28"/>
          <w:szCs w:val="28"/>
          <w:lang w:eastAsia="uk-UA"/>
        </w:rPr>
        <w:t xml:space="preserve"> – це вид взаємин, спілкування вчених та інших агентів наукової діяльності. Оскільки основною метою науки є одержання наукового знання, комунікацію вчених можна розуміти як одну з умов створення нового знання. Однак, беручи до уваги те, що знання як об’єкт досліджень досить складно ідентифікувати, комунікацію доцільно розглядати в процесі руху інформації в науці. Операційним критерієм при виділенні комунікаційної підсистеми із цілісної науково-інформаційної системи є взаємодія вчених, яка набуває різноманітних форм: спілкування для одержання інформації, співробітництво в дослідженні, співавторство, взаємини науковців при переда</w:t>
      </w:r>
      <w:r>
        <w:rPr>
          <w:rFonts w:ascii="Times New Roman" w:eastAsia="Times New Roman" w:hAnsi="Times New Roman" w:cs="Times New Roman"/>
          <w:color w:val="000000" w:themeColor="text1"/>
          <w:sz w:val="28"/>
          <w:szCs w:val="28"/>
          <w:lang w:eastAsia="uk-UA"/>
        </w:rPr>
        <w:t xml:space="preserve">ванні інформації </w:t>
      </w:r>
      <w:r w:rsidRPr="002824CC">
        <w:rPr>
          <w:rFonts w:ascii="Times New Roman" w:eastAsia="Times New Roman" w:hAnsi="Times New Roman" w:cs="Times New Roman"/>
          <w:color w:val="000000" w:themeColor="text1"/>
          <w:sz w:val="28"/>
          <w:szCs w:val="28"/>
          <w:lang w:eastAsia="uk-UA"/>
        </w:rPr>
        <w:t>.</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sidRPr="000445D6">
        <w:rPr>
          <w:rFonts w:ascii="Times New Roman" w:eastAsia="Times New Roman" w:hAnsi="Times New Roman" w:cs="Times New Roman"/>
          <w:b/>
          <w:i/>
          <w:color w:val="000000" w:themeColor="text1"/>
          <w:sz w:val="28"/>
          <w:szCs w:val="28"/>
          <w:lang w:eastAsia="uk-UA"/>
        </w:rPr>
        <w:lastRenderedPageBreak/>
        <w:t xml:space="preserve">        Пізнавальний, інформаційний аспект</w:t>
      </w:r>
      <w:r w:rsidRPr="002824CC">
        <w:rPr>
          <w:rFonts w:ascii="Times New Roman" w:eastAsia="Times New Roman" w:hAnsi="Times New Roman" w:cs="Times New Roman"/>
          <w:color w:val="000000" w:themeColor="text1"/>
          <w:sz w:val="28"/>
          <w:szCs w:val="28"/>
          <w:lang w:eastAsia="uk-UA"/>
        </w:rPr>
        <w:t xml:space="preserve"> наукової комунікації доповнюється її соціальними функціями. Науковці для досягнення своєї головної мети – одержання наукового знання –  повинні спілкуватися один з одним. У процесі такого спілкування відбувається не лише переміщення інформації, але й встановлюються певні соціальні взаємини – вирішується питання щодо пріоритету, наукового престижу, відбувається стратифікація наукового співтовариства. Слід зазначити, що форма та різноманітність соціальних відносин, що виникають, є специфічними для різних рівнів об’єднання вчених: починаючи з лабораторії та інституту і закінчуючи сукупністю вчених якоїсь дисципліни або науковим співто</w:t>
      </w:r>
      <w:r>
        <w:rPr>
          <w:rFonts w:ascii="Times New Roman" w:eastAsia="Times New Roman" w:hAnsi="Times New Roman" w:cs="Times New Roman"/>
          <w:color w:val="000000" w:themeColor="text1"/>
          <w:sz w:val="28"/>
          <w:szCs w:val="28"/>
          <w:lang w:eastAsia="uk-UA"/>
        </w:rPr>
        <w:t xml:space="preserve">вариством в цілому </w:t>
      </w:r>
      <w:r w:rsidRPr="002824CC">
        <w:rPr>
          <w:rFonts w:ascii="Times New Roman" w:eastAsia="Times New Roman" w:hAnsi="Times New Roman" w:cs="Times New Roman"/>
          <w:color w:val="000000" w:themeColor="text1"/>
          <w:sz w:val="28"/>
          <w:szCs w:val="28"/>
          <w:lang w:eastAsia="uk-UA"/>
        </w:rPr>
        <w:t>.</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Комунікація в науці є цілісною системою, різні компоненти якої (формальні, неформальні, усні, письмові, між окремими особами, масові і таке інше) тісно пов’язані між собою. Така цілісна система сама є продуктом історичного розвитку. З кінця ХІХ ст. основним засобом комунікації є стаття в науковому часописі. Але їй історично передували інші засоби оперативної комунікації. Спочатку це були листи науковців (сама стаття була листом до редакції часопису), потім монографії. Сучасні дослідники все частіше звертаються за оперативною інформацією до рефератів, а не до самих статей. Отже, комунікативна система науки постійно поповнюється новими засобами.</w:t>
      </w:r>
      <w:r>
        <w:rPr>
          <w:rFonts w:ascii="Times New Roman" w:eastAsia="Times New Roman" w:hAnsi="Times New Roman" w:cs="Times New Roman"/>
          <w:color w:val="000000" w:themeColor="text1"/>
          <w:sz w:val="28"/>
          <w:szCs w:val="28"/>
          <w:lang w:eastAsia="uk-UA"/>
        </w:rPr>
        <w:t xml:space="preserve">     </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До наукової комунікації належать і широкі комунікаційні структури – наукові часописи, наукові наради, дискусії, професійні зустрічі.</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До міжособистісної комунікації прийнято відносити ті її засоби та форми, у яких повідомлення адресовані певній особі. Відповідно, безособова комунікація передбачає сповіщення якогось наукового результату групі колег, персональний склад якої не визначається, або, ще ширше, усім зацікавленим особам.</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 xml:space="preserve">Розрізнення </w:t>
      </w:r>
      <w:r w:rsidRPr="006A1B87">
        <w:rPr>
          <w:rFonts w:ascii="Times New Roman" w:eastAsia="Times New Roman" w:hAnsi="Times New Roman" w:cs="Times New Roman"/>
          <w:b/>
          <w:color w:val="000000" w:themeColor="text1"/>
          <w:sz w:val="28"/>
          <w:szCs w:val="28"/>
          <w:lang w:eastAsia="uk-UA"/>
        </w:rPr>
        <w:t>безпосередньої</w:t>
      </w:r>
      <w:r w:rsidRPr="002824CC">
        <w:rPr>
          <w:rFonts w:ascii="Times New Roman" w:eastAsia="Times New Roman" w:hAnsi="Times New Roman" w:cs="Times New Roman"/>
          <w:color w:val="000000" w:themeColor="text1"/>
          <w:sz w:val="28"/>
          <w:szCs w:val="28"/>
          <w:lang w:eastAsia="uk-UA"/>
        </w:rPr>
        <w:t xml:space="preserve"> та </w:t>
      </w:r>
      <w:r w:rsidRPr="006A1B87">
        <w:rPr>
          <w:rFonts w:ascii="Times New Roman" w:eastAsia="Times New Roman" w:hAnsi="Times New Roman" w:cs="Times New Roman"/>
          <w:b/>
          <w:color w:val="000000" w:themeColor="text1"/>
          <w:sz w:val="28"/>
          <w:szCs w:val="28"/>
          <w:lang w:eastAsia="uk-UA"/>
        </w:rPr>
        <w:t>опосередкованої</w:t>
      </w:r>
      <w:r w:rsidRPr="002824CC">
        <w:rPr>
          <w:rFonts w:ascii="Times New Roman" w:eastAsia="Times New Roman" w:hAnsi="Times New Roman" w:cs="Times New Roman"/>
          <w:color w:val="000000" w:themeColor="text1"/>
          <w:sz w:val="28"/>
          <w:szCs w:val="28"/>
          <w:lang w:eastAsia="uk-UA"/>
        </w:rPr>
        <w:t xml:space="preserve"> комунікації не стільки характеризує самі засоби комунікації, скільки стосується опису комунікативних структур та розподілу ролей їх учасників. Безпосередня комунікація передбачає прямий інформаційний контакт, тоді як для реалізації опосередкованої комунікації необхідна наявність однієї або кількох проміжних ланок.</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Науковець може спрямовано шукати ту чи іншу цікаву для нього інформацію, використовуючи при цьому як формальні, так і неформальні канали (запланована комунікація), або отримати вкрай важливе для нього повідомлення, наприклад, у процесі так званого “неспрямованого читання”, або під час бесіди з колегою, що працює над зовсім іншою проблемою (</w:t>
      </w:r>
      <w:r w:rsidRPr="006A1B87">
        <w:rPr>
          <w:rFonts w:ascii="Times New Roman" w:eastAsia="Times New Roman" w:hAnsi="Times New Roman" w:cs="Times New Roman"/>
          <w:b/>
          <w:color w:val="000000" w:themeColor="text1"/>
          <w:sz w:val="28"/>
          <w:szCs w:val="28"/>
          <w:lang w:eastAsia="uk-UA"/>
        </w:rPr>
        <w:t>спонтанна,</w:t>
      </w:r>
      <w:r w:rsidRPr="002824CC">
        <w:rPr>
          <w:rFonts w:ascii="Times New Roman" w:eastAsia="Times New Roman" w:hAnsi="Times New Roman" w:cs="Times New Roman"/>
          <w:color w:val="000000" w:themeColor="text1"/>
          <w:sz w:val="28"/>
          <w:szCs w:val="28"/>
          <w:lang w:eastAsia="uk-UA"/>
        </w:rPr>
        <w:t xml:space="preserve"> або </w:t>
      </w:r>
      <w:r w:rsidRPr="006A1B87">
        <w:rPr>
          <w:rFonts w:ascii="Times New Roman" w:eastAsia="Times New Roman" w:hAnsi="Times New Roman" w:cs="Times New Roman"/>
          <w:b/>
          <w:color w:val="000000" w:themeColor="text1"/>
          <w:sz w:val="28"/>
          <w:szCs w:val="28"/>
          <w:lang w:eastAsia="uk-UA"/>
        </w:rPr>
        <w:t xml:space="preserve">незапланована </w:t>
      </w:r>
      <w:r w:rsidRPr="002824CC">
        <w:rPr>
          <w:rFonts w:ascii="Times New Roman" w:eastAsia="Times New Roman" w:hAnsi="Times New Roman" w:cs="Times New Roman"/>
          <w:color w:val="000000" w:themeColor="text1"/>
          <w:sz w:val="28"/>
          <w:szCs w:val="28"/>
          <w:lang w:eastAsia="uk-UA"/>
        </w:rPr>
        <w:t>комунікація).</w:t>
      </w:r>
    </w:p>
    <w:p w:rsidR="00BB313D" w:rsidRPr="002824CC" w:rsidRDefault="00BB313D" w:rsidP="00B36327">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 xml:space="preserve">Успіх науковця, у тому числі його позиції в боротьбі за професійне визнання, залежить значною мірою від того, наскільки швидко він отримує інформацію про останні нові дослідження, а також оперативного й кваліфікованого обговорення </w:t>
      </w:r>
      <w:r w:rsidRPr="002824CC">
        <w:rPr>
          <w:rFonts w:ascii="Times New Roman" w:eastAsia="Times New Roman" w:hAnsi="Times New Roman" w:cs="Times New Roman"/>
          <w:color w:val="000000" w:themeColor="text1"/>
          <w:sz w:val="28"/>
          <w:szCs w:val="28"/>
          <w:lang w:eastAsia="uk-UA"/>
        </w:rPr>
        <w:lastRenderedPageBreak/>
        <w:t>проміжних результатів його роботи. Таке положення структурно-функціональної концепції соціології науки добре корелювало з інтуїтивними уявленнями щодо характеру наукового співтовариства і не потребувало аналізу його когнітивних компонентів, тобто змісту чи структури наукового знання.</w:t>
      </w:r>
    </w:p>
    <w:p w:rsidR="00132DE5" w:rsidRDefault="00BB313D" w:rsidP="000445D6">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Як бачимо із вище</w:t>
      </w:r>
      <w:r w:rsidR="008A7303">
        <w:rPr>
          <w:rFonts w:ascii="Times New Roman" w:eastAsia="Times New Roman" w:hAnsi="Times New Roman" w:cs="Times New Roman"/>
          <w:color w:val="000000" w:themeColor="text1"/>
          <w:sz w:val="28"/>
          <w:szCs w:val="28"/>
          <w:lang w:eastAsia="uk-UA"/>
        </w:rPr>
        <w:t xml:space="preserve"> </w:t>
      </w:r>
      <w:r w:rsidRPr="002824CC">
        <w:rPr>
          <w:rFonts w:ascii="Times New Roman" w:eastAsia="Times New Roman" w:hAnsi="Times New Roman" w:cs="Times New Roman"/>
          <w:color w:val="000000" w:themeColor="text1"/>
          <w:sz w:val="28"/>
          <w:szCs w:val="28"/>
          <w:lang w:eastAsia="uk-UA"/>
        </w:rPr>
        <w:t>зазначеного, наукові комунікації розкривають механізми самоорганізації наукового співтовариства. Ці механізми виробляються спонтанно, незалежно від усвідомлюваних цілей, намірів та мотивів того чи іншого дослідника. Кожна наукова дисципліна не засновується єдиним актом якогось фундатора, а створюється дією низки факторів та умов, як інтелектуальних, так і соціальних, що діють всередині самої науки або віддзеркалюють взаємини науки та суспільства, тобто складається в процесі формування наукових комунікацій між ученими.</w:t>
      </w:r>
    </w:p>
    <w:p w:rsidR="005324EF" w:rsidRDefault="005324EF" w:rsidP="000445D6">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p>
    <w:p w:rsidR="005324EF" w:rsidRDefault="005324EF" w:rsidP="005324EF">
      <w:pPr>
        <w:pStyle w:val="a5"/>
        <w:numPr>
          <w:ilvl w:val="0"/>
          <w:numId w:val="1"/>
        </w:numPr>
        <w:spacing w:before="100" w:beforeAutospacing="1" w:after="100" w:afterAutospacing="1" w:line="276" w:lineRule="auto"/>
        <w:jc w:val="center"/>
        <w:rPr>
          <w:rFonts w:ascii="Times New Roman" w:eastAsia="Times New Roman" w:hAnsi="Times New Roman" w:cs="Times New Roman"/>
          <w:b/>
          <w:color w:val="000000" w:themeColor="text1"/>
          <w:sz w:val="32"/>
          <w:szCs w:val="32"/>
          <w:lang w:eastAsia="uk-UA"/>
        </w:rPr>
      </w:pPr>
      <w:r w:rsidRPr="005324EF">
        <w:rPr>
          <w:rFonts w:ascii="Times New Roman" w:eastAsia="Times New Roman" w:hAnsi="Times New Roman" w:cs="Times New Roman"/>
          <w:b/>
          <w:color w:val="000000" w:themeColor="text1"/>
          <w:sz w:val="32"/>
          <w:szCs w:val="32"/>
          <w:lang w:eastAsia="uk-UA"/>
        </w:rPr>
        <w:t>Специфіка мови професійного спілкування та її засоби вираження спеціальних реалій, категорій, понять</w:t>
      </w:r>
    </w:p>
    <w:p w:rsidR="00C127A8" w:rsidRDefault="00C127A8" w:rsidP="00C127A8">
      <w:pPr>
        <w:pStyle w:val="a5"/>
        <w:spacing w:before="100" w:beforeAutospacing="1" w:after="100" w:afterAutospacing="1" w:line="276" w:lineRule="auto"/>
        <w:ind w:left="786"/>
        <w:rPr>
          <w:rFonts w:ascii="Times New Roman" w:eastAsia="Times New Roman" w:hAnsi="Times New Roman" w:cs="Times New Roman"/>
          <w:b/>
          <w:color w:val="000000" w:themeColor="text1"/>
          <w:sz w:val="32"/>
          <w:szCs w:val="32"/>
          <w:lang w:eastAsia="uk-UA"/>
        </w:rPr>
      </w:pPr>
    </w:p>
    <w:p w:rsidR="005324EF" w:rsidRDefault="005324EF" w:rsidP="00C127A8">
      <w:pPr>
        <w:pStyle w:val="a5"/>
        <w:spacing w:before="100" w:beforeAutospacing="1" w:after="100" w:afterAutospacing="1" w:line="276" w:lineRule="auto"/>
        <w:ind w:left="0" w:firstLine="786"/>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Мова професійного спілкування є соціальним варіантом сучасної літературної мови, якою послуговуються представники певної професії.  Професіонал володіє </w:t>
      </w:r>
      <w:proofErr w:type="spellStart"/>
      <w:r>
        <w:rPr>
          <w:rFonts w:ascii="Times New Roman" w:eastAsia="Times New Roman" w:hAnsi="Times New Roman" w:cs="Times New Roman"/>
          <w:color w:val="000000" w:themeColor="text1"/>
          <w:sz w:val="28"/>
          <w:szCs w:val="28"/>
          <w:lang w:eastAsia="uk-UA"/>
        </w:rPr>
        <w:t>понятійно</w:t>
      </w:r>
      <w:proofErr w:type="spellEnd"/>
      <w:r>
        <w:rPr>
          <w:rFonts w:ascii="Times New Roman" w:eastAsia="Times New Roman" w:hAnsi="Times New Roman" w:cs="Times New Roman"/>
          <w:color w:val="000000" w:themeColor="text1"/>
          <w:sz w:val="28"/>
          <w:szCs w:val="28"/>
          <w:lang w:eastAsia="uk-UA"/>
        </w:rPr>
        <w:t xml:space="preserve">-категоріальним </w:t>
      </w:r>
      <w:proofErr w:type="spellStart"/>
      <w:r>
        <w:rPr>
          <w:rFonts w:ascii="Times New Roman" w:eastAsia="Times New Roman" w:hAnsi="Times New Roman" w:cs="Times New Roman"/>
          <w:color w:val="000000" w:themeColor="text1"/>
          <w:sz w:val="28"/>
          <w:szCs w:val="28"/>
          <w:lang w:eastAsia="uk-UA"/>
        </w:rPr>
        <w:t>апарато</w:t>
      </w:r>
      <w:proofErr w:type="spellEnd"/>
      <w:r w:rsidR="00C127A8">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мпевної</w:t>
      </w:r>
      <w:proofErr w:type="spellEnd"/>
      <w:r>
        <w:rPr>
          <w:rFonts w:ascii="Times New Roman" w:eastAsia="Times New Roman" w:hAnsi="Times New Roman" w:cs="Times New Roman"/>
          <w:color w:val="000000" w:themeColor="text1"/>
          <w:sz w:val="28"/>
          <w:szCs w:val="28"/>
          <w:lang w:eastAsia="uk-UA"/>
        </w:rPr>
        <w:t xml:space="preserve"> сфери діяльності і відповідною йому системою термінів. Тому головною ознакою мови професійного спілкування є наявність термінології, притаманної тій чи іншій професії та </w:t>
      </w:r>
      <w:proofErr w:type="spellStart"/>
      <w:r>
        <w:rPr>
          <w:rFonts w:ascii="Times New Roman" w:eastAsia="Times New Roman" w:hAnsi="Times New Roman" w:cs="Times New Roman"/>
          <w:color w:val="000000" w:themeColor="text1"/>
          <w:sz w:val="28"/>
          <w:szCs w:val="28"/>
          <w:lang w:eastAsia="uk-UA"/>
        </w:rPr>
        <w:t>професіоналізмів</w:t>
      </w:r>
      <w:proofErr w:type="spellEnd"/>
      <w:r>
        <w:rPr>
          <w:rFonts w:ascii="Times New Roman" w:eastAsia="Times New Roman" w:hAnsi="Times New Roman" w:cs="Times New Roman"/>
          <w:color w:val="000000" w:themeColor="text1"/>
          <w:sz w:val="28"/>
          <w:szCs w:val="28"/>
          <w:lang w:eastAsia="uk-UA"/>
        </w:rPr>
        <w:t>.</w:t>
      </w:r>
    </w:p>
    <w:p w:rsidR="005324EF" w:rsidRDefault="005324EF" w:rsidP="00C127A8">
      <w:pPr>
        <w:pStyle w:val="a5"/>
        <w:spacing w:before="100" w:beforeAutospacing="1" w:after="100" w:afterAutospacing="1" w:line="276" w:lineRule="auto"/>
        <w:ind w:left="0" w:firstLine="786"/>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Професійна мова забезпечує різні комунікативні потреби в професійній сфері, виділяється відповідно до сфери діяльності, в якій вона функціонує, і відрізняється від інших професійних мов</w:t>
      </w:r>
      <w:r w:rsidR="00C127A8">
        <w:rPr>
          <w:rFonts w:ascii="Times New Roman" w:eastAsia="Times New Roman" w:hAnsi="Times New Roman" w:cs="Times New Roman"/>
          <w:color w:val="000000" w:themeColor="text1"/>
          <w:sz w:val="28"/>
          <w:szCs w:val="28"/>
          <w:lang w:eastAsia="uk-UA"/>
        </w:rPr>
        <w:t xml:space="preserve">  своєю лексико- семантичною системою.</w:t>
      </w:r>
    </w:p>
    <w:p w:rsidR="00C127A8" w:rsidRDefault="00C127A8" w:rsidP="00C127A8">
      <w:pPr>
        <w:pStyle w:val="a5"/>
        <w:spacing w:before="100" w:beforeAutospacing="1" w:after="100" w:afterAutospacing="1" w:line="276" w:lineRule="auto"/>
        <w:ind w:left="0" w:firstLine="786"/>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У кожному виді професійної мови виокремлюють </w:t>
      </w:r>
      <w:r w:rsidRPr="00824851">
        <w:rPr>
          <w:rFonts w:ascii="Times New Roman" w:eastAsia="Times New Roman" w:hAnsi="Times New Roman" w:cs="Times New Roman"/>
          <w:b/>
          <w:color w:val="000000" w:themeColor="text1"/>
          <w:sz w:val="28"/>
          <w:szCs w:val="28"/>
          <w:lang w:eastAsia="uk-UA"/>
        </w:rPr>
        <w:t>наукову мову</w:t>
      </w:r>
      <w:r>
        <w:rPr>
          <w:rFonts w:ascii="Times New Roman" w:eastAsia="Times New Roman" w:hAnsi="Times New Roman" w:cs="Times New Roman"/>
          <w:color w:val="000000" w:themeColor="text1"/>
          <w:sz w:val="28"/>
          <w:szCs w:val="28"/>
          <w:lang w:eastAsia="uk-UA"/>
        </w:rPr>
        <w:t xml:space="preserve">, </w:t>
      </w:r>
      <w:r w:rsidRPr="00824851">
        <w:rPr>
          <w:rFonts w:ascii="Times New Roman" w:eastAsia="Times New Roman" w:hAnsi="Times New Roman" w:cs="Times New Roman"/>
          <w:b/>
          <w:color w:val="000000" w:themeColor="text1"/>
          <w:sz w:val="28"/>
          <w:szCs w:val="28"/>
          <w:lang w:eastAsia="uk-UA"/>
        </w:rPr>
        <w:t>професійну розмовну мову</w:t>
      </w:r>
      <w:r>
        <w:rPr>
          <w:rFonts w:ascii="Times New Roman" w:eastAsia="Times New Roman" w:hAnsi="Times New Roman" w:cs="Times New Roman"/>
          <w:color w:val="000000" w:themeColor="text1"/>
          <w:sz w:val="28"/>
          <w:szCs w:val="28"/>
          <w:lang w:eastAsia="uk-UA"/>
        </w:rPr>
        <w:t xml:space="preserve"> певного виду діяльності, яку формують </w:t>
      </w:r>
      <w:proofErr w:type="spellStart"/>
      <w:r>
        <w:rPr>
          <w:rFonts w:ascii="Times New Roman" w:eastAsia="Times New Roman" w:hAnsi="Times New Roman" w:cs="Times New Roman"/>
          <w:color w:val="000000" w:themeColor="text1"/>
          <w:sz w:val="28"/>
          <w:szCs w:val="28"/>
          <w:lang w:eastAsia="uk-UA"/>
        </w:rPr>
        <w:t>професіоналізми</w:t>
      </w:r>
      <w:proofErr w:type="spellEnd"/>
      <w:r>
        <w:rPr>
          <w:rFonts w:ascii="Times New Roman" w:eastAsia="Times New Roman" w:hAnsi="Times New Roman" w:cs="Times New Roman"/>
          <w:color w:val="000000" w:themeColor="text1"/>
          <w:sz w:val="28"/>
          <w:szCs w:val="28"/>
          <w:lang w:eastAsia="uk-UA"/>
        </w:rPr>
        <w:t>, жаргонізми.</w:t>
      </w:r>
    </w:p>
    <w:p w:rsidR="00C127A8" w:rsidRDefault="00C127A8" w:rsidP="00C127A8">
      <w:pPr>
        <w:pStyle w:val="a5"/>
        <w:spacing w:before="100" w:beforeAutospacing="1" w:after="100" w:afterAutospacing="1" w:line="276" w:lineRule="auto"/>
        <w:ind w:left="0" w:firstLine="786"/>
        <w:jc w:val="both"/>
        <w:rPr>
          <w:rFonts w:ascii="Times New Roman" w:eastAsia="Times New Roman" w:hAnsi="Times New Roman" w:cs="Times New Roman"/>
          <w:color w:val="000000" w:themeColor="text1"/>
          <w:sz w:val="28"/>
          <w:szCs w:val="28"/>
          <w:lang w:eastAsia="uk-UA"/>
        </w:rPr>
      </w:pPr>
      <w:r w:rsidRPr="00824851">
        <w:rPr>
          <w:rFonts w:ascii="Times New Roman" w:eastAsia="Times New Roman" w:hAnsi="Times New Roman" w:cs="Times New Roman"/>
          <w:b/>
          <w:i/>
          <w:color w:val="000000" w:themeColor="text1"/>
          <w:sz w:val="28"/>
          <w:szCs w:val="28"/>
          <w:lang w:eastAsia="uk-UA"/>
        </w:rPr>
        <w:t xml:space="preserve">Головним завданням </w:t>
      </w:r>
      <w:r>
        <w:rPr>
          <w:rFonts w:ascii="Times New Roman" w:eastAsia="Times New Roman" w:hAnsi="Times New Roman" w:cs="Times New Roman"/>
          <w:color w:val="000000" w:themeColor="text1"/>
          <w:sz w:val="28"/>
          <w:szCs w:val="28"/>
          <w:lang w:eastAsia="uk-UA"/>
        </w:rPr>
        <w:t xml:space="preserve">мови професійного спілкування є </w:t>
      </w:r>
      <w:r w:rsidRPr="00824851">
        <w:rPr>
          <w:rFonts w:ascii="Times New Roman" w:eastAsia="Times New Roman" w:hAnsi="Times New Roman" w:cs="Times New Roman"/>
          <w:b/>
          <w:i/>
          <w:color w:val="000000" w:themeColor="text1"/>
          <w:sz w:val="28"/>
          <w:szCs w:val="28"/>
          <w:lang w:eastAsia="uk-UA"/>
        </w:rPr>
        <w:t>забезпечення професійної діяльності.</w:t>
      </w:r>
      <w:r>
        <w:rPr>
          <w:rFonts w:ascii="Times New Roman" w:eastAsia="Times New Roman" w:hAnsi="Times New Roman" w:cs="Times New Roman"/>
          <w:color w:val="000000" w:themeColor="text1"/>
          <w:sz w:val="28"/>
          <w:szCs w:val="28"/>
          <w:lang w:eastAsia="uk-UA"/>
        </w:rPr>
        <w:t xml:space="preserve"> Функціонує ця мова переважно в усній формі, хоч можлива і писемна форма; послуговуються нею, як в офіційних, так і в неофіційних умовах спілкування. Її використання актуалізують насамперед ситуації спілкування в межах соціальної сфери – науки, техніки, освіти тощо… Тематика спілкування пов</w:t>
      </w:r>
      <w:r w:rsidRPr="00C127A8">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язана з професійною діяльністю, відповідна мета розмови спонукають фахівців говорити професійною мовою, тобто використовувати велику кількість термінів, </w:t>
      </w:r>
      <w:proofErr w:type="spellStart"/>
      <w:r>
        <w:rPr>
          <w:rFonts w:ascii="Times New Roman" w:eastAsia="Times New Roman" w:hAnsi="Times New Roman" w:cs="Times New Roman"/>
          <w:color w:val="000000" w:themeColor="text1"/>
          <w:sz w:val="28"/>
          <w:szCs w:val="28"/>
          <w:lang w:eastAsia="uk-UA"/>
        </w:rPr>
        <w:t>професіоналізмів</w:t>
      </w:r>
      <w:proofErr w:type="spellEnd"/>
      <w:r>
        <w:rPr>
          <w:rFonts w:ascii="Times New Roman" w:eastAsia="Times New Roman" w:hAnsi="Times New Roman" w:cs="Times New Roman"/>
          <w:color w:val="000000" w:themeColor="text1"/>
          <w:sz w:val="28"/>
          <w:szCs w:val="28"/>
          <w:lang w:eastAsia="uk-UA"/>
        </w:rPr>
        <w:t>.</w:t>
      </w:r>
    </w:p>
    <w:p w:rsidR="00C127A8" w:rsidRDefault="00C127A8" w:rsidP="00C127A8">
      <w:pPr>
        <w:pStyle w:val="a5"/>
        <w:spacing w:before="100" w:beforeAutospacing="1" w:after="100" w:afterAutospacing="1" w:line="276" w:lineRule="auto"/>
        <w:ind w:left="0" w:firstLine="786"/>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Мова професійного спілкування є </w:t>
      </w:r>
      <w:proofErr w:type="spellStart"/>
      <w:r>
        <w:rPr>
          <w:rFonts w:ascii="Times New Roman" w:eastAsia="Times New Roman" w:hAnsi="Times New Roman" w:cs="Times New Roman"/>
          <w:color w:val="000000" w:themeColor="text1"/>
          <w:sz w:val="28"/>
          <w:szCs w:val="28"/>
          <w:lang w:eastAsia="uk-UA"/>
        </w:rPr>
        <w:t>поліфункціоальною</w:t>
      </w:r>
      <w:proofErr w:type="spellEnd"/>
      <w:r>
        <w:rPr>
          <w:rFonts w:ascii="Times New Roman" w:eastAsia="Times New Roman" w:hAnsi="Times New Roman" w:cs="Times New Roman"/>
          <w:color w:val="000000" w:themeColor="text1"/>
          <w:sz w:val="28"/>
          <w:szCs w:val="28"/>
          <w:lang w:eastAsia="uk-UA"/>
        </w:rPr>
        <w:t xml:space="preserve"> підсистемою літературної мови і виконує </w:t>
      </w:r>
      <w:r w:rsidRPr="008764EF">
        <w:rPr>
          <w:rFonts w:ascii="Times New Roman" w:eastAsia="Times New Roman" w:hAnsi="Times New Roman" w:cs="Times New Roman"/>
          <w:b/>
          <w:color w:val="000000" w:themeColor="text1"/>
          <w:sz w:val="28"/>
          <w:szCs w:val="28"/>
          <w:u w:val="single"/>
          <w:lang w:eastAsia="uk-UA"/>
        </w:rPr>
        <w:t>загальномовні</w:t>
      </w:r>
      <w:r w:rsidRPr="008764EF">
        <w:rPr>
          <w:rFonts w:ascii="Times New Roman" w:eastAsia="Times New Roman" w:hAnsi="Times New Roman" w:cs="Times New Roman"/>
          <w:b/>
          <w:color w:val="000000" w:themeColor="text1"/>
          <w:sz w:val="28"/>
          <w:szCs w:val="28"/>
          <w:lang w:eastAsia="uk-UA"/>
        </w:rPr>
        <w:t xml:space="preserve"> </w:t>
      </w:r>
      <w:r w:rsidRPr="008764EF">
        <w:rPr>
          <w:rFonts w:ascii="Times New Roman" w:eastAsia="Times New Roman" w:hAnsi="Times New Roman" w:cs="Times New Roman"/>
          <w:color w:val="000000" w:themeColor="text1"/>
          <w:sz w:val="28"/>
          <w:szCs w:val="28"/>
          <w:lang w:eastAsia="uk-UA"/>
        </w:rPr>
        <w:t>і</w:t>
      </w:r>
      <w:r w:rsidRPr="008764EF">
        <w:rPr>
          <w:rFonts w:ascii="Times New Roman" w:eastAsia="Times New Roman" w:hAnsi="Times New Roman" w:cs="Times New Roman"/>
          <w:b/>
          <w:color w:val="000000" w:themeColor="text1"/>
          <w:sz w:val="28"/>
          <w:szCs w:val="28"/>
          <w:lang w:eastAsia="uk-UA"/>
        </w:rPr>
        <w:t xml:space="preserve"> </w:t>
      </w:r>
      <w:r w:rsidRPr="008764EF">
        <w:rPr>
          <w:rFonts w:ascii="Times New Roman" w:eastAsia="Times New Roman" w:hAnsi="Times New Roman" w:cs="Times New Roman"/>
          <w:b/>
          <w:color w:val="000000" w:themeColor="text1"/>
          <w:sz w:val="28"/>
          <w:szCs w:val="28"/>
          <w:u w:val="single"/>
          <w:lang w:eastAsia="uk-UA"/>
        </w:rPr>
        <w:t>специфічн</w:t>
      </w:r>
      <w:r w:rsidRPr="008764EF">
        <w:rPr>
          <w:rFonts w:ascii="Times New Roman" w:eastAsia="Times New Roman" w:hAnsi="Times New Roman" w:cs="Times New Roman"/>
          <w:b/>
          <w:color w:val="000000" w:themeColor="text1"/>
          <w:sz w:val="28"/>
          <w:szCs w:val="28"/>
          <w:lang w:eastAsia="uk-UA"/>
        </w:rPr>
        <w:t>і функції</w:t>
      </w:r>
      <w:r>
        <w:rPr>
          <w:rFonts w:ascii="Times New Roman" w:eastAsia="Times New Roman" w:hAnsi="Times New Roman" w:cs="Times New Roman"/>
          <w:color w:val="000000" w:themeColor="text1"/>
          <w:sz w:val="28"/>
          <w:szCs w:val="28"/>
          <w:lang w:eastAsia="uk-UA"/>
        </w:rPr>
        <w:t xml:space="preserve"> :</w:t>
      </w:r>
    </w:p>
    <w:p w:rsidR="00C127A8"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w:t>
      </w:r>
      <w:r w:rsidR="00C127A8">
        <w:rPr>
          <w:rFonts w:ascii="Times New Roman" w:eastAsia="Times New Roman" w:hAnsi="Times New Roman" w:cs="Times New Roman"/>
          <w:color w:val="000000" w:themeColor="text1"/>
          <w:sz w:val="28"/>
          <w:szCs w:val="28"/>
          <w:lang w:eastAsia="uk-UA"/>
        </w:rPr>
        <w:t>омінативна ( називання фахових реалій і понять);</w:t>
      </w:r>
    </w:p>
    <w:p w:rsidR="00C127A8"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нізнавальна</w:t>
      </w:r>
      <w:proofErr w:type="spellEnd"/>
      <w:r>
        <w:rPr>
          <w:rFonts w:ascii="Times New Roman" w:eastAsia="Times New Roman" w:hAnsi="Times New Roman" w:cs="Times New Roman"/>
          <w:color w:val="000000" w:themeColor="text1"/>
          <w:sz w:val="28"/>
          <w:szCs w:val="28"/>
          <w:lang w:eastAsia="uk-UA"/>
        </w:rPr>
        <w:t xml:space="preserve"> ( спосіб фахового пізнання, </w:t>
      </w:r>
      <w:proofErr w:type="spellStart"/>
      <w:r>
        <w:rPr>
          <w:rFonts w:ascii="Times New Roman" w:eastAsia="Times New Roman" w:hAnsi="Times New Roman" w:cs="Times New Roman"/>
          <w:color w:val="000000" w:themeColor="text1"/>
          <w:sz w:val="28"/>
          <w:szCs w:val="28"/>
          <w:lang w:eastAsia="uk-UA"/>
        </w:rPr>
        <w:t>запам</w:t>
      </w:r>
      <w:proofErr w:type="spellEnd"/>
      <w:r w:rsidRPr="008764EF">
        <w:rPr>
          <w:rFonts w:ascii="Times New Roman" w:eastAsia="Times New Roman" w:hAnsi="Times New Roman" w:cs="Times New Roman"/>
          <w:color w:val="000000" w:themeColor="text1"/>
          <w:sz w:val="28"/>
          <w:szCs w:val="28"/>
          <w:lang w:val="ru-RU" w:eastAsia="uk-UA"/>
        </w:rPr>
        <w:t>’</w:t>
      </w:r>
      <w:proofErr w:type="spellStart"/>
      <w:r>
        <w:rPr>
          <w:rFonts w:ascii="Times New Roman" w:eastAsia="Times New Roman" w:hAnsi="Times New Roman" w:cs="Times New Roman"/>
          <w:color w:val="000000" w:themeColor="text1"/>
          <w:sz w:val="28"/>
          <w:szCs w:val="28"/>
          <w:lang w:eastAsia="uk-UA"/>
        </w:rPr>
        <w:t>ятовування</w:t>
      </w:r>
      <w:proofErr w:type="spellEnd"/>
      <w:r>
        <w:rPr>
          <w:rFonts w:ascii="Times New Roman" w:eastAsia="Times New Roman" w:hAnsi="Times New Roman" w:cs="Times New Roman"/>
          <w:color w:val="000000" w:themeColor="text1"/>
          <w:sz w:val="28"/>
          <w:szCs w:val="28"/>
          <w:lang w:eastAsia="uk-UA"/>
        </w:rPr>
        <w:t>, оволодіння фаховим досвідом);</w:t>
      </w:r>
    </w:p>
    <w:p w:rsidR="008764EF"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аксіологічна ( фахова та морально-етична оцінка);</w:t>
      </w:r>
    </w:p>
    <w:p w:rsidR="008764EF"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комунікативна ( спілкування в професійній сфері);</w:t>
      </w:r>
    </w:p>
    <w:p w:rsidR="008764EF"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культуроносна</w:t>
      </w:r>
      <w:proofErr w:type="spellEnd"/>
      <w:r>
        <w:rPr>
          <w:rFonts w:ascii="Times New Roman" w:eastAsia="Times New Roman" w:hAnsi="Times New Roman" w:cs="Times New Roman"/>
          <w:color w:val="000000" w:themeColor="text1"/>
          <w:sz w:val="28"/>
          <w:szCs w:val="28"/>
          <w:lang w:eastAsia="uk-UA"/>
        </w:rPr>
        <w:t xml:space="preserve"> ( збереження і передавання фахових знань і культури професійного спілкування);</w:t>
      </w:r>
    </w:p>
    <w:p w:rsidR="008764EF" w:rsidRDefault="008764EF" w:rsidP="00C127A8">
      <w:pPr>
        <w:pStyle w:val="a5"/>
        <w:numPr>
          <w:ilvl w:val="0"/>
          <w:numId w:val="2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естетична ( мовностилістична довершеність текстів).</w:t>
      </w:r>
    </w:p>
    <w:p w:rsidR="008764EF" w:rsidRDefault="008764EF"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Характерною ознакою мови професійного спілкування є </w:t>
      </w:r>
      <w:r w:rsidRPr="00824851">
        <w:rPr>
          <w:rFonts w:ascii="Times New Roman" w:eastAsia="Times New Roman" w:hAnsi="Times New Roman" w:cs="Times New Roman"/>
          <w:b/>
          <w:color w:val="000000" w:themeColor="text1"/>
          <w:sz w:val="28"/>
          <w:szCs w:val="28"/>
          <w:u w:val="single"/>
          <w:lang w:eastAsia="uk-UA"/>
        </w:rPr>
        <w:t>діалогічність.</w:t>
      </w:r>
      <w:r>
        <w:rPr>
          <w:rFonts w:ascii="Times New Roman" w:eastAsia="Times New Roman" w:hAnsi="Times New Roman" w:cs="Times New Roman"/>
          <w:color w:val="000000" w:themeColor="text1"/>
          <w:sz w:val="28"/>
          <w:szCs w:val="28"/>
          <w:lang w:eastAsia="uk-UA"/>
        </w:rPr>
        <w:t xml:space="preserve"> Професійна діяльність потребує обміну думками, обговорення певних проблем чи окремих питань, прийняття рішень, тому фахівці вступають у безпосередній словесний контакт, і комунікативний процес між ними протікає як активна мовленнєва взаємодія. </w:t>
      </w:r>
    </w:p>
    <w:p w:rsidR="00824851" w:rsidRDefault="00824851"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Професійній мові, як і науковій, властиві певні комунікативні якості: абстрагованість, логічність, точність, ясність, </w:t>
      </w:r>
      <w:proofErr w:type="spellStart"/>
      <w:r>
        <w:rPr>
          <w:rFonts w:ascii="Times New Roman" w:eastAsia="Times New Roman" w:hAnsi="Times New Roman" w:cs="Times New Roman"/>
          <w:color w:val="000000" w:themeColor="text1"/>
          <w:sz w:val="28"/>
          <w:szCs w:val="28"/>
          <w:lang w:eastAsia="uk-UA"/>
        </w:rPr>
        <w:t>обєктвність</w:t>
      </w:r>
      <w:proofErr w:type="spellEnd"/>
      <w:r>
        <w:rPr>
          <w:rFonts w:ascii="Times New Roman" w:eastAsia="Times New Roman" w:hAnsi="Times New Roman" w:cs="Times New Roman"/>
          <w:color w:val="000000" w:themeColor="text1"/>
          <w:sz w:val="28"/>
          <w:szCs w:val="28"/>
          <w:lang w:eastAsia="uk-UA"/>
        </w:rPr>
        <w:t>. Крім того вона має бути чистою , виразною, естетичною.</w:t>
      </w:r>
    </w:p>
    <w:p w:rsidR="000C1A73" w:rsidRDefault="000C1A73"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Вираження спеціальних реалій і понять у професійній діяльності відбувається за допомогою вербальних і </w:t>
      </w:r>
      <w:proofErr w:type="spellStart"/>
      <w:r>
        <w:rPr>
          <w:rFonts w:ascii="Times New Roman" w:eastAsia="Times New Roman" w:hAnsi="Times New Roman" w:cs="Times New Roman"/>
          <w:color w:val="000000" w:themeColor="text1"/>
          <w:sz w:val="28"/>
          <w:szCs w:val="28"/>
          <w:lang w:eastAsia="uk-UA"/>
        </w:rPr>
        <w:t>неврбальних</w:t>
      </w:r>
      <w:proofErr w:type="spellEnd"/>
      <w:r>
        <w:rPr>
          <w:rFonts w:ascii="Times New Roman" w:eastAsia="Times New Roman" w:hAnsi="Times New Roman" w:cs="Times New Roman"/>
          <w:color w:val="000000" w:themeColor="text1"/>
          <w:sz w:val="28"/>
          <w:szCs w:val="28"/>
          <w:lang w:eastAsia="uk-UA"/>
        </w:rPr>
        <w:t xml:space="preserve"> засобів.</w:t>
      </w:r>
    </w:p>
    <w:p w:rsidR="000C1A73" w:rsidRDefault="000C1A73"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9C5565">
        <w:rPr>
          <w:rFonts w:ascii="Times New Roman" w:eastAsia="Times New Roman" w:hAnsi="Times New Roman" w:cs="Times New Roman"/>
          <w:b/>
          <w:color w:val="000000" w:themeColor="text1"/>
          <w:sz w:val="28"/>
          <w:szCs w:val="28"/>
          <w:lang w:eastAsia="uk-UA"/>
        </w:rPr>
        <w:t>Вербальні засоби</w:t>
      </w:r>
      <w:r>
        <w:rPr>
          <w:rFonts w:ascii="Times New Roman" w:eastAsia="Times New Roman" w:hAnsi="Times New Roman" w:cs="Times New Roman"/>
          <w:color w:val="000000" w:themeColor="text1"/>
          <w:sz w:val="28"/>
          <w:szCs w:val="28"/>
          <w:lang w:eastAsia="uk-UA"/>
        </w:rPr>
        <w:t xml:space="preserve"> – слова і словосполучення, тексти , речення, за допомогою яких відбувається інформаційний обмін в комунікації.</w:t>
      </w:r>
    </w:p>
    <w:p w:rsidR="000C1A73" w:rsidRDefault="000C1A73"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9C5565">
        <w:rPr>
          <w:rFonts w:ascii="Times New Roman" w:eastAsia="Times New Roman" w:hAnsi="Times New Roman" w:cs="Times New Roman"/>
          <w:b/>
          <w:color w:val="000000" w:themeColor="text1"/>
          <w:sz w:val="28"/>
          <w:szCs w:val="28"/>
          <w:lang w:eastAsia="uk-UA"/>
        </w:rPr>
        <w:t>Невербальні засоби</w:t>
      </w:r>
      <w:r>
        <w:rPr>
          <w:rFonts w:ascii="Times New Roman" w:eastAsia="Times New Roman" w:hAnsi="Times New Roman" w:cs="Times New Roman"/>
          <w:color w:val="000000" w:themeColor="text1"/>
          <w:sz w:val="28"/>
          <w:szCs w:val="28"/>
          <w:lang w:eastAsia="uk-UA"/>
        </w:rPr>
        <w:t xml:space="preserve"> – немовні знаки комунікативного коду ( міміка, жести, постава, одяг тощо), які разом із </w:t>
      </w:r>
      <w:proofErr w:type="spellStart"/>
      <w:r>
        <w:rPr>
          <w:rFonts w:ascii="Times New Roman" w:eastAsia="Times New Roman" w:hAnsi="Times New Roman" w:cs="Times New Roman"/>
          <w:color w:val="000000" w:themeColor="text1"/>
          <w:sz w:val="28"/>
          <w:szCs w:val="28"/>
          <w:lang w:eastAsia="uk-UA"/>
        </w:rPr>
        <w:t>мовними</w:t>
      </w:r>
      <w:proofErr w:type="spellEnd"/>
      <w:r>
        <w:rPr>
          <w:rFonts w:ascii="Times New Roman" w:eastAsia="Times New Roman" w:hAnsi="Times New Roman" w:cs="Times New Roman"/>
          <w:color w:val="000000" w:themeColor="text1"/>
          <w:sz w:val="28"/>
          <w:szCs w:val="28"/>
          <w:lang w:eastAsia="uk-UA"/>
        </w:rPr>
        <w:t xml:space="preserve"> засобами служать для створення, передавання і сприймання інформації.</w:t>
      </w:r>
    </w:p>
    <w:p w:rsidR="000C1A73" w:rsidRPr="009C5565" w:rsidRDefault="000C1A73" w:rsidP="008764EF">
      <w:pPr>
        <w:pStyle w:val="a5"/>
        <w:spacing w:before="100" w:beforeAutospacing="1" w:after="100" w:afterAutospacing="1" w:line="276" w:lineRule="auto"/>
        <w:ind w:left="0" w:firstLine="567"/>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Мова є основним засобом репрезентації професійних знань. Змістовим ядром мови професійного спілкування  є </w:t>
      </w:r>
      <w:r w:rsidRPr="009C5565">
        <w:rPr>
          <w:rFonts w:ascii="Times New Roman" w:eastAsia="Times New Roman" w:hAnsi="Times New Roman" w:cs="Times New Roman"/>
          <w:b/>
          <w:color w:val="000000" w:themeColor="text1"/>
          <w:sz w:val="28"/>
          <w:szCs w:val="28"/>
          <w:lang w:eastAsia="uk-UA"/>
        </w:rPr>
        <w:t>терміни.</w:t>
      </w:r>
    </w:p>
    <w:p w:rsidR="000C1A73" w:rsidRDefault="000C1A73"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9C5565">
        <w:rPr>
          <w:rFonts w:ascii="Times New Roman" w:eastAsia="Times New Roman" w:hAnsi="Times New Roman" w:cs="Times New Roman"/>
          <w:b/>
          <w:color w:val="000000" w:themeColor="text1"/>
          <w:sz w:val="28"/>
          <w:szCs w:val="28"/>
          <w:lang w:eastAsia="uk-UA"/>
        </w:rPr>
        <w:t xml:space="preserve">Термін ( лат. </w:t>
      </w:r>
      <w:r w:rsidRPr="009C5565">
        <w:rPr>
          <w:rFonts w:ascii="Times New Roman" w:eastAsia="Times New Roman" w:hAnsi="Times New Roman" w:cs="Times New Roman"/>
          <w:b/>
          <w:color w:val="000000" w:themeColor="text1"/>
          <w:sz w:val="28"/>
          <w:szCs w:val="28"/>
          <w:lang w:val="en-US" w:eastAsia="uk-UA"/>
        </w:rPr>
        <w:t>Terminus</w:t>
      </w:r>
      <w:r w:rsidRPr="009C5565">
        <w:rPr>
          <w:rFonts w:ascii="Times New Roman" w:eastAsia="Times New Roman" w:hAnsi="Times New Roman" w:cs="Times New Roman"/>
          <w:b/>
          <w:color w:val="000000" w:themeColor="text1"/>
          <w:sz w:val="28"/>
          <w:szCs w:val="28"/>
          <w:lang w:eastAsia="uk-UA"/>
        </w:rPr>
        <w:t xml:space="preserve"> </w:t>
      </w:r>
      <w:r w:rsidRPr="000C1A73">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рубіж, межа) – слово або словосполучення, що позначає </w:t>
      </w:r>
      <w:proofErr w:type="spellStart"/>
      <w:r>
        <w:rPr>
          <w:rFonts w:ascii="Times New Roman" w:eastAsia="Times New Roman" w:hAnsi="Times New Roman" w:cs="Times New Roman"/>
          <w:color w:val="000000" w:themeColor="text1"/>
          <w:sz w:val="28"/>
          <w:szCs w:val="28"/>
          <w:lang w:eastAsia="uk-UA"/>
        </w:rPr>
        <w:t>понятття</w:t>
      </w:r>
      <w:proofErr w:type="spellEnd"/>
      <w:r>
        <w:rPr>
          <w:rFonts w:ascii="Times New Roman" w:eastAsia="Times New Roman" w:hAnsi="Times New Roman" w:cs="Times New Roman"/>
          <w:color w:val="000000" w:themeColor="text1"/>
          <w:sz w:val="28"/>
          <w:szCs w:val="28"/>
          <w:lang w:eastAsia="uk-UA"/>
        </w:rPr>
        <w:t xml:space="preserve"> певної галузі науки, техніки</w:t>
      </w:r>
      <w:r w:rsidR="003236B3">
        <w:rPr>
          <w:rFonts w:ascii="Times New Roman" w:eastAsia="Times New Roman" w:hAnsi="Times New Roman" w:cs="Times New Roman"/>
          <w:color w:val="000000" w:themeColor="text1"/>
          <w:sz w:val="28"/>
          <w:szCs w:val="28"/>
          <w:lang w:eastAsia="uk-UA"/>
        </w:rPr>
        <w:t xml:space="preserve"> тощо.</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У термінах закріплюються результати пізнавальної діяльності людини, а наявність термінології свідчить про завершальний етап наукового дослідження певного </w:t>
      </w:r>
      <w:proofErr w:type="spellStart"/>
      <w:r>
        <w:rPr>
          <w:rFonts w:ascii="Times New Roman" w:eastAsia="Times New Roman" w:hAnsi="Times New Roman" w:cs="Times New Roman"/>
          <w:color w:val="000000" w:themeColor="text1"/>
          <w:sz w:val="28"/>
          <w:szCs w:val="28"/>
          <w:lang w:eastAsia="uk-UA"/>
        </w:rPr>
        <w:t>обєкта</w:t>
      </w:r>
      <w:proofErr w:type="spellEnd"/>
      <w:r>
        <w:rPr>
          <w:rFonts w:ascii="Times New Roman" w:eastAsia="Times New Roman" w:hAnsi="Times New Roman" w:cs="Times New Roman"/>
          <w:color w:val="000000" w:themeColor="text1"/>
          <w:sz w:val="28"/>
          <w:szCs w:val="28"/>
          <w:lang w:eastAsia="uk-UA"/>
        </w:rPr>
        <w:t xml:space="preserve">. </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Терміни окремої галузі знання сприяють утворенню єдиного інформаційного простору, який забезпечує відповідний вид спілкування: науковий, політичний, гуманітарний. Освітній, технічний…</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Термінологічна лексика окремих галузей науки </w:t>
      </w:r>
      <w:proofErr w:type="spellStart"/>
      <w:r>
        <w:rPr>
          <w:rFonts w:ascii="Times New Roman" w:eastAsia="Times New Roman" w:hAnsi="Times New Roman" w:cs="Times New Roman"/>
          <w:color w:val="000000" w:themeColor="text1"/>
          <w:sz w:val="28"/>
          <w:szCs w:val="28"/>
          <w:lang w:eastAsia="uk-UA"/>
        </w:rPr>
        <w:t>об</w:t>
      </w:r>
      <w:r w:rsidRPr="009C5565">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єдується</w:t>
      </w:r>
      <w:proofErr w:type="spellEnd"/>
      <w:r>
        <w:rPr>
          <w:rFonts w:ascii="Times New Roman" w:eastAsia="Times New Roman" w:hAnsi="Times New Roman" w:cs="Times New Roman"/>
          <w:color w:val="000000" w:themeColor="text1"/>
          <w:sz w:val="28"/>
          <w:szCs w:val="28"/>
          <w:lang w:eastAsia="uk-UA"/>
        </w:rPr>
        <w:t xml:space="preserve"> у спеціальні лексичні підсистеми, терміносистеми, які формуються на основі різних відношень (синонімічних, антонімічних тощо).</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Термінологія є показником наукового, соціально-економічного та культурного розвитку нації.</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В українській мові термінологічна лексика, як і науковий стиль , формувалася впродовж століть під впливом європейської школи, передусім Віденської, з урахуванням надбань української філософської і мовознавчої думки. Вихідним положенням термінотворення в новій українській мові було і залишається діалектне поєднання народних слів, здатних виконувати функцію термінів, з новотворами, потрібними запозиченнями. </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З огляду на сферу використання, терміни поділяються на загальнонаукові, міжгалузеві, вузькогалузеві.</w:t>
      </w:r>
    </w:p>
    <w:p w:rsidR="009C5565" w:rsidRDefault="009C5565"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p>
    <w:p w:rsidR="009C5565"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3E3FAD">
        <w:rPr>
          <w:rFonts w:ascii="Times New Roman" w:eastAsia="Times New Roman" w:hAnsi="Times New Roman" w:cs="Times New Roman"/>
          <w:b/>
          <w:color w:val="000000" w:themeColor="text1"/>
          <w:sz w:val="28"/>
          <w:szCs w:val="28"/>
          <w:lang w:eastAsia="uk-UA"/>
        </w:rPr>
        <w:t>Загальнонаукові</w:t>
      </w:r>
      <w:r>
        <w:rPr>
          <w:rFonts w:ascii="Times New Roman" w:eastAsia="Times New Roman" w:hAnsi="Times New Roman" w:cs="Times New Roman"/>
          <w:color w:val="000000" w:themeColor="text1"/>
          <w:sz w:val="28"/>
          <w:szCs w:val="28"/>
          <w:lang w:eastAsia="uk-UA"/>
        </w:rPr>
        <w:t xml:space="preserve"> терміни – використовуються в усіх галузях знань, мають пізнавальну універсальність ( елемент, функція, гіпотеза, інформація, документ тощо).</w:t>
      </w:r>
    </w:p>
    <w:p w:rsidR="009C5565"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3E3FAD">
        <w:rPr>
          <w:rFonts w:ascii="Times New Roman" w:eastAsia="Times New Roman" w:hAnsi="Times New Roman" w:cs="Times New Roman"/>
          <w:b/>
          <w:color w:val="000000" w:themeColor="text1"/>
          <w:sz w:val="28"/>
          <w:szCs w:val="28"/>
          <w:lang w:eastAsia="uk-UA"/>
        </w:rPr>
        <w:t>Міжгалузеві</w:t>
      </w:r>
      <w:r>
        <w:rPr>
          <w:rFonts w:ascii="Times New Roman" w:eastAsia="Times New Roman" w:hAnsi="Times New Roman" w:cs="Times New Roman"/>
          <w:color w:val="000000" w:themeColor="text1"/>
          <w:sz w:val="28"/>
          <w:szCs w:val="28"/>
          <w:lang w:eastAsia="uk-UA"/>
        </w:rPr>
        <w:t xml:space="preserve"> т. – назви узагальнених базових понять, спільних для певного комплексу наук або для більшості наук.</w:t>
      </w:r>
    </w:p>
    <w:p w:rsidR="003E3FAD"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3E3FAD">
        <w:rPr>
          <w:rFonts w:ascii="Times New Roman" w:eastAsia="Times New Roman" w:hAnsi="Times New Roman" w:cs="Times New Roman"/>
          <w:b/>
          <w:color w:val="000000" w:themeColor="text1"/>
          <w:sz w:val="28"/>
          <w:szCs w:val="28"/>
          <w:lang w:eastAsia="uk-UA"/>
        </w:rPr>
        <w:t>Вузькогалузеві</w:t>
      </w:r>
      <w:r>
        <w:rPr>
          <w:rFonts w:ascii="Times New Roman" w:eastAsia="Times New Roman" w:hAnsi="Times New Roman" w:cs="Times New Roman"/>
          <w:color w:val="000000" w:themeColor="text1"/>
          <w:sz w:val="28"/>
          <w:szCs w:val="28"/>
          <w:lang w:eastAsia="uk-UA"/>
        </w:rPr>
        <w:t xml:space="preserve"> ( вузькоспеціальні) т. – позначають специфічні для кожної галузі поняття, категорії, у них відображена специфіка професійної діяльності ( назви дисциплін : мовознавство, літературознавство; найменування досліджуваних проблем тощо).</w:t>
      </w:r>
    </w:p>
    <w:p w:rsidR="003E3FAD"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Крім термінів, у мові професійного спілкування використовують також </w:t>
      </w:r>
      <w:proofErr w:type="spellStart"/>
      <w:r>
        <w:rPr>
          <w:rFonts w:ascii="Times New Roman" w:eastAsia="Times New Roman" w:hAnsi="Times New Roman" w:cs="Times New Roman"/>
          <w:color w:val="000000" w:themeColor="text1"/>
          <w:sz w:val="28"/>
          <w:szCs w:val="28"/>
          <w:lang w:eastAsia="uk-UA"/>
        </w:rPr>
        <w:t>професіоналізми</w:t>
      </w:r>
      <w:proofErr w:type="spellEnd"/>
      <w:r>
        <w:rPr>
          <w:rFonts w:ascii="Times New Roman" w:eastAsia="Times New Roman" w:hAnsi="Times New Roman" w:cs="Times New Roman"/>
          <w:color w:val="000000" w:themeColor="text1"/>
          <w:sz w:val="28"/>
          <w:szCs w:val="28"/>
          <w:lang w:eastAsia="uk-UA"/>
        </w:rPr>
        <w:t>.</w:t>
      </w:r>
    </w:p>
    <w:p w:rsidR="003236B3"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Професіоналізм ( лат.</w:t>
      </w:r>
      <w:proofErr w:type="spellStart"/>
      <w:r>
        <w:rPr>
          <w:rFonts w:ascii="Times New Roman" w:eastAsia="Times New Roman" w:hAnsi="Times New Roman" w:cs="Times New Roman"/>
          <w:color w:val="000000" w:themeColor="text1"/>
          <w:sz w:val="28"/>
          <w:szCs w:val="28"/>
          <w:lang w:val="en-US" w:eastAsia="uk-UA"/>
        </w:rPr>
        <w:t>professio</w:t>
      </w:r>
      <w:proofErr w:type="spellEnd"/>
      <w:r w:rsidRPr="003E3FAD">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фах) –слово або вислів , притаманні мові певної професійної групи.</w:t>
      </w:r>
    </w:p>
    <w:p w:rsidR="003E3FAD" w:rsidRDefault="003E3FAD"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До власне професійної лексики належать слова, вживані групами осіб на позначення предметів і понять, які безпосередньо </w:t>
      </w:r>
      <w:proofErr w:type="spellStart"/>
      <w:r>
        <w:rPr>
          <w:rFonts w:ascii="Times New Roman" w:eastAsia="Times New Roman" w:hAnsi="Times New Roman" w:cs="Times New Roman"/>
          <w:color w:val="000000" w:themeColor="text1"/>
          <w:sz w:val="28"/>
          <w:szCs w:val="28"/>
          <w:lang w:eastAsia="uk-UA"/>
        </w:rPr>
        <w:t>повязані</w:t>
      </w:r>
      <w:proofErr w:type="spellEnd"/>
      <w:r>
        <w:rPr>
          <w:rFonts w:ascii="Times New Roman" w:eastAsia="Times New Roman" w:hAnsi="Times New Roman" w:cs="Times New Roman"/>
          <w:color w:val="000000" w:themeColor="text1"/>
          <w:sz w:val="28"/>
          <w:szCs w:val="28"/>
          <w:lang w:eastAsia="uk-UA"/>
        </w:rPr>
        <w:t xml:space="preserve"> з їх професійною діяльністю або родом занять. </w:t>
      </w:r>
      <w:proofErr w:type="spellStart"/>
      <w:r>
        <w:rPr>
          <w:rFonts w:ascii="Times New Roman" w:eastAsia="Times New Roman" w:hAnsi="Times New Roman" w:cs="Times New Roman"/>
          <w:color w:val="000000" w:themeColor="text1"/>
          <w:sz w:val="28"/>
          <w:szCs w:val="28"/>
          <w:lang w:eastAsia="uk-UA"/>
        </w:rPr>
        <w:t>Професіоналізмам</w:t>
      </w:r>
      <w:proofErr w:type="spellEnd"/>
      <w:r>
        <w:rPr>
          <w:rFonts w:ascii="Times New Roman" w:eastAsia="Times New Roman" w:hAnsi="Times New Roman" w:cs="Times New Roman"/>
          <w:color w:val="000000" w:themeColor="text1"/>
          <w:sz w:val="28"/>
          <w:szCs w:val="28"/>
          <w:lang w:eastAsia="uk-UA"/>
        </w:rPr>
        <w:t xml:space="preserve"> властивий високий ступінь диференціації у називанні знарядь і засобів виробництва, різних дій, процесів і супровідних умов, </w:t>
      </w:r>
      <w:proofErr w:type="spellStart"/>
      <w:r>
        <w:rPr>
          <w:rFonts w:ascii="Times New Roman" w:eastAsia="Times New Roman" w:hAnsi="Times New Roman" w:cs="Times New Roman"/>
          <w:color w:val="000000" w:themeColor="text1"/>
          <w:sz w:val="28"/>
          <w:szCs w:val="28"/>
          <w:lang w:eastAsia="uk-UA"/>
        </w:rPr>
        <w:t>повязаних</w:t>
      </w:r>
      <w:proofErr w:type="spellEnd"/>
      <w:r>
        <w:rPr>
          <w:rFonts w:ascii="Times New Roman" w:eastAsia="Times New Roman" w:hAnsi="Times New Roman" w:cs="Times New Roman"/>
          <w:color w:val="000000" w:themeColor="text1"/>
          <w:sz w:val="28"/>
          <w:szCs w:val="28"/>
          <w:lang w:eastAsia="uk-UA"/>
        </w:rPr>
        <w:t xml:space="preserve"> з певною сферою діяльності.</w:t>
      </w:r>
      <w:r w:rsidR="00125307">
        <w:rPr>
          <w:rFonts w:ascii="Times New Roman" w:eastAsia="Times New Roman" w:hAnsi="Times New Roman" w:cs="Times New Roman"/>
          <w:color w:val="000000" w:themeColor="text1"/>
          <w:sz w:val="28"/>
          <w:szCs w:val="28"/>
          <w:lang w:eastAsia="uk-UA"/>
        </w:rPr>
        <w:t xml:space="preserve"> </w:t>
      </w:r>
    </w:p>
    <w:p w:rsidR="00125307" w:rsidRDefault="00125307"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Професіоналізми</w:t>
      </w:r>
      <w:proofErr w:type="spellEnd"/>
      <w:r>
        <w:rPr>
          <w:rFonts w:ascii="Times New Roman" w:eastAsia="Times New Roman" w:hAnsi="Times New Roman" w:cs="Times New Roman"/>
          <w:color w:val="000000" w:themeColor="text1"/>
          <w:sz w:val="28"/>
          <w:szCs w:val="28"/>
          <w:lang w:eastAsia="uk-UA"/>
        </w:rPr>
        <w:t xml:space="preserve"> , на відміну від термінів, виникають стихійно і в переважній більшості не набувають значного поширення в літературній мові.</w:t>
      </w:r>
    </w:p>
    <w:p w:rsidR="00125307" w:rsidRDefault="00125307"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Однак, окремі з них мають потенційні можливості для термінологізації, тому відповідні слова фіксуються у складі галузевих </w:t>
      </w:r>
      <w:proofErr w:type="spellStart"/>
      <w:r>
        <w:rPr>
          <w:rFonts w:ascii="Times New Roman" w:eastAsia="Times New Roman" w:hAnsi="Times New Roman" w:cs="Times New Roman"/>
          <w:color w:val="000000" w:themeColor="text1"/>
          <w:sz w:val="28"/>
          <w:szCs w:val="28"/>
          <w:lang w:eastAsia="uk-UA"/>
        </w:rPr>
        <w:t>термінологій</w:t>
      </w:r>
      <w:proofErr w:type="spellEnd"/>
      <w:r>
        <w:rPr>
          <w:rFonts w:ascii="Times New Roman" w:eastAsia="Times New Roman" w:hAnsi="Times New Roman" w:cs="Times New Roman"/>
          <w:color w:val="000000" w:themeColor="text1"/>
          <w:sz w:val="28"/>
          <w:szCs w:val="28"/>
          <w:lang w:eastAsia="uk-UA"/>
        </w:rPr>
        <w:t>.</w:t>
      </w:r>
    </w:p>
    <w:p w:rsidR="00125307" w:rsidRPr="003E3FAD" w:rsidRDefault="00125307" w:rsidP="008764EF">
      <w:pPr>
        <w:pStyle w:val="a5"/>
        <w:spacing w:before="100" w:beforeAutospacing="1" w:after="100" w:afterAutospacing="1" w:line="276" w:lineRule="auto"/>
        <w:ind w:left="0" w:firstLine="567"/>
        <w:jc w:val="both"/>
        <w:rPr>
          <w:rFonts w:ascii="Times New Roman" w:eastAsia="Times New Roman" w:hAnsi="Times New Roman" w:cs="Times New Roman"/>
          <w:color w:val="000000" w:themeColor="text1"/>
          <w:sz w:val="28"/>
          <w:szCs w:val="28"/>
          <w:lang w:eastAsia="uk-UA"/>
        </w:rPr>
      </w:pPr>
      <w:r w:rsidRPr="00A25B20">
        <w:rPr>
          <w:rFonts w:ascii="Times New Roman" w:eastAsia="Times New Roman" w:hAnsi="Times New Roman" w:cs="Times New Roman"/>
          <w:b/>
          <w:color w:val="000000" w:themeColor="text1"/>
          <w:sz w:val="28"/>
          <w:szCs w:val="28"/>
          <w:lang w:eastAsia="uk-UA"/>
        </w:rPr>
        <w:t>Отже</w:t>
      </w:r>
      <w:r>
        <w:rPr>
          <w:rFonts w:ascii="Times New Roman" w:eastAsia="Times New Roman" w:hAnsi="Times New Roman" w:cs="Times New Roman"/>
          <w:color w:val="000000" w:themeColor="text1"/>
          <w:sz w:val="28"/>
          <w:szCs w:val="28"/>
          <w:lang w:eastAsia="uk-UA"/>
        </w:rPr>
        <w:t>, засвоєння термінології відповідної галузі знання є одним із перших кроків в оволодінні мовою професійного спілкування. Терміни дають змогу точно, чітко, ясно, лаконічно висловлювати думки та адекватно передавати сутність категорій і понять науки, техніки і в</w:t>
      </w:r>
      <w:r w:rsidR="00A25B20">
        <w:rPr>
          <w:rFonts w:ascii="Times New Roman" w:eastAsia="Times New Roman" w:hAnsi="Times New Roman" w:cs="Times New Roman"/>
          <w:color w:val="000000" w:themeColor="text1"/>
          <w:sz w:val="28"/>
          <w:szCs w:val="28"/>
          <w:lang w:eastAsia="uk-UA"/>
        </w:rPr>
        <w:t>и</w:t>
      </w:r>
      <w:r>
        <w:rPr>
          <w:rFonts w:ascii="Times New Roman" w:eastAsia="Times New Roman" w:hAnsi="Times New Roman" w:cs="Times New Roman"/>
          <w:color w:val="000000" w:themeColor="text1"/>
          <w:sz w:val="28"/>
          <w:szCs w:val="28"/>
          <w:lang w:eastAsia="uk-UA"/>
        </w:rPr>
        <w:t>робництва.</w:t>
      </w:r>
    </w:p>
    <w:p w:rsidR="005324EF" w:rsidRPr="005324EF" w:rsidRDefault="005324EF" w:rsidP="00A25B20">
      <w:pPr>
        <w:spacing w:before="100" w:beforeAutospacing="1" w:after="100" w:afterAutospacing="1" w:line="276" w:lineRule="auto"/>
        <w:rPr>
          <w:rFonts w:ascii="Times New Roman" w:eastAsia="Times New Roman" w:hAnsi="Times New Roman" w:cs="Times New Roman"/>
          <w:b/>
          <w:color w:val="000000" w:themeColor="text1"/>
          <w:sz w:val="28"/>
          <w:szCs w:val="28"/>
          <w:lang w:eastAsia="uk-UA"/>
        </w:rPr>
      </w:pPr>
    </w:p>
    <w:p w:rsidR="005B5AB7" w:rsidRPr="0033441A" w:rsidRDefault="005B5AB7" w:rsidP="0033441A">
      <w:pPr>
        <w:pStyle w:val="a5"/>
        <w:numPr>
          <w:ilvl w:val="0"/>
          <w:numId w:val="1"/>
        </w:numPr>
        <w:shd w:val="clear" w:color="auto" w:fill="FFFFFF"/>
        <w:spacing w:before="540" w:after="180" w:line="276" w:lineRule="auto"/>
        <w:jc w:val="center"/>
        <w:textAlignment w:val="baseline"/>
        <w:outlineLvl w:val="1"/>
        <w:rPr>
          <w:rFonts w:ascii="Times New Roman" w:eastAsia="Times New Roman" w:hAnsi="Times New Roman" w:cs="Times New Roman"/>
          <w:b/>
          <w:color w:val="000000"/>
          <w:sz w:val="32"/>
          <w:szCs w:val="32"/>
          <w:lang w:eastAsia="uk-UA"/>
        </w:rPr>
      </w:pPr>
      <w:r w:rsidRPr="0033441A">
        <w:rPr>
          <w:rFonts w:ascii="Times New Roman" w:eastAsia="Times New Roman" w:hAnsi="Times New Roman" w:cs="Times New Roman"/>
          <w:b/>
          <w:color w:val="000000"/>
          <w:sz w:val="32"/>
          <w:szCs w:val="32"/>
          <w:lang w:eastAsia="uk-UA"/>
        </w:rPr>
        <w:t>Наукова мова як комунікативний феномен</w:t>
      </w:r>
    </w:p>
    <w:p w:rsidR="005B5AB7" w:rsidRPr="005B5AB7" w:rsidRDefault="0033441A"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02ACB">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w:t>
      </w:r>
      <w:r w:rsidR="00A25B2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proofErr w:type="spellStart"/>
      <w:r w:rsidR="005B5AB7" w:rsidRPr="005B5AB7">
        <w:rPr>
          <w:rFonts w:ascii="Times New Roman" w:eastAsia="Times New Roman" w:hAnsi="Times New Roman" w:cs="Times New Roman"/>
          <w:color w:val="000000"/>
          <w:sz w:val="28"/>
          <w:szCs w:val="28"/>
          <w:lang w:eastAsia="uk-UA"/>
        </w:rPr>
        <w:t>Мовна</w:t>
      </w:r>
      <w:proofErr w:type="spellEnd"/>
      <w:r w:rsidR="005B5AB7" w:rsidRPr="005B5AB7">
        <w:rPr>
          <w:rFonts w:ascii="Times New Roman" w:eastAsia="Times New Roman" w:hAnsi="Times New Roman" w:cs="Times New Roman"/>
          <w:color w:val="000000"/>
          <w:sz w:val="28"/>
          <w:szCs w:val="28"/>
          <w:lang w:eastAsia="uk-UA"/>
        </w:rPr>
        <w:t xml:space="preserve"> якість наукової продукції суттєво впливає на її теоретичн</w:t>
      </w:r>
      <w:r>
        <w:rPr>
          <w:rFonts w:ascii="Times New Roman" w:eastAsia="Times New Roman" w:hAnsi="Times New Roman" w:cs="Times New Roman"/>
          <w:color w:val="000000"/>
          <w:sz w:val="28"/>
          <w:szCs w:val="28"/>
          <w:lang w:eastAsia="uk-UA"/>
        </w:rPr>
        <w:t xml:space="preserve">у і практичну </w:t>
      </w:r>
      <w:r w:rsidR="005B5AB7" w:rsidRPr="005B5AB7">
        <w:rPr>
          <w:rFonts w:ascii="Times New Roman" w:eastAsia="Times New Roman" w:hAnsi="Times New Roman" w:cs="Times New Roman"/>
          <w:color w:val="000000"/>
          <w:sz w:val="28"/>
          <w:szCs w:val="28"/>
          <w:lang w:eastAsia="uk-UA"/>
        </w:rPr>
        <w:t xml:space="preserve">цінність. Однак сучасний рівень наукової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культури засвідчує більше проблем, ніж позитивних процесів на цьому полі діяльності. Серед причин такого стану — недостатня </w:t>
      </w:r>
      <w:proofErr w:type="spellStart"/>
      <w:r w:rsidR="005B5AB7" w:rsidRPr="005B5AB7">
        <w:rPr>
          <w:rFonts w:ascii="Times New Roman" w:eastAsia="Times New Roman" w:hAnsi="Times New Roman" w:cs="Times New Roman"/>
          <w:color w:val="000000"/>
          <w:sz w:val="28"/>
          <w:szCs w:val="28"/>
          <w:lang w:eastAsia="uk-UA"/>
        </w:rPr>
        <w:t>мовнокомунікативна</w:t>
      </w:r>
      <w:proofErr w:type="spellEnd"/>
      <w:r w:rsidR="005B5AB7" w:rsidRPr="005B5AB7">
        <w:rPr>
          <w:rFonts w:ascii="Times New Roman" w:eastAsia="Times New Roman" w:hAnsi="Times New Roman" w:cs="Times New Roman"/>
          <w:color w:val="000000"/>
          <w:sz w:val="28"/>
          <w:szCs w:val="28"/>
          <w:lang w:eastAsia="uk-UA"/>
        </w:rPr>
        <w:t>, стилістична компетентність дослідників, іноді нехт</w:t>
      </w:r>
      <w:r>
        <w:rPr>
          <w:rFonts w:ascii="Times New Roman" w:eastAsia="Times New Roman" w:hAnsi="Times New Roman" w:cs="Times New Roman"/>
          <w:color w:val="000000"/>
          <w:sz w:val="28"/>
          <w:szCs w:val="28"/>
          <w:lang w:eastAsia="uk-UA"/>
        </w:rPr>
        <w:t xml:space="preserve">ування цим аспектом </w:t>
      </w:r>
      <w:r w:rsidR="005B5AB7" w:rsidRPr="005B5AB7">
        <w:rPr>
          <w:rFonts w:ascii="Times New Roman" w:eastAsia="Times New Roman" w:hAnsi="Times New Roman" w:cs="Times New Roman"/>
          <w:color w:val="000000"/>
          <w:sz w:val="28"/>
          <w:szCs w:val="28"/>
          <w:lang w:eastAsia="uk-UA"/>
        </w:rPr>
        <w:t>дослідження.</w:t>
      </w:r>
      <w:r w:rsidR="005B5AB7" w:rsidRPr="005B5AB7">
        <w:rPr>
          <w:rFonts w:ascii="Times New Roman" w:eastAsia="Times New Roman" w:hAnsi="Times New Roman" w:cs="Times New Roman"/>
          <w:color w:val="000000"/>
          <w:sz w:val="28"/>
          <w:szCs w:val="28"/>
          <w:lang w:eastAsia="uk-UA"/>
        </w:rPr>
        <w:br/>
      </w:r>
      <w:r w:rsidR="000445D6">
        <w:rPr>
          <w:rFonts w:ascii="Times New Roman" w:eastAsia="Times New Roman" w:hAnsi="Times New Roman" w:cs="Times New Roman"/>
          <w:color w:val="000000"/>
          <w:sz w:val="28"/>
          <w:szCs w:val="28"/>
          <w:lang w:eastAsia="uk-UA"/>
        </w:rPr>
        <w:t xml:space="preserve">          </w:t>
      </w:r>
      <w:r w:rsidR="00132DE5">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На важливості переконливого наукового слова наголошує і багато дослідників, визнаючи, що для ефективної наукової діяльності не досить мати глибокі спеціальні знання, досконало володіти методологією наукової творчості, </w:t>
      </w:r>
      <w:r w:rsidR="005B5AB7" w:rsidRPr="005B5AB7">
        <w:rPr>
          <w:rFonts w:ascii="Times New Roman" w:eastAsia="Times New Roman" w:hAnsi="Times New Roman" w:cs="Times New Roman"/>
          <w:color w:val="000000"/>
          <w:sz w:val="28"/>
          <w:szCs w:val="28"/>
          <w:lang w:eastAsia="uk-UA"/>
        </w:rPr>
        <w:lastRenderedPageBreak/>
        <w:t xml:space="preserve">уміннями здобувати, аналізувати, систематизувати наукові факти. Не менш важливі при цьому — ґрунтовна </w:t>
      </w:r>
      <w:proofErr w:type="spellStart"/>
      <w:r w:rsidR="005B5AB7" w:rsidRPr="005B5AB7">
        <w:rPr>
          <w:rFonts w:ascii="Times New Roman" w:eastAsia="Times New Roman" w:hAnsi="Times New Roman" w:cs="Times New Roman"/>
          <w:color w:val="000000"/>
          <w:sz w:val="28"/>
          <w:szCs w:val="28"/>
          <w:lang w:eastAsia="uk-UA"/>
        </w:rPr>
        <w:t>мовнокомунікативна</w:t>
      </w:r>
      <w:proofErr w:type="spellEnd"/>
      <w:r w:rsidR="005B5AB7" w:rsidRPr="005B5AB7">
        <w:rPr>
          <w:rFonts w:ascii="Times New Roman" w:eastAsia="Times New Roman" w:hAnsi="Times New Roman" w:cs="Times New Roman"/>
          <w:color w:val="000000"/>
          <w:sz w:val="28"/>
          <w:szCs w:val="28"/>
          <w:lang w:eastAsia="uk-UA"/>
        </w:rPr>
        <w:t xml:space="preserve"> підготовка, вільне </w:t>
      </w:r>
      <w:proofErr w:type="spellStart"/>
      <w:r w:rsidR="005B5AB7" w:rsidRPr="005B5AB7">
        <w:rPr>
          <w:rFonts w:ascii="Times New Roman" w:eastAsia="Times New Roman" w:hAnsi="Times New Roman" w:cs="Times New Roman"/>
          <w:color w:val="000000"/>
          <w:sz w:val="28"/>
          <w:szCs w:val="28"/>
          <w:lang w:eastAsia="uk-UA"/>
        </w:rPr>
        <w:t>послуговування</w:t>
      </w:r>
      <w:proofErr w:type="spellEnd"/>
      <w:r w:rsidR="005B5AB7" w:rsidRPr="005B5AB7">
        <w:rPr>
          <w:rFonts w:ascii="Times New Roman" w:eastAsia="Times New Roman" w:hAnsi="Times New Roman" w:cs="Times New Roman"/>
          <w:color w:val="000000"/>
          <w:sz w:val="28"/>
          <w:szCs w:val="28"/>
          <w:lang w:eastAsia="uk-UA"/>
        </w:rPr>
        <w:t xml:space="preserve"> нормативною національною науковою мовою в усіх </w:t>
      </w:r>
      <w:proofErr w:type="spellStart"/>
      <w:r w:rsidR="005B5AB7" w:rsidRPr="005B5AB7">
        <w:rPr>
          <w:rFonts w:ascii="Times New Roman" w:eastAsia="Times New Roman" w:hAnsi="Times New Roman" w:cs="Times New Roman"/>
          <w:color w:val="000000"/>
          <w:sz w:val="28"/>
          <w:szCs w:val="28"/>
          <w:lang w:eastAsia="uk-UA"/>
        </w:rPr>
        <w:t>підстилях</w:t>
      </w:r>
      <w:proofErr w:type="spellEnd"/>
      <w:r w:rsidR="005B5AB7" w:rsidRPr="005B5AB7">
        <w:rPr>
          <w:rFonts w:ascii="Times New Roman" w:eastAsia="Times New Roman" w:hAnsi="Times New Roman" w:cs="Times New Roman"/>
          <w:color w:val="000000"/>
          <w:sz w:val="28"/>
          <w:szCs w:val="28"/>
          <w:lang w:eastAsia="uk-UA"/>
        </w:rPr>
        <w:t xml:space="preserve"> у письмовій та усній формах. Вони є складовими високої культури наукової мови.</w:t>
      </w:r>
    </w:p>
    <w:p w:rsidR="005B5AB7" w:rsidRPr="005B5AB7" w:rsidRDefault="0033441A" w:rsidP="0033441A">
      <w:pPr>
        <w:shd w:val="clear" w:color="auto" w:fill="FFFFFF"/>
        <w:spacing w:after="0" w:line="276" w:lineRule="auto"/>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132DE5">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 </w:t>
      </w:r>
      <w:r w:rsidR="005B5AB7" w:rsidRPr="004A4DEC">
        <w:rPr>
          <w:rFonts w:ascii="Times New Roman" w:eastAsia="Times New Roman" w:hAnsi="Times New Roman" w:cs="Times New Roman"/>
          <w:b/>
          <w:bCs/>
          <w:color w:val="000000"/>
          <w:sz w:val="28"/>
          <w:szCs w:val="28"/>
          <w:u w:val="single"/>
          <w:bdr w:val="none" w:sz="0" w:space="0" w:color="auto" w:frame="1"/>
          <w:lang w:eastAsia="uk-UA"/>
        </w:rPr>
        <w:t>Культура наукової мови</w:t>
      </w:r>
      <w:r w:rsidR="005B5AB7" w:rsidRPr="005B5AB7">
        <w:rPr>
          <w:rFonts w:ascii="Times New Roman" w:eastAsia="Times New Roman" w:hAnsi="Times New Roman" w:cs="Times New Roman"/>
          <w:color w:val="000000"/>
          <w:sz w:val="28"/>
          <w:szCs w:val="28"/>
          <w:lang w:eastAsia="uk-UA"/>
        </w:rPr>
        <w:t xml:space="preserve"> — </w:t>
      </w:r>
      <w:r w:rsidR="005B5AB7" w:rsidRPr="005B5AB7">
        <w:rPr>
          <w:rFonts w:ascii="Times New Roman" w:eastAsia="Times New Roman" w:hAnsi="Times New Roman" w:cs="Times New Roman"/>
          <w:b/>
          <w:i/>
          <w:color w:val="000000"/>
          <w:sz w:val="28"/>
          <w:szCs w:val="28"/>
          <w:lang w:eastAsia="uk-UA"/>
        </w:rPr>
        <w:t xml:space="preserve">нормативне застосування наукової мови в усній і писемній, діалогічній і монологічній формах, високий рівень </w:t>
      </w:r>
      <w:proofErr w:type="spellStart"/>
      <w:r w:rsidR="005B5AB7" w:rsidRPr="005B5AB7">
        <w:rPr>
          <w:rFonts w:ascii="Times New Roman" w:eastAsia="Times New Roman" w:hAnsi="Times New Roman" w:cs="Times New Roman"/>
          <w:b/>
          <w:i/>
          <w:color w:val="000000"/>
          <w:sz w:val="28"/>
          <w:szCs w:val="28"/>
          <w:lang w:eastAsia="uk-UA"/>
        </w:rPr>
        <w:t>мовнокомунікативної</w:t>
      </w:r>
      <w:proofErr w:type="spellEnd"/>
      <w:r w:rsidR="005B5AB7" w:rsidRPr="005B5AB7">
        <w:rPr>
          <w:rFonts w:ascii="Times New Roman" w:eastAsia="Times New Roman" w:hAnsi="Times New Roman" w:cs="Times New Roman"/>
          <w:b/>
          <w:i/>
          <w:color w:val="000000"/>
          <w:sz w:val="28"/>
          <w:szCs w:val="28"/>
          <w:lang w:eastAsia="uk-UA"/>
        </w:rPr>
        <w:t xml:space="preserve"> культури.</w:t>
      </w:r>
    </w:p>
    <w:p w:rsidR="0033441A" w:rsidRDefault="0033441A" w:rsidP="0033441A">
      <w:pPr>
        <w:shd w:val="clear" w:color="auto" w:fill="FFFFFF"/>
        <w:spacing w:after="360" w:line="276" w:lineRule="auto"/>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Термін «</w:t>
      </w:r>
      <w:r w:rsidR="005B5AB7" w:rsidRPr="005B5AB7">
        <w:rPr>
          <w:rFonts w:ascii="Times New Roman" w:eastAsia="Times New Roman" w:hAnsi="Times New Roman" w:cs="Times New Roman"/>
          <w:b/>
          <w:color w:val="000000"/>
          <w:sz w:val="28"/>
          <w:szCs w:val="28"/>
          <w:lang w:eastAsia="uk-UA"/>
        </w:rPr>
        <w:t>культура української мови</w:t>
      </w:r>
      <w:r w:rsidR="005B5AB7" w:rsidRPr="005B5AB7">
        <w:rPr>
          <w:rFonts w:ascii="Times New Roman" w:eastAsia="Times New Roman" w:hAnsi="Times New Roman" w:cs="Times New Roman"/>
          <w:color w:val="000000"/>
          <w:sz w:val="28"/>
          <w:szCs w:val="28"/>
          <w:lang w:eastAsia="uk-UA"/>
        </w:rPr>
        <w:t xml:space="preserve">» має кілька визначень. Узагальнену його характеристику подають сучасні лінгвісти </w:t>
      </w:r>
      <w:r w:rsidR="005B5AB7" w:rsidRPr="005B5AB7">
        <w:rPr>
          <w:rFonts w:ascii="Times New Roman" w:eastAsia="Times New Roman" w:hAnsi="Times New Roman" w:cs="Times New Roman"/>
          <w:color w:val="000000"/>
          <w:sz w:val="28"/>
          <w:szCs w:val="28"/>
          <w:u w:val="single"/>
          <w:lang w:eastAsia="uk-UA"/>
        </w:rPr>
        <w:t xml:space="preserve">Любов Мацько і Лариса Кравець: </w:t>
      </w:r>
      <w:r w:rsidR="005B5AB7" w:rsidRPr="005B5AB7">
        <w:rPr>
          <w:rFonts w:ascii="Times New Roman" w:eastAsia="Times New Roman" w:hAnsi="Times New Roman" w:cs="Times New Roman"/>
          <w:b/>
          <w:i/>
          <w:color w:val="000000"/>
          <w:sz w:val="28"/>
          <w:szCs w:val="28"/>
          <w:lang w:eastAsia="uk-UA"/>
        </w:rPr>
        <w:t xml:space="preserve">«Культура мови — мовознавча наука, яка на основі даних лексики, фонетики, граматики, стилістики формує критерії усвідомленого ставлення до мови й оцінювання </w:t>
      </w:r>
      <w:proofErr w:type="spellStart"/>
      <w:r w:rsidR="005B5AB7" w:rsidRPr="005B5AB7">
        <w:rPr>
          <w:rFonts w:ascii="Times New Roman" w:eastAsia="Times New Roman" w:hAnsi="Times New Roman" w:cs="Times New Roman"/>
          <w:b/>
          <w:i/>
          <w:color w:val="000000"/>
          <w:sz w:val="28"/>
          <w:szCs w:val="28"/>
          <w:lang w:eastAsia="uk-UA"/>
        </w:rPr>
        <w:t>мовних</w:t>
      </w:r>
      <w:proofErr w:type="spellEnd"/>
      <w:r w:rsidR="005B5AB7" w:rsidRPr="005B5AB7">
        <w:rPr>
          <w:rFonts w:ascii="Times New Roman" w:eastAsia="Times New Roman" w:hAnsi="Times New Roman" w:cs="Times New Roman"/>
          <w:b/>
          <w:i/>
          <w:color w:val="000000"/>
          <w:sz w:val="28"/>
          <w:szCs w:val="28"/>
          <w:lang w:eastAsia="uk-UA"/>
        </w:rPr>
        <w:t xml:space="preserve"> одиниць і явищ, виробляє механізми нормування і кодифікації (уведення у словники та </w:t>
      </w:r>
      <w:proofErr w:type="spellStart"/>
      <w:r w:rsidR="005B5AB7" w:rsidRPr="005B5AB7">
        <w:rPr>
          <w:rFonts w:ascii="Times New Roman" w:eastAsia="Times New Roman" w:hAnsi="Times New Roman" w:cs="Times New Roman"/>
          <w:b/>
          <w:i/>
          <w:color w:val="000000"/>
          <w:sz w:val="28"/>
          <w:szCs w:val="28"/>
          <w:lang w:eastAsia="uk-UA"/>
        </w:rPr>
        <w:t>мовну</w:t>
      </w:r>
      <w:proofErr w:type="spellEnd"/>
      <w:r w:rsidR="005B5AB7" w:rsidRPr="005B5AB7">
        <w:rPr>
          <w:rFonts w:ascii="Times New Roman" w:eastAsia="Times New Roman" w:hAnsi="Times New Roman" w:cs="Times New Roman"/>
          <w:b/>
          <w:i/>
          <w:color w:val="000000"/>
          <w:sz w:val="28"/>
          <w:szCs w:val="28"/>
          <w:lang w:eastAsia="uk-UA"/>
        </w:rPr>
        <w:t xml:space="preserve"> практику)».</w:t>
      </w:r>
    </w:p>
    <w:p w:rsidR="008A7303" w:rsidRDefault="00E23959" w:rsidP="008A7303">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Паралельно вживають термін </w:t>
      </w:r>
      <w:r w:rsidR="005B5AB7" w:rsidRPr="005B5AB7">
        <w:rPr>
          <w:rFonts w:ascii="Times New Roman" w:eastAsia="Times New Roman" w:hAnsi="Times New Roman" w:cs="Times New Roman"/>
          <w:b/>
          <w:color w:val="000000"/>
          <w:sz w:val="28"/>
          <w:szCs w:val="28"/>
          <w:u w:val="single"/>
          <w:lang w:eastAsia="uk-UA"/>
        </w:rPr>
        <w:t>культура мовлення —</w:t>
      </w:r>
      <w:r w:rsidR="005B5AB7" w:rsidRPr="005B5AB7">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i/>
          <w:color w:val="000000"/>
          <w:sz w:val="28"/>
          <w:szCs w:val="28"/>
          <w:lang w:eastAsia="uk-UA"/>
        </w:rPr>
        <w:t xml:space="preserve">нормативність і доцільність викладу інформації, тобто філологічне і психолого-педагогічне обґрунтування використання граматичних структур відповідно до умов і вимог конкретної ситуації. </w:t>
      </w:r>
      <w:r w:rsidR="005B5AB7" w:rsidRPr="005B5AB7">
        <w:rPr>
          <w:rFonts w:ascii="Times New Roman" w:eastAsia="Times New Roman" w:hAnsi="Times New Roman" w:cs="Times New Roman"/>
          <w:b/>
          <w:color w:val="000000"/>
          <w:sz w:val="28"/>
          <w:szCs w:val="28"/>
          <w:lang w:eastAsia="uk-UA"/>
        </w:rPr>
        <w:t xml:space="preserve">Особливостями культури мовлення </w:t>
      </w:r>
      <w:r w:rsidR="005B5AB7" w:rsidRPr="00E23959">
        <w:rPr>
          <w:rFonts w:ascii="Times New Roman" w:eastAsia="Times New Roman" w:hAnsi="Times New Roman" w:cs="Times New Roman"/>
          <w:color w:val="000000"/>
          <w:sz w:val="28"/>
          <w:szCs w:val="28"/>
          <w:lang w:eastAsia="uk-UA"/>
        </w:rPr>
        <w:t>вчені (</w:t>
      </w:r>
      <w:r w:rsidR="005B5AB7" w:rsidRPr="005B5AB7">
        <w:rPr>
          <w:rFonts w:ascii="Times New Roman" w:eastAsia="Times New Roman" w:hAnsi="Times New Roman" w:cs="Times New Roman"/>
          <w:color w:val="000000"/>
          <w:sz w:val="28"/>
          <w:szCs w:val="28"/>
          <w:lang w:eastAsia="uk-UA"/>
        </w:rPr>
        <w:t>Г. Винокур, Б. Головін, С. Єрмоленко та ін</w:t>
      </w:r>
      <w:r w:rsidR="005B5AB7" w:rsidRPr="00E23959">
        <w:rPr>
          <w:rFonts w:ascii="Times New Roman" w:eastAsia="Times New Roman" w:hAnsi="Times New Roman" w:cs="Times New Roman"/>
          <w:color w:val="000000"/>
          <w:sz w:val="28"/>
          <w:szCs w:val="28"/>
          <w:lang w:eastAsia="uk-UA"/>
        </w:rPr>
        <w:t xml:space="preserve">.) </w:t>
      </w:r>
      <w:r w:rsidR="005B5AB7" w:rsidRPr="00E23959">
        <w:rPr>
          <w:rFonts w:ascii="Times New Roman" w:eastAsia="Times New Roman" w:hAnsi="Times New Roman" w:cs="Times New Roman"/>
          <w:i/>
          <w:color w:val="000000"/>
          <w:sz w:val="28"/>
          <w:szCs w:val="28"/>
          <w:lang w:eastAsia="uk-UA"/>
        </w:rPr>
        <w:t>вважають</w:t>
      </w:r>
      <w:r w:rsidR="005B5AB7" w:rsidRPr="005B5AB7">
        <w:rPr>
          <w:rFonts w:ascii="Times New Roman" w:eastAsia="Times New Roman" w:hAnsi="Times New Roman" w:cs="Times New Roman"/>
          <w:b/>
          <w:i/>
          <w:color w:val="000000"/>
          <w:sz w:val="28"/>
          <w:szCs w:val="28"/>
          <w:lang w:eastAsia="uk-UA"/>
        </w:rPr>
        <w:t xml:space="preserve"> правильність, вправність, </w:t>
      </w:r>
      <w:proofErr w:type="spellStart"/>
      <w:r w:rsidR="005B5AB7" w:rsidRPr="005B5AB7">
        <w:rPr>
          <w:rFonts w:ascii="Times New Roman" w:eastAsia="Times New Roman" w:hAnsi="Times New Roman" w:cs="Times New Roman"/>
          <w:b/>
          <w:i/>
          <w:color w:val="000000"/>
          <w:sz w:val="28"/>
          <w:szCs w:val="28"/>
          <w:lang w:eastAsia="uk-UA"/>
        </w:rPr>
        <w:t>мовну</w:t>
      </w:r>
      <w:proofErr w:type="spellEnd"/>
      <w:r w:rsidR="005B5AB7" w:rsidRPr="005B5AB7">
        <w:rPr>
          <w:rFonts w:ascii="Times New Roman" w:eastAsia="Times New Roman" w:hAnsi="Times New Roman" w:cs="Times New Roman"/>
          <w:b/>
          <w:i/>
          <w:color w:val="000000"/>
          <w:sz w:val="28"/>
          <w:szCs w:val="28"/>
          <w:lang w:eastAsia="uk-UA"/>
        </w:rPr>
        <w:t xml:space="preserve"> майстерність, стилістичне чуття слова, доречність застосування варіантних </w:t>
      </w:r>
      <w:proofErr w:type="spellStart"/>
      <w:r w:rsidR="005B5AB7" w:rsidRPr="005B5AB7">
        <w:rPr>
          <w:rFonts w:ascii="Times New Roman" w:eastAsia="Times New Roman" w:hAnsi="Times New Roman" w:cs="Times New Roman"/>
          <w:b/>
          <w:i/>
          <w:color w:val="000000"/>
          <w:sz w:val="28"/>
          <w:szCs w:val="28"/>
          <w:lang w:eastAsia="uk-UA"/>
        </w:rPr>
        <w:t>мовних</w:t>
      </w:r>
      <w:proofErr w:type="spellEnd"/>
      <w:r w:rsidR="005B5AB7" w:rsidRPr="005B5AB7">
        <w:rPr>
          <w:rFonts w:ascii="Times New Roman" w:eastAsia="Times New Roman" w:hAnsi="Times New Roman" w:cs="Times New Roman"/>
          <w:b/>
          <w:i/>
          <w:color w:val="000000"/>
          <w:sz w:val="28"/>
          <w:szCs w:val="28"/>
          <w:lang w:eastAsia="uk-UA"/>
        </w:rPr>
        <w:t xml:space="preserve"> форм</w:t>
      </w:r>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sidR="0033441A">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Ці терміни співвідносяться між собою так само, як </w:t>
      </w:r>
      <w:r w:rsidR="005B5AB7" w:rsidRPr="005B5AB7">
        <w:rPr>
          <w:rFonts w:ascii="Times New Roman" w:eastAsia="Times New Roman" w:hAnsi="Times New Roman" w:cs="Times New Roman"/>
          <w:i/>
          <w:color w:val="000000"/>
          <w:sz w:val="28"/>
          <w:szCs w:val="28"/>
          <w:lang w:eastAsia="uk-UA"/>
        </w:rPr>
        <w:t>мова</w:t>
      </w:r>
      <w:r w:rsidR="005B5AB7" w:rsidRPr="005B5AB7">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(загальне</w:t>
      </w:r>
      <w:r w:rsidR="005B5AB7" w:rsidRPr="005B5AB7">
        <w:rPr>
          <w:rFonts w:ascii="Times New Roman" w:eastAsia="Times New Roman" w:hAnsi="Times New Roman" w:cs="Times New Roman"/>
          <w:color w:val="000000"/>
          <w:sz w:val="28"/>
          <w:szCs w:val="28"/>
          <w:lang w:eastAsia="uk-UA"/>
        </w:rPr>
        <w:t xml:space="preserve">) і </w:t>
      </w:r>
      <w:r w:rsidR="005B5AB7" w:rsidRPr="005B5AB7">
        <w:rPr>
          <w:rFonts w:ascii="Times New Roman" w:eastAsia="Times New Roman" w:hAnsi="Times New Roman" w:cs="Times New Roman"/>
          <w:i/>
          <w:color w:val="000000"/>
          <w:sz w:val="28"/>
          <w:szCs w:val="28"/>
          <w:lang w:eastAsia="uk-UA"/>
        </w:rPr>
        <w:t xml:space="preserve">мовлення </w:t>
      </w:r>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b/>
          <w:color w:val="000000"/>
          <w:sz w:val="28"/>
          <w:szCs w:val="28"/>
          <w:lang w:eastAsia="uk-UA"/>
        </w:rPr>
        <w:t>конкретне</w:t>
      </w:r>
      <w:r w:rsidR="005B5AB7" w:rsidRPr="005B5AB7">
        <w:rPr>
          <w:rFonts w:ascii="Times New Roman" w:eastAsia="Times New Roman" w:hAnsi="Times New Roman" w:cs="Times New Roman"/>
          <w:color w:val="000000"/>
          <w:sz w:val="28"/>
          <w:szCs w:val="28"/>
          <w:lang w:eastAsia="uk-UA"/>
        </w:rPr>
        <w:t xml:space="preserve">). Сучасна мовознавець Алла Коваль наголошує на різних планах діяльності: </w:t>
      </w:r>
      <w:r w:rsidR="005B5AB7" w:rsidRPr="005B5AB7">
        <w:rPr>
          <w:rFonts w:ascii="Times New Roman" w:eastAsia="Times New Roman" w:hAnsi="Times New Roman" w:cs="Times New Roman"/>
          <w:i/>
          <w:color w:val="000000"/>
          <w:sz w:val="28"/>
          <w:szCs w:val="28"/>
          <w:lang w:eastAsia="uk-UA"/>
        </w:rPr>
        <w:t xml:space="preserve">для культури мови характерний об’єктивно-історичний план або програма діяльності, для культури мовлення — </w:t>
      </w:r>
      <w:proofErr w:type="spellStart"/>
      <w:r w:rsidR="005B5AB7" w:rsidRPr="005B5AB7">
        <w:rPr>
          <w:rFonts w:ascii="Times New Roman" w:eastAsia="Times New Roman" w:hAnsi="Times New Roman" w:cs="Times New Roman"/>
          <w:i/>
          <w:color w:val="000000"/>
          <w:sz w:val="28"/>
          <w:szCs w:val="28"/>
          <w:lang w:eastAsia="uk-UA"/>
        </w:rPr>
        <w:t>інструктивно</w:t>
      </w:r>
      <w:proofErr w:type="spellEnd"/>
      <w:r w:rsidR="005B5AB7" w:rsidRPr="005B5AB7">
        <w:rPr>
          <w:rFonts w:ascii="Times New Roman" w:eastAsia="Times New Roman" w:hAnsi="Times New Roman" w:cs="Times New Roman"/>
          <w:i/>
          <w:color w:val="000000"/>
          <w:sz w:val="28"/>
          <w:szCs w:val="28"/>
          <w:lang w:eastAsia="uk-UA"/>
        </w:rPr>
        <w:t>-регулятивний</w:t>
      </w:r>
      <w:r w:rsidR="005B5AB7" w:rsidRPr="005B5AB7">
        <w:rPr>
          <w:rFonts w:ascii="Times New Roman" w:eastAsia="Times New Roman" w:hAnsi="Times New Roman" w:cs="Times New Roman"/>
          <w:color w:val="000000"/>
          <w:sz w:val="28"/>
          <w:szCs w:val="28"/>
          <w:lang w:eastAsia="uk-UA"/>
        </w:rPr>
        <w:t xml:space="preserve">. Завдання </w:t>
      </w:r>
      <w:r w:rsidR="005B5AB7" w:rsidRPr="005B5AB7">
        <w:rPr>
          <w:rFonts w:ascii="Times New Roman" w:eastAsia="Times New Roman" w:hAnsi="Times New Roman" w:cs="Times New Roman"/>
          <w:b/>
          <w:color w:val="000000"/>
          <w:sz w:val="28"/>
          <w:szCs w:val="28"/>
          <w:lang w:eastAsia="uk-UA"/>
        </w:rPr>
        <w:t xml:space="preserve">культури мови </w:t>
      </w:r>
      <w:r w:rsidR="005B5AB7" w:rsidRPr="005B5AB7">
        <w:rPr>
          <w:rFonts w:ascii="Times New Roman" w:eastAsia="Times New Roman" w:hAnsi="Times New Roman" w:cs="Times New Roman"/>
          <w:color w:val="000000"/>
          <w:sz w:val="28"/>
          <w:szCs w:val="28"/>
          <w:lang w:eastAsia="uk-UA"/>
        </w:rPr>
        <w:t xml:space="preserve">— визначення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норм на всіх рівнях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системи, </w:t>
      </w:r>
      <w:r w:rsidR="005B5AB7" w:rsidRPr="005B5AB7">
        <w:rPr>
          <w:rFonts w:ascii="Times New Roman" w:eastAsia="Times New Roman" w:hAnsi="Times New Roman" w:cs="Times New Roman"/>
          <w:b/>
          <w:color w:val="000000"/>
          <w:sz w:val="28"/>
          <w:szCs w:val="28"/>
          <w:lang w:eastAsia="uk-UA"/>
        </w:rPr>
        <w:t>культури мовлення</w:t>
      </w:r>
      <w:r w:rsidR="005B5AB7" w:rsidRPr="005B5AB7">
        <w:rPr>
          <w:rFonts w:ascii="Times New Roman" w:eastAsia="Times New Roman" w:hAnsi="Times New Roman" w:cs="Times New Roman"/>
          <w:color w:val="000000"/>
          <w:sz w:val="28"/>
          <w:szCs w:val="28"/>
          <w:lang w:eastAsia="uk-UA"/>
        </w:rPr>
        <w:t xml:space="preserve"> — аналіз усієї повноти сучасного </w:t>
      </w:r>
      <w:proofErr w:type="spellStart"/>
      <w:r w:rsidR="005B5AB7" w:rsidRPr="005B5AB7">
        <w:rPr>
          <w:rFonts w:ascii="Times New Roman" w:eastAsia="Times New Roman" w:hAnsi="Times New Roman" w:cs="Times New Roman"/>
          <w:color w:val="000000"/>
          <w:sz w:val="28"/>
          <w:szCs w:val="28"/>
          <w:lang w:eastAsia="uk-UA"/>
        </w:rPr>
        <w:t>мовного</w:t>
      </w:r>
      <w:proofErr w:type="spellEnd"/>
      <w:r w:rsidR="005B5AB7" w:rsidRPr="005B5AB7">
        <w:rPr>
          <w:rFonts w:ascii="Times New Roman" w:eastAsia="Times New Roman" w:hAnsi="Times New Roman" w:cs="Times New Roman"/>
          <w:color w:val="000000"/>
          <w:sz w:val="28"/>
          <w:szCs w:val="28"/>
          <w:lang w:eastAsia="uk-UA"/>
        </w:rPr>
        <w:t xml:space="preserve"> життя відповідно до системи мови, визначення різних композиційних форм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побудов з уточненням меж уживання слів, виразів, конструкцій.</w:t>
      </w:r>
      <w:r w:rsidR="005B5AB7" w:rsidRPr="005B5AB7">
        <w:rPr>
          <w:rFonts w:ascii="Times New Roman" w:eastAsia="Times New Roman" w:hAnsi="Times New Roman" w:cs="Times New Roman"/>
          <w:color w:val="000000"/>
          <w:sz w:val="28"/>
          <w:szCs w:val="28"/>
          <w:lang w:eastAsia="uk-UA"/>
        </w:rPr>
        <w:br/>
      </w:r>
      <w:r w:rsidR="00132DE5">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Одним із різновидів культури мовлення є наукове мовлення.</w:t>
      </w:r>
    </w:p>
    <w:p w:rsidR="005B5AB7" w:rsidRPr="008A7303" w:rsidRDefault="008A7303" w:rsidP="008A7303">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3441A">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Наукове мовлення</w:t>
      </w:r>
      <w:r w:rsidR="005B5AB7" w:rsidRPr="005B5AB7">
        <w:rPr>
          <w:rFonts w:ascii="Times New Roman" w:eastAsia="Times New Roman" w:hAnsi="Times New Roman" w:cs="Times New Roman"/>
          <w:color w:val="000000"/>
          <w:sz w:val="28"/>
          <w:szCs w:val="28"/>
          <w:lang w:eastAsia="uk-UA"/>
        </w:rPr>
        <w:t xml:space="preserve"> — </w:t>
      </w:r>
      <w:r w:rsidR="005B5AB7" w:rsidRPr="005B5AB7">
        <w:rPr>
          <w:rFonts w:ascii="Times New Roman" w:eastAsia="Times New Roman" w:hAnsi="Times New Roman" w:cs="Times New Roman"/>
          <w:b/>
          <w:i/>
          <w:color w:val="000000"/>
          <w:sz w:val="28"/>
          <w:szCs w:val="28"/>
          <w:lang w:eastAsia="uk-UA"/>
        </w:rPr>
        <w:t>функціонування національної мови у сфері наукової комунікації.</w:t>
      </w:r>
    </w:p>
    <w:p w:rsidR="005B5AB7" w:rsidRPr="005B5AB7" w:rsidRDefault="0033441A"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Термін «</w:t>
      </w:r>
      <w:r w:rsidR="005B5AB7" w:rsidRPr="005B5AB7">
        <w:rPr>
          <w:rFonts w:ascii="Times New Roman" w:eastAsia="Times New Roman" w:hAnsi="Times New Roman" w:cs="Times New Roman"/>
          <w:b/>
          <w:color w:val="000000"/>
          <w:sz w:val="28"/>
          <w:szCs w:val="28"/>
          <w:lang w:eastAsia="uk-UA"/>
        </w:rPr>
        <w:t>культура наукового мовлення</w:t>
      </w:r>
      <w:r w:rsidR="005B5AB7" w:rsidRPr="005B5AB7">
        <w:rPr>
          <w:rFonts w:ascii="Times New Roman" w:eastAsia="Times New Roman" w:hAnsi="Times New Roman" w:cs="Times New Roman"/>
          <w:color w:val="000000"/>
          <w:sz w:val="28"/>
          <w:szCs w:val="28"/>
          <w:lang w:eastAsia="uk-UA"/>
        </w:rPr>
        <w:t xml:space="preserve">» слід використовувати, коли йдеться про певні ситуативні </w:t>
      </w:r>
      <w:proofErr w:type="spellStart"/>
      <w:r w:rsidR="005B5AB7" w:rsidRPr="005B5AB7">
        <w:rPr>
          <w:rFonts w:ascii="Times New Roman" w:eastAsia="Times New Roman" w:hAnsi="Times New Roman" w:cs="Times New Roman"/>
          <w:color w:val="000000"/>
          <w:sz w:val="28"/>
          <w:szCs w:val="28"/>
          <w:lang w:eastAsia="uk-UA"/>
        </w:rPr>
        <w:t>мовні</w:t>
      </w:r>
      <w:proofErr w:type="spellEnd"/>
      <w:r w:rsidR="005B5AB7" w:rsidRPr="005B5AB7">
        <w:rPr>
          <w:rFonts w:ascii="Times New Roman" w:eastAsia="Times New Roman" w:hAnsi="Times New Roman" w:cs="Times New Roman"/>
          <w:color w:val="000000"/>
          <w:sz w:val="28"/>
          <w:szCs w:val="28"/>
          <w:lang w:eastAsia="uk-UA"/>
        </w:rPr>
        <w:t xml:space="preserve"> норми, тобто конкретний акт мовлення; «</w:t>
      </w:r>
      <w:r w:rsidR="005B5AB7" w:rsidRPr="005B5AB7">
        <w:rPr>
          <w:rFonts w:ascii="Times New Roman" w:eastAsia="Times New Roman" w:hAnsi="Times New Roman" w:cs="Times New Roman"/>
          <w:b/>
          <w:color w:val="000000"/>
          <w:sz w:val="28"/>
          <w:szCs w:val="28"/>
          <w:lang w:eastAsia="uk-UA"/>
        </w:rPr>
        <w:t>культура наукової мови»</w:t>
      </w:r>
      <w:r w:rsidR="005B5AB7" w:rsidRPr="005B5AB7">
        <w:rPr>
          <w:rFonts w:ascii="Times New Roman" w:eastAsia="Times New Roman" w:hAnsi="Times New Roman" w:cs="Times New Roman"/>
          <w:color w:val="000000"/>
          <w:sz w:val="28"/>
          <w:szCs w:val="28"/>
          <w:lang w:eastAsia="uk-UA"/>
        </w:rPr>
        <w:t xml:space="preserve"> — стосовно предмета навчального курсу. Основою наукової мови є літературна мова, на її специфіці позначаються результати досліджень різних галузей науки.</w:t>
      </w:r>
      <w:r w:rsidR="005B5AB7" w:rsidRPr="005B5AB7">
        <w:rPr>
          <w:rFonts w:ascii="Times New Roman" w:eastAsia="Times New Roman" w:hAnsi="Times New Roman" w:cs="Times New Roman"/>
          <w:color w:val="000000"/>
          <w:sz w:val="28"/>
          <w:szCs w:val="28"/>
          <w:lang w:eastAsia="uk-UA"/>
        </w:rPr>
        <w:br/>
        <w:t xml:space="preserve">У 20—30-ті роки ХХ ст., ураховуючи потреби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культури населення, в </w:t>
      </w:r>
      <w:r w:rsidR="005B5AB7" w:rsidRPr="005B5AB7">
        <w:rPr>
          <w:rFonts w:ascii="Times New Roman" w:eastAsia="Times New Roman" w:hAnsi="Times New Roman" w:cs="Times New Roman"/>
          <w:color w:val="000000"/>
          <w:sz w:val="28"/>
          <w:szCs w:val="28"/>
          <w:lang w:eastAsia="uk-UA"/>
        </w:rPr>
        <w:lastRenderedPageBreak/>
        <w:t>дослідженнях членів Празького лінгвістичного гуртка було сформульовано поняття «функціональна мова».</w:t>
      </w:r>
    </w:p>
    <w:p w:rsidR="005B5AB7" w:rsidRPr="005B5AB7" w:rsidRDefault="0033441A"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132DE5">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 </w:t>
      </w:r>
      <w:r w:rsidR="00132DE5">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Функціональна мова</w:t>
      </w:r>
      <w:r w:rsidR="005B5AB7" w:rsidRPr="005B5AB7">
        <w:rPr>
          <w:rFonts w:ascii="Times New Roman" w:eastAsia="Times New Roman" w:hAnsi="Times New Roman" w:cs="Times New Roman"/>
          <w:color w:val="000000"/>
          <w:sz w:val="28"/>
          <w:szCs w:val="28"/>
          <w:lang w:eastAsia="uk-UA"/>
        </w:rPr>
        <w:t> — мова, призначена для спеціальних цілей та обслуговування окремих сфер людського спілкування.</w:t>
      </w:r>
    </w:p>
    <w:p w:rsidR="005B5AB7" w:rsidRPr="005B5AB7" w:rsidRDefault="00132DE5"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Німецькі лінгвісти запропонували натомість поняття «предметні (фахові) мови».</w:t>
      </w:r>
    </w:p>
    <w:p w:rsidR="005B5AB7" w:rsidRPr="005B5AB7" w:rsidRDefault="0033441A"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132DE5">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Предметна (фахова) мова</w:t>
      </w:r>
      <w:r w:rsidR="005B5AB7" w:rsidRPr="005B5AB7">
        <w:rPr>
          <w:rFonts w:ascii="Times New Roman" w:eastAsia="Times New Roman" w:hAnsi="Times New Roman" w:cs="Times New Roman"/>
          <w:color w:val="000000"/>
          <w:sz w:val="28"/>
          <w:szCs w:val="28"/>
          <w:lang w:eastAsia="uk-UA"/>
        </w:rPr>
        <w:t xml:space="preserve"> — сукупність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засобів, які використовують у професійній сфері комунікації з метою забезпечення порозуміння між людьми, які працюють у цій сфері.</w:t>
      </w:r>
    </w:p>
    <w:p w:rsidR="0033441A" w:rsidRPr="00132DE5" w:rsidRDefault="0033441A" w:rsidP="00132DE5">
      <w:pPr>
        <w:shd w:val="clear" w:color="auto" w:fill="FFFFFF"/>
        <w:spacing w:after="360" w:line="276" w:lineRule="auto"/>
        <w:textAlignment w:val="baseline"/>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Початок 50-х років ХХ ст. був ознаменований появою книги про мову науки як функціональний різновид мови англійського вченого Теодора </w:t>
      </w:r>
      <w:proofErr w:type="spellStart"/>
      <w:r w:rsidR="005B5AB7" w:rsidRPr="005B5AB7">
        <w:rPr>
          <w:rFonts w:ascii="Times New Roman" w:eastAsia="Times New Roman" w:hAnsi="Times New Roman" w:cs="Times New Roman"/>
          <w:color w:val="000000"/>
          <w:sz w:val="28"/>
          <w:szCs w:val="28"/>
          <w:lang w:eastAsia="uk-UA"/>
        </w:rPr>
        <w:t>Сейворі</w:t>
      </w:r>
      <w:proofErr w:type="spellEnd"/>
      <w:r w:rsidR="005B5AB7" w:rsidRPr="005B5AB7">
        <w:rPr>
          <w:rFonts w:ascii="Times New Roman" w:eastAsia="Times New Roman" w:hAnsi="Times New Roman" w:cs="Times New Roman"/>
          <w:color w:val="000000"/>
          <w:sz w:val="28"/>
          <w:szCs w:val="28"/>
          <w:lang w:eastAsia="uk-UA"/>
        </w:rPr>
        <w:t xml:space="preserve">, що слугувала провісником </w:t>
      </w:r>
      <w:r w:rsidR="005B5AB7" w:rsidRPr="008A7303">
        <w:rPr>
          <w:rFonts w:ascii="Times New Roman" w:eastAsia="Times New Roman" w:hAnsi="Times New Roman" w:cs="Times New Roman"/>
          <w:b/>
          <w:i/>
          <w:color w:val="000000"/>
          <w:sz w:val="28"/>
          <w:szCs w:val="28"/>
          <w:lang w:eastAsia="uk-UA"/>
        </w:rPr>
        <w:t>теорії мов для спеціальних цілей, у т. ч. й науки</w:t>
      </w:r>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sidR="00E2395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Культуру наукової мови кінця ХХ — початку ХХІ ст. досліджують функціональна стилістика (вивчає особливості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норм у зв’язку з різними функціональними стилями), лінгвістична прагматика (аналізує цілі учасників спілкування і методи їх досягнення, ставлення людини до власного і чужого мовлення), лінгвістика тексту (розглядає норми побудови, структурно-стилістичні особливості тексту), психолінгвістика (з’ясовує процеси мовотворчості, сприйняття і формування мовлення та співвіднесеність цих процесів із системою мови).</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Об’єктом таких досліджень є наукова мова (наукові тексти</w:t>
      </w:r>
      <w:r w:rsidR="005B5AB7" w:rsidRPr="005B5AB7">
        <w:rPr>
          <w:rFonts w:ascii="Times New Roman" w:eastAsia="Times New Roman" w:hAnsi="Times New Roman" w:cs="Times New Roman"/>
          <w:i/>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предметом — мовно-жанрові особливості наукового стилю, етичні норми наукового спілкування.</w:t>
      </w:r>
      <w:r w:rsidR="005B5AB7" w:rsidRPr="005B5AB7">
        <w:rPr>
          <w:rFonts w:ascii="Times New Roman" w:eastAsia="Times New Roman" w:hAnsi="Times New Roman" w:cs="Times New Roman"/>
          <w:i/>
          <w:color w:val="000000"/>
          <w:sz w:val="28"/>
          <w:szCs w:val="28"/>
          <w:lang w:eastAsia="uk-UA"/>
        </w:rPr>
        <w:t xml:space="preserve"> </w:t>
      </w:r>
    </w:p>
    <w:p w:rsidR="005B5AB7" w:rsidRPr="005B5AB7" w:rsidRDefault="005B5AB7" w:rsidP="00132DE5">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b/>
          <w:i/>
          <w:color w:val="000000"/>
          <w:sz w:val="28"/>
          <w:szCs w:val="28"/>
          <w:lang w:eastAsia="uk-UA"/>
        </w:rPr>
        <w:t>Результати досліджень дають змогу:</w:t>
      </w:r>
      <w:r w:rsidRPr="005B5AB7">
        <w:rPr>
          <w:rFonts w:ascii="Times New Roman" w:eastAsia="Times New Roman" w:hAnsi="Times New Roman" w:cs="Times New Roman"/>
          <w:b/>
          <w:i/>
          <w:color w:val="000000"/>
          <w:sz w:val="28"/>
          <w:szCs w:val="28"/>
          <w:lang w:eastAsia="uk-UA"/>
        </w:rPr>
        <w:br/>
      </w:r>
      <w:r w:rsidRPr="005B5AB7">
        <w:rPr>
          <w:rFonts w:ascii="Times New Roman" w:eastAsia="Times New Roman" w:hAnsi="Times New Roman" w:cs="Times New Roman"/>
          <w:color w:val="000000"/>
          <w:sz w:val="28"/>
          <w:szCs w:val="28"/>
          <w:lang w:eastAsia="uk-UA"/>
        </w:rPr>
        <w:t>— поглибити знання про науковий стиль загалом і кожної (насамперед української) мови зокрема;</w:t>
      </w:r>
      <w:r w:rsidRPr="005B5AB7">
        <w:rPr>
          <w:rFonts w:ascii="Times New Roman" w:eastAsia="Times New Roman" w:hAnsi="Times New Roman" w:cs="Times New Roman"/>
          <w:color w:val="000000"/>
          <w:sz w:val="28"/>
          <w:szCs w:val="28"/>
          <w:lang w:eastAsia="uk-UA"/>
        </w:rPr>
        <w:br/>
        <w:t xml:space="preserve">— розширити уявлення про наукову мову, головні категорії, властивості, структуру, </w:t>
      </w:r>
      <w:proofErr w:type="spellStart"/>
      <w:r w:rsidRPr="005B5AB7">
        <w:rPr>
          <w:rFonts w:ascii="Times New Roman" w:eastAsia="Times New Roman" w:hAnsi="Times New Roman" w:cs="Times New Roman"/>
          <w:color w:val="000000"/>
          <w:sz w:val="28"/>
          <w:szCs w:val="28"/>
          <w:lang w:eastAsia="uk-UA"/>
        </w:rPr>
        <w:t>мовні</w:t>
      </w:r>
      <w:proofErr w:type="spellEnd"/>
      <w:r w:rsidRPr="005B5AB7">
        <w:rPr>
          <w:rFonts w:ascii="Times New Roman" w:eastAsia="Times New Roman" w:hAnsi="Times New Roman" w:cs="Times New Roman"/>
          <w:color w:val="000000"/>
          <w:sz w:val="28"/>
          <w:szCs w:val="28"/>
          <w:lang w:eastAsia="uk-UA"/>
        </w:rPr>
        <w:t xml:space="preserve"> засоби наукового тексту, основи майстерності наукового виступу, виробити потребу в нормативному вживанні </w:t>
      </w:r>
      <w:proofErr w:type="spellStart"/>
      <w:r w:rsidRPr="005B5AB7">
        <w:rPr>
          <w:rFonts w:ascii="Times New Roman" w:eastAsia="Times New Roman" w:hAnsi="Times New Roman" w:cs="Times New Roman"/>
          <w:color w:val="000000"/>
          <w:sz w:val="28"/>
          <w:szCs w:val="28"/>
          <w:lang w:eastAsia="uk-UA"/>
        </w:rPr>
        <w:t>мовних</w:t>
      </w:r>
      <w:proofErr w:type="spellEnd"/>
      <w:r w:rsidRPr="005B5AB7">
        <w:rPr>
          <w:rFonts w:ascii="Times New Roman" w:eastAsia="Times New Roman" w:hAnsi="Times New Roman" w:cs="Times New Roman"/>
          <w:color w:val="000000"/>
          <w:sz w:val="28"/>
          <w:szCs w:val="28"/>
          <w:lang w:eastAsia="uk-UA"/>
        </w:rPr>
        <w:t xml:space="preserve"> засобів наукового стилю;</w:t>
      </w:r>
      <w:r w:rsidRPr="005B5AB7">
        <w:rPr>
          <w:rFonts w:ascii="Times New Roman" w:eastAsia="Times New Roman" w:hAnsi="Times New Roman" w:cs="Times New Roman"/>
          <w:color w:val="000000"/>
          <w:sz w:val="28"/>
          <w:szCs w:val="28"/>
          <w:lang w:eastAsia="uk-UA"/>
        </w:rPr>
        <w:br/>
        <w:t>— опанувати технології роботи з науковим текстом, розвивати вміння і навички мовностилістичного аналізу наукового тексту;</w:t>
      </w:r>
      <w:r w:rsidRPr="005B5AB7">
        <w:rPr>
          <w:rFonts w:ascii="Times New Roman" w:eastAsia="Times New Roman" w:hAnsi="Times New Roman" w:cs="Times New Roman"/>
          <w:color w:val="000000"/>
          <w:sz w:val="28"/>
          <w:szCs w:val="28"/>
          <w:lang w:eastAsia="uk-UA"/>
        </w:rPr>
        <w:br/>
        <w:t>— формувати стилістичну компетенцію;</w:t>
      </w:r>
      <w:r w:rsidRPr="005B5AB7">
        <w:rPr>
          <w:rFonts w:ascii="Times New Roman" w:eastAsia="Times New Roman" w:hAnsi="Times New Roman" w:cs="Times New Roman"/>
          <w:color w:val="000000"/>
          <w:sz w:val="28"/>
          <w:szCs w:val="28"/>
          <w:lang w:eastAsia="uk-UA"/>
        </w:rPr>
        <w:br/>
        <w:t xml:space="preserve">— виховувати </w:t>
      </w:r>
      <w:proofErr w:type="spellStart"/>
      <w:r w:rsidRPr="005B5AB7">
        <w:rPr>
          <w:rFonts w:ascii="Times New Roman" w:eastAsia="Times New Roman" w:hAnsi="Times New Roman" w:cs="Times New Roman"/>
          <w:color w:val="000000"/>
          <w:sz w:val="28"/>
          <w:szCs w:val="28"/>
          <w:lang w:eastAsia="uk-UA"/>
        </w:rPr>
        <w:t>мовний</w:t>
      </w:r>
      <w:proofErr w:type="spellEnd"/>
      <w:r w:rsidRPr="005B5AB7">
        <w:rPr>
          <w:rFonts w:ascii="Times New Roman" w:eastAsia="Times New Roman" w:hAnsi="Times New Roman" w:cs="Times New Roman"/>
          <w:color w:val="000000"/>
          <w:sz w:val="28"/>
          <w:szCs w:val="28"/>
          <w:lang w:eastAsia="uk-UA"/>
        </w:rPr>
        <w:t xml:space="preserve"> смак і </w:t>
      </w:r>
      <w:proofErr w:type="spellStart"/>
      <w:r w:rsidRPr="005B5AB7">
        <w:rPr>
          <w:rFonts w:ascii="Times New Roman" w:eastAsia="Times New Roman" w:hAnsi="Times New Roman" w:cs="Times New Roman"/>
          <w:color w:val="000000"/>
          <w:sz w:val="28"/>
          <w:szCs w:val="28"/>
          <w:lang w:eastAsia="uk-UA"/>
        </w:rPr>
        <w:t>мовне</w:t>
      </w:r>
      <w:proofErr w:type="spellEnd"/>
      <w:r w:rsidRPr="005B5AB7">
        <w:rPr>
          <w:rFonts w:ascii="Times New Roman" w:eastAsia="Times New Roman" w:hAnsi="Times New Roman" w:cs="Times New Roman"/>
          <w:color w:val="000000"/>
          <w:sz w:val="28"/>
          <w:szCs w:val="28"/>
          <w:lang w:eastAsia="uk-UA"/>
        </w:rPr>
        <w:t xml:space="preserve"> чуття, критичне ставлення до ненормативної вимови;</w:t>
      </w:r>
      <w:r w:rsidRPr="005B5AB7">
        <w:rPr>
          <w:rFonts w:ascii="Times New Roman" w:eastAsia="Times New Roman" w:hAnsi="Times New Roman" w:cs="Times New Roman"/>
          <w:color w:val="000000"/>
          <w:sz w:val="28"/>
          <w:szCs w:val="28"/>
          <w:lang w:eastAsia="uk-UA"/>
        </w:rPr>
        <w:br/>
        <w:t>— аргументовано, спираючись на словники і мовленнєві зразки, оцінювати наукове мовлення в різних комунікативних ситуаціях щодо дотримання норм літературної мови;</w:t>
      </w:r>
      <w:r w:rsidRPr="005B5AB7">
        <w:rPr>
          <w:rFonts w:ascii="Times New Roman" w:eastAsia="Times New Roman" w:hAnsi="Times New Roman" w:cs="Times New Roman"/>
          <w:color w:val="000000"/>
          <w:sz w:val="28"/>
          <w:szCs w:val="28"/>
          <w:lang w:eastAsia="uk-UA"/>
        </w:rPr>
        <w:br/>
        <w:t>— використовувати основні засоби кодифікації (словники, довідники), створювати нормативні наукові тексти зі спеціальності, писати відгуки і рецензії на наукові роботи, правильно вживати й оформляти цитати;</w:t>
      </w:r>
      <w:r w:rsidRPr="005B5AB7">
        <w:rPr>
          <w:rFonts w:ascii="Times New Roman" w:eastAsia="Times New Roman" w:hAnsi="Times New Roman" w:cs="Times New Roman"/>
          <w:color w:val="000000"/>
          <w:sz w:val="28"/>
          <w:szCs w:val="28"/>
          <w:lang w:eastAsia="uk-UA"/>
        </w:rPr>
        <w:br/>
        <w:t>— редагувати наукові тексти різних жанрів;</w:t>
      </w:r>
      <w:r w:rsidRPr="005B5AB7">
        <w:rPr>
          <w:rFonts w:ascii="Times New Roman" w:eastAsia="Times New Roman" w:hAnsi="Times New Roman" w:cs="Times New Roman"/>
          <w:color w:val="000000"/>
          <w:sz w:val="28"/>
          <w:szCs w:val="28"/>
          <w:lang w:eastAsia="uk-UA"/>
        </w:rPr>
        <w:br/>
      </w:r>
      <w:r w:rsidRPr="005B5AB7">
        <w:rPr>
          <w:rFonts w:ascii="Times New Roman" w:eastAsia="Times New Roman" w:hAnsi="Times New Roman" w:cs="Times New Roman"/>
          <w:color w:val="000000"/>
          <w:sz w:val="28"/>
          <w:szCs w:val="28"/>
          <w:lang w:eastAsia="uk-UA"/>
        </w:rPr>
        <w:lastRenderedPageBreak/>
        <w:t xml:space="preserve">— керувати аудиторією, послуговуючись вербальними і невербальними прийомами презентації наукової спрямованості, у т. ч. електронної, застосовувати методи </w:t>
      </w:r>
      <w:proofErr w:type="spellStart"/>
      <w:r w:rsidRPr="005B5AB7">
        <w:rPr>
          <w:rFonts w:ascii="Times New Roman" w:eastAsia="Times New Roman" w:hAnsi="Times New Roman" w:cs="Times New Roman"/>
          <w:color w:val="000000"/>
          <w:sz w:val="28"/>
          <w:szCs w:val="28"/>
          <w:lang w:eastAsia="uk-UA"/>
        </w:rPr>
        <w:t>мовного</w:t>
      </w:r>
      <w:proofErr w:type="spellEnd"/>
      <w:r w:rsidRPr="005B5AB7">
        <w:rPr>
          <w:rFonts w:ascii="Times New Roman" w:eastAsia="Times New Roman" w:hAnsi="Times New Roman" w:cs="Times New Roman"/>
          <w:color w:val="000000"/>
          <w:sz w:val="28"/>
          <w:szCs w:val="28"/>
          <w:lang w:eastAsia="uk-UA"/>
        </w:rPr>
        <w:t xml:space="preserve"> оформлення.</w:t>
      </w:r>
      <w:r w:rsidRPr="005B5AB7">
        <w:rPr>
          <w:rFonts w:ascii="Times New Roman" w:eastAsia="Times New Roman" w:hAnsi="Times New Roman" w:cs="Times New Roman"/>
          <w:color w:val="000000"/>
          <w:sz w:val="28"/>
          <w:szCs w:val="28"/>
          <w:lang w:eastAsia="uk-UA"/>
        </w:rPr>
        <w:br/>
      </w:r>
      <w:r w:rsidR="008A7303">
        <w:rPr>
          <w:rFonts w:ascii="Times New Roman" w:eastAsia="Times New Roman" w:hAnsi="Times New Roman" w:cs="Times New Roman"/>
          <w:color w:val="000000"/>
          <w:sz w:val="28"/>
          <w:szCs w:val="28"/>
          <w:lang w:eastAsia="uk-UA"/>
        </w:rPr>
        <w:t xml:space="preserve">   </w:t>
      </w:r>
      <w:r w:rsidR="00E23959">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Ключовими поняттями теми</w:t>
      </w:r>
      <w:r w:rsidRPr="005B5AB7">
        <w:rPr>
          <w:rFonts w:ascii="Times New Roman" w:eastAsia="Times New Roman" w:hAnsi="Times New Roman" w:cs="Times New Roman"/>
          <w:color w:val="000000"/>
          <w:sz w:val="28"/>
          <w:szCs w:val="28"/>
          <w:lang w:eastAsia="uk-UA"/>
        </w:rPr>
        <w:t xml:space="preserve"> є «мова науки», «науковий стиль», «наукове мовлення», «мова наукової літератури». Термін «мова науки» використовують під час вивчення закономірностей побудови наукового тексту на фонетичному, лексичному, морфологічному, синтаксичному рівнях.</w:t>
      </w:r>
    </w:p>
    <w:p w:rsidR="005B5AB7" w:rsidRPr="005B5AB7" w:rsidRDefault="0033441A" w:rsidP="00132DE5">
      <w:pPr>
        <w:shd w:val="clear" w:color="auto" w:fill="FFFFFF"/>
        <w:spacing w:after="0" w:line="276" w:lineRule="auto"/>
        <w:jc w:val="both"/>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132DE5">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Мова науки</w:t>
      </w:r>
      <w:r w:rsidR="005B5AB7" w:rsidRPr="005B5AB7">
        <w:rPr>
          <w:rFonts w:ascii="Times New Roman" w:eastAsia="Times New Roman" w:hAnsi="Times New Roman" w:cs="Times New Roman"/>
          <w:color w:val="000000"/>
          <w:sz w:val="28"/>
          <w:szCs w:val="28"/>
          <w:lang w:eastAsia="uk-UA"/>
        </w:rPr>
        <w:t xml:space="preserve"> — </w:t>
      </w:r>
      <w:r w:rsidR="005B5AB7" w:rsidRPr="005B5AB7">
        <w:rPr>
          <w:rFonts w:ascii="Times New Roman" w:eastAsia="Times New Roman" w:hAnsi="Times New Roman" w:cs="Times New Roman"/>
          <w:b/>
          <w:i/>
          <w:color w:val="000000"/>
          <w:sz w:val="28"/>
          <w:szCs w:val="28"/>
          <w:lang w:eastAsia="uk-UA"/>
        </w:rPr>
        <w:t>засоби мови, що характеризують усі функціонально-стильові різновиди наукової сфери спілкування; специфічна система граматичних і семантичних засобів вираження знакових одиниць, які становлять ядро і периферію наукового стилю.</w:t>
      </w:r>
    </w:p>
    <w:p w:rsidR="0033441A" w:rsidRDefault="0033441A"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Мова науки, або мова наукового стилю викладу, наукова (спеціальна) мова, виконує </w:t>
      </w:r>
      <w:proofErr w:type="spellStart"/>
      <w:r w:rsidR="005B5AB7" w:rsidRPr="005B5AB7">
        <w:rPr>
          <w:rFonts w:ascii="Times New Roman" w:eastAsia="Times New Roman" w:hAnsi="Times New Roman" w:cs="Times New Roman"/>
          <w:b/>
          <w:i/>
          <w:color w:val="000000"/>
          <w:sz w:val="28"/>
          <w:szCs w:val="28"/>
          <w:lang w:eastAsia="uk-UA"/>
        </w:rPr>
        <w:t>епістемічну</w:t>
      </w:r>
      <w:proofErr w:type="spellEnd"/>
      <w:r w:rsidR="005B5AB7" w:rsidRPr="005B5AB7">
        <w:rPr>
          <w:rFonts w:ascii="Times New Roman" w:eastAsia="Times New Roman" w:hAnsi="Times New Roman" w:cs="Times New Roman"/>
          <w:b/>
          <w:i/>
          <w:color w:val="000000"/>
          <w:sz w:val="28"/>
          <w:szCs w:val="28"/>
          <w:lang w:eastAsia="uk-UA"/>
        </w:rPr>
        <w:t xml:space="preserve">, когнітивну, комунікативну функції </w:t>
      </w:r>
      <w:r w:rsidR="005B5AB7" w:rsidRPr="005B5AB7">
        <w:rPr>
          <w:rFonts w:ascii="Times New Roman" w:eastAsia="Times New Roman" w:hAnsi="Times New Roman" w:cs="Times New Roman"/>
          <w:color w:val="000000"/>
          <w:sz w:val="28"/>
          <w:szCs w:val="28"/>
          <w:lang w:eastAsia="uk-UA"/>
        </w:rPr>
        <w:t xml:space="preserve">і слугує для задоволення соціальних, гносеологічних, комунікативно-прагматичних потреб особистості і соціуму. </w:t>
      </w:r>
    </w:p>
    <w:p w:rsidR="00132DE5" w:rsidRDefault="0033441A" w:rsidP="00602ACB">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02ACB">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Лексику мови різних наук представляють </w:t>
      </w:r>
      <w:r w:rsidR="00602ACB">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загальнонаукові слова</w:t>
      </w:r>
      <w:r w:rsidR="005B5AB7" w:rsidRPr="005B5AB7">
        <w:rPr>
          <w:rFonts w:ascii="Times New Roman" w:eastAsia="Times New Roman" w:hAnsi="Times New Roman" w:cs="Times New Roman"/>
          <w:color w:val="000000"/>
          <w:sz w:val="28"/>
          <w:szCs w:val="28"/>
          <w:lang w:eastAsia="uk-UA"/>
        </w:rPr>
        <w:t xml:space="preserve">, </w:t>
      </w:r>
      <w:r w:rsidR="00602ACB">
        <w:rPr>
          <w:rFonts w:ascii="Times New Roman" w:eastAsia="Times New Roman" w:hAnsi="Times New Roman" w:cs="Times New Roman"/>
          <w:color w:val="000000"/>
          <w:sz w:val="28"/>
          <w:szCs w:val="28"/>
          <w:lang w:eastAsia="uk-UA"/>
        </w:rPr>
        <w:t xml:space="preserve">  </w:t>
      </w:r>
      <w:r w:rsidR="00602ACB" w:rsidRPr="00602ACB">
        <w:rPr>
          <w:rFonts w:ascii="Times New Roman" w:eastAsia="Times New Roman" w:hAnsi="Times New Roman" w:cs="Times New Roman"/>
          <w:b/>
          <w:color w:val="000000"/>
          <w:sz w:val="28"/>
          <w:szCs w:val="28"/>
          <w:lang w:eastAsia="uk-UA"/>
        </w:rPr>
        <w:t xml:space="preserve">стійкі </w:t>
      </w:r>
      <w:r w:rsidR="005B5AB7" w:rsidRPr="005B5AB7">
        <w:rPr>
          <w:rFonts w:ascii="Times New Roman" w:eastAsia="Times New Roman" w:hAnsi="Times New Roman" w:cs="Times New Roman"/>
          <w:b/>
          <w:color w:val="000000"/>
          <w:sz w:val="28"/>
          <w:szCs w:val="28"/>
          <w:lang w:eastAsia="uk-UA"/>
        </w:rPr>
        <w:t xml:space="preserve">словосполучення, </w:t>
      </w:r>
      <w:r w:rsidR="00602ACB">
        <w:rPr>
          <w:rFonts w:ascii="Times New Roman" w:eastAsia="Times New Roman" w:hAnsi="Times New Roman" w:cs="Times New Roman"/>
          <w:b/>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 xml:space="preserve">терміни, </w:t>
      </w:r>
      <w:r w:rsidR="00602ACB">
        <w:rPr>
          <w:rFonts w:ascii="Times New Roman" w:eastAsia="Times New Roman" w:hAnsi="Times New Roman" w:cs="Times New Roman"/>
          <w:b/>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невербальні знаки (символи, піктограми тощо), словотвірна підсистема,</w:t>
      </w:r>
      <w:r w:rsidR="00602ACB">
        <w:rPr>
          <w:rFonts w:ascii="Times New Roman" w:eastAsia="Times New Roman" w:hAnsi="Times New Roman" w:cs="Times New Roman"/>
          <w:b/>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 xml:space="preserve"> відповідні синтаксичні конструкції</w:t>
      </w:r>
      <w:r w:rsidR="005B5AB7" w:rsidRPr="005B5AB7">
        <w:rPr>
          <w:rFonts w:ascii="Times New Roman" w:eastAsia="Times New Roman" w:hAnsi="Times New Roman" w:cs="Times New Roman"/>
          <w:b/>
          <w:i/>
          <w:color w:val="000000"/>
          <w:sz w:val="28"/>
          <w:szCs w:val="28"/>
          <w:lang w:eastAsia="uk-UA"/>
        </w:rPr>
        <w:t>.</w:t>
      </w:r>
      <w:r w:rsidR="00602ACB">
        <w:rPr>
          <w:rFonts w:ascii="Times New Roman" w:eastAsia="Times New Roman" w:hAnsi="Times New Roman" w:cs="Times New Roman"/>
          <w:b/>
          <w:i/>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 Складником мови науки є науковий стиль.</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Культура наукової мови охоплює </w:t>
      </w:r>
      <w:r w:rsidR="005B5AB7" w:rsidRPr="005B5AB7">
        <w:rPr>
          <w:rFonts w:ascii="Times New Roman" w:eastAsia="Times New Roman" w:hAnsi="Times New Roman" w:cs="Times New Roman"/>
          <w:b/>
          <w:color w:val="000000"/>
          <w:sz w:val="28"/>
          <w:szCs w:val="28"/>
          <w:lang w:eastAsia="uk-UA"/>
        </w:rPr>
        <w:t>нормативний, комунікативний, етичний аспекти</w:t>
      </w:r>
      <w:r w:rsidR="005B5AB7" w:rsidRPr="005B5AB7">
        <w:rPr>
          <w:rFonts w:ascii="Times New Roman" w:eastAsia="Times New Roman" w:hAnsi="Times New Roman" w:cs="Times New Roman"/>
          <w:color w:val="000000"/>
          <w:sz w:val="28"/>
          <w:szCs w:val="28"/>
          <w:lang w:eastAsia="uk-UA"/>
        </w:rPr>
        <w:t>.</w:t>
      </w:r>
      <w:r w:rsidR="00602ACB">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u w:val="single"/>
          <w:lang w:eastAsia="uk-UA"/>
        </w:rPr>
        <w:t>Нормативний аспек</w:t>
      </w:r>
      <w:r w:rsidR="005B5AB7" w:rsidRPr="005B5AB7">
        <w:rPr>
          <w:rFonts w:ascii="Times New Roman" w:eastAsia="Times New Roman" w:hAnsi="Times New Roman" w:cs="Times New Roman"/>
          <w:color w:val="000000"/>
          <w:sz w:val="28"/>
          <w:szCs w:val="28"/>
          <w:lang w:eastAsia="uk-UA"/>
        </w:rPr>
        <w:t xml:space="preserve">т передбачає знання літературних норм і вміння застосовувати їх у науковому мовленні. </w:t>
      </w:r>
      <w:r w:rsidR="005B5AB7" w:rsidRPr="005B5AB7">
        <w:rPr>
          <w:rFonts w:ascii="Times New Roman" w:eastAsia="Times New Roman" w:hAnsi="Times New Roman" w:cs="Times New Roman"/>
          <w:b/>
          <w:color w:val="000000"/>
          <w:sz w:val="28"/>
          <w:szCs w:val="28"/>
          <w:u w:val="single"/>
          <w:lang w:eastAsia="uk-UA"/>
        </w:rPr>
        <w:t xml:space="preserve">Комунікативний </w:t>
      </w:r>
      <w:r w:rsidR="005B5AB7" w:rsidRPr="005B5AB7">
        <w:rPr>
          <w:rFonts w:ascii="Times New Roman" w:eastAsia="Times New Roman" w:hAnsi="Times New Roman" w:cs="Times New Roman"/>
          <w:color w:val="000000"/>
          <w:sz w:val="28"/>
          <w:szCs w:val="28"/>
          <w:lang w:eastAsia="uk-UA"/>
        </w:rPr>
        <w:t xml:space="preserve">— пропонує відбір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засобів, які якнайкраще виконують завдання наукового спілкування. Дотримання норм поведінки, повага до учасників спілкування, доброзичливість, тактовність становлять </w:t>
      </w:r>
      <w:r w:rsidR="005B5AB7" w:rsidRPr="005B5AB7">
        <w:rPr>
          <w:rFonts w:ascii="Times New Roman" w:eastAsia="Times New Roman" w:hAnsi="Times New Roman" w:cs="Times New Roman"/>
          <w:b/>
          <w:color w:val="000000"/>
          <w:sz w:val="28"/>
          <w:szCs w:val="28"/>
          <w:u w:val="single"/>
          <w:lang w:eastAsia="uk-UA"/>
        </w:rPr>
        <w:t>етичний аспект</w:t>
      </w:r>
      <w:r w:rsidR="005B5AB7" w:rsidRPr="005B5AB7">
        <w:rPr>
          <w:rFonts w:ascii="Times New Roman" w:eastAsia="Times New Roman" w:hAnsi="Times New Roman" w:cs="Times New Roman"/>
          <w:color w:val="000000"/>
          <w:sz w:val="28"/>
          <w:szCs w:val="28"/>
          <w:lang w:eastAsia="uk-UA"/>
        </w:rPr>
        <w:t xml:space="preserve"> наукової мови.</w:t>
      </w:r>
    </w:p>
    <w:p w:rsidR="005B5AB7" w:rsidRPr="005B5AB7" w:rsidRDefault="005B5AB7" w:rsidP="00132DE5">
      <w:pPr>
        <w:shd w:val="clear" w:color="auto" w:fill="FFFFFF"/>
        <w:spacing w:after="360" w:line="276" w:lineRule="auto"/>
        <w:jc w:val="both"/>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color w:val="000000"/>
          <w:sz w:val="28"/>
          <w:szCs w:val="28"/>
          <w:lang w:eastAsia="uk-UA"/>
        </w:rPr>
        <w:br/>
      </w:r>
      <w:r w:rsidR="0033441A">
        <w:rPr>
          <w:rFonts w:ascii="Times New Roman" w:eastAsia="Times New Roman" w:hAnsi="Times New Roman" w:cs="Times New Roman"/>
          <w:color w:val="000000"/>
          <w:sz w:val="28"/>
          <w:szCs w:val="28"/>
          <w:lang w:eastAsia="uk-UA"/>
        </w:rPr>
        <w:t xml:space="preserve">      </w:t>
      </w:r>
      <w:r w:rsidRPr="005B5AB7">
        <w:rPr>
          <w:rFonts w:ascii="Times New Roman" w:eastAsia="Times New Roman" w:hAnsi="Times New Roman" w:cs="Times New Roman"/>
          <w:color w:val="000000"/>
          <w:sz w:val="28"/>
          <w:szCs w:val="28"/>
          <w:lang w:eastAsia="uk-UA"/>
        </w:rPr>
        <w:t xml:space="preserve">Важливим аспектом культури наукової мови дослідники (Н. Бабич, Ф. </w:t>
      </w:r>
      <w:proofErr w:type="spellStart"/>
      <w:r w:rsidRPr="005B5AB7">
        <w:rPr>
          <w:rFonts w:ascii="Times New Roman" w:eastAsia="Times New Roman" w:hAnsi="Times New Roman" w:cs="Times New Roman"/>
          <w:color w:val="000000"/>
          <w:sz w:val="28"/>
          <w:szCs w:val="28"/>
          <w:lang w:eastAsia="uk-UA"/>
        </w:rPr>
        <w:t>Бацевич</w:t>
      </w:r>
      <w:proofErr w:type="spellEnd"/>
      <w:r w:rsidRPr="005B5AB7">
        <w:rPr>
          <w:rFonts w:ascii="Times New Roman" w:eastAsia="Times New Roman" w:hAnsi="Times New Roman" w:cs="Times New Roman"/>
          <w:color w:val="000000"/>
          <w:sz w:val="28"/>
          <w:szCs w:val="28"/>
          <w:lang w:eastAsia="uk-UA"/>
        </w:rPr>
        <w:t xml:space="preserve">, О. </w:t>
      </w:r>
      <w:proofErr w:type="spellStart"/>
      <w:r w:rsidRPr="005B5AB7">
        <w:rPr>
          <w:rFonts w:ascii="Times New Roman" w:eastAsia="Times New Roman" w:hAnsi="Times New Roman" w:cs="Times New Roman"/>
          <w:color w:val="000000"/>
          <w:sz w:val="28"/>
          <w:szCs w:val="28"/>
          <w:lang w:eastAsia="uk-UA"/>
        </w:rPr>
        <w:t>Баженова</w:t>
      </w:r>
      <w:proofErr w:type="spellEnd"/>
      <w:r w:rsidRPr="005B5AB7">
        <w:rPr>
          <w:rFonts w:ascii="Times New Roman" w:eastAsia="Times New Roman" w:hAnsi="Times New Roman" w:cs="Times New Roman"/>
          <w:color w:val="000000"/>
          <w:sz w:val="28"/>
          <w:szCs w:val="28"/>
          <w:lang w:eastAsia="uk-UA"/>
        </w:rPr>
        <w:t xml:space="preserve">, Д. Гринчишин, Р. </w:t>
      </w:r>
      <w:proofErr w:type="spellStart"/>
      <w:r w:rsidRPr="005B5AB7">
        <w:rPr>
          <w:rFonts w:ascii="Times New Roman" w:eastAsia="Times New Roman" w:hAnsi="Times New Roman" w:cs="Times New Roman"/>
          <w:color w:val="000000"/>
          <w:sz w:val="28"/>
          <w:szCs w:val="28"/>
          <w:lang w:eastAsia="uk-UA"/>
        </w:rPr>
        <w:t>Зорівчак</w:t>
      </w:r>
      <w:proofErr w:type="spellEnd"/>
      <w:r w:rsidRPr="005B5AB7">
        <w:rPr>
          <w:rFonts w:ascii="Times New Roman" w:eastAsia="Times New Roman" w:hAnsi="Times New Roman" w:cs="Times New Roman"/>
          <w:color w:val="000000"/>
          <w:sz w:val="28"/>
          <w:szCs w:val="28"/>
          <w:lang w:eastAsia="uk-UA"/>
        </w:rPr>
        <w:t xml:space="preserve">, М. </w:t>
      </w:r>
      <w:proofErr w:type="spellStart"/>
      <w:r w:rsidRPr="005B5AB7">
        <w:rPr>
          <w:rFonts w:ascii="Times New Roman" w:eastAsia="Times New Roman" w:hAnsi="Times New Roman" w:cs="Times New Roman"/>
          <w:color w:val="000000"/>
          <w:sz w:val="28"/>
          <w:szCs w:val="28"/>
          <w:lang w:eastAsia="uk-UA"/>
        </w:rPr>
        <w:t>Котюрова</w:t>
      </w:r>
      <w:proofErr w:type="spellEnd"/>
      <w:r w:rsidRPr="005B5AB7">
        <w:rPr>
          <w:rFonts w:ascii="Times New Roman" w:eastAsia="Times New Roman" w:hAnsi="Times New Roman" w:cs="Times New Roman"/>
          <w:color w:val="000000"/>
          <w:sz w:val="28"/>
          <w:szCs w:val="28"/>
          <w:lang w:eastAsia="uk-UA"/>
        </w:rPr>
        <w:t xml:space="preserve">, Л. Мацько, М. </w:t>
      </w:r>
      <w:proofErr w:type="spellStart"/>
      <w:r w:rsidRPr="005B5AB7">
        <w:rPr>
          <w:rFonts w:ascii="Times New Roman" w:eastAsia="Times New Roman" w:hAnsi="Times New Roman" w:cs="Times New Roman"/>
          <w:color w:val="000000"/>
          <w:sz w:val="28"/>
          <w:szCs w:val="28"/>
          <w:lang w:eastAsia="uk-UA"/>
        </w:rPr>
        <w:t>Пентилюк</w:t>
      </w:r>
      <w:proofErr w:type="spellEnd"/>
      <w:r w:rsidRPr="005B5AB7">
        <w:rPr>
          <w:rFonts w:ascii="Times New Roman" w:eastAsia="Times New Roman" w:hAnsi="Times New Roman" w:cs="Times New Roman"/>
          <w:color w:val="000000"/>
          <w:sz w:val="28"/>
          <w:szCs w:val="28"/>
          <w:lang w:eastAsia="uk-UA"/>
        </w:rPr>
        <w:t xml:space="preserve">, О. Пономарів, А. </w:t>
      </w:r>
      <w:proofErr w:type="spellStart"/>
      <w:r w:rsidRPr="005B5AB7">
        <w:rPr>
          <w:rFonts w:ascii="Times New Roman" w:eastAsia="Times New Roman" w:hAnsi="Times New Roman" w:cs="Times New Roman"/>
          <w:color w:val="000000"/>
          <w:sz w:val="28"/>
          <w:szCs w:val="28"/>
          <w:lang w:eastAsia="uk-UA"/>
        </w:rPr>
        <w:t>Сербенська</w:t>
      </w:r>
      <w:proofErr w:type="spellEnd"/>
      <w:r w:rsidRPr="005B5AB7">
        <w:rPr>
          <w:rFonts w:ascii="Times New Roman" w:eastAsia="Times New Roman" w:hAnsi="Times New Roman" w:cs="Times New Roman"/>
          <w:color w:val="000000"/>
          <w:sz w:val="28"/>
          <w:szCs w:val="28"/>
          <w:lang w:eastAsia="uk-UA"/>
        </w:rPr>
        <w:t xml:space="preserve">, Є. Чак) називають </w:t>
      </w:r>
      <w:r w:rsidRPr="005B5AB7">
        <w:rPr>
          <w:rFonts w:ascii="Times New Roman" w:eastAsia="Times New Roman" w:hAnsi="Times New Roman" w:cs="Times New Roman"/>
          <w:b/>
          <w:color w:val="000000"/>
          <w:sz w:val="28"/>
          <w:szCs w:val="28"/>
          <w:u w:val="single"/>
          <w:lang w:eastAsia="uk-UA"/>
        </w:rPr>
        <w:t>прикладний аспект</w:t>
      </w:r>
      <w:r w:rsidRPr="005B5AB7">
        <w:rPr>
          <w:rFonts w:ascii="Times New Roman" w:eastAsia="Times New Roman" w:hAnsi="Times New Roman" w:cs="Times New Roman"/>
          <w:color w:val="000000"/>
          <w:sz w:val="28"/>
          <w:szCs w:val="28"/>
          <w:lang w:eastAsia="uk-UA"/>
        </w:rPr>
        <w:t xml:space="preserve">. Наукові тексти розглядають як </w:t>
      </w:r>
      <w:r w:rsidRPr="005B5AB7">
        <w:rPr>
          <w:rFonts w:ascii="Times New Roman" w:eastAsia="Times New Roman" w:hAnsi="Times New Roman" w:cs="Times New Roman"/>
          <w:b/>
          <w:i/>
          <w:color w:val="000000"/>
          <w:sz w:val="28"/>
          <w:szCs w:val="28"/>
          <w:lang w:eastAsia="uk-UA"/>
        </w:rPr>
        <w:t>носії функціонально-стильової специфіки</w:t>
      </w:r>
      <w:r w:rsidRPr="005B5AB7">
        <w:rPr>
          <w:rFonts w:ascii="Times New Roman" w:eastAsia="Times New Roman" w:hAnsi="Times New Roman" w:cs="Times New Roman"/>
          <w:color w:val="000000"/>
          <w:sz w:val="28"/>
          <w:szCs w:val="28"/>
          <w:lang w:eastAsia="uk-UA"/>
        </w:rPr>
        <w:t>, що дає змогу пояснювати мовленнєві огріхи, їх психологічну природу, фактори впливу на їх появу. Започатковано навіть окремий напрям досліджень — «</w:t>
      </w:r>
      <w:r w:rsidRPr="005B5AB7">
        <w:rPr>
          <w:rFonts w:ascii="Times New Roman" w:eastAsia="Times New Roman" w:hAnsi="Times New Roman" w:cs="Times New Roman"/>
          <w:b/>
          <w:i/>
          <w:color w:val="000000"/>
          <w:sz w:val="28"/>
          <w:szCs w:val="28"/>
          <w:lang w:eastAsia="uk-UA"/>
        </w:rPr>
        <w:t>лінгвістика помилок</w:t>
      </w:r>
      <w:r w:rsidRPr="005B5AB7">
        <w:rPr>
          <w:rFonts w:ascii="Times New Roman" w:eastAsia="Times New Roman" w:hAnsi="Times New Roman" w:cs="Times New Roman"/>
          <w:color w:val="000000"/>
          <w:sz w:val="28"/>
          <w:szCs w:val="28"/>
          <w:lang w:eastAsia="uk-UA"/>
        </w:rPr>
        <w:t>», або «</w:t>
      </w:r>
      <w:proofErr w:type="spellStart"/>
      <w:r w:rsidRPr="005B5AB7">
        <w:rPr>
          <w:rFonts w:ascii="Times New Roman" w:eastAsia="Times New Roman" w:hAnsi="Times New Roman" w:cs="Times New Roman"/>
          <w:b/>
          <w:i/>
          <w:color w:val="000000"/>
          <w:sz w:val="28"/>
          <w:szCs w:val="28"/>
          <w:lang w:eastAsia="uk-UA"/>
        </w:rPr>
        <w:t>помилкознавство</w:t>
      </w:r>
      <w:proofErr w:type="spellEnd"/>
      <w:r w:rsidRPr="005B5AB7">
        <w:rPr>
          <w:rFonts w:ascii="Times New Roman" w:eastAsia="Times New Roman" w:hAnsi="Times New Roman" w:cs="Times New Roman"/>
          <w:b/>
          <w:i/>
          <w:color w:val="000000"/>
          <w:sz w:val="28"/>
          <w:szCs w:val="28"/>
          <w:lang w:eastAsia="uk-UA"/>
        </w:rPr>
        <w:t>»,</w:t>
      </w:r>
      <w:r w:rsidRPr="005B5AB7">
        <w:rPr>
          <w:rFonts w:ascii="Times New Roman" w:eastAsia="Times New Roman" w:hAnsi="Times New Roman" w:cs="Times New Roman"/>
          <w:color w:val="000000"/>
          <w:sz w:val="28"/>
          <w:szCs w:val="28"/>
          <w:lang w:eastAsia="uk-UA"/>
        </w:rPr>
        <w:t xml:space="preserve"> «</w:t>
      </w:r>
      <w:proofErr w:type="spellStart"/>
      <w:r w:rsidRPr="005B5AB7">
        <w:rPr>
          <w:rFonts w:ascii="Times New Roman" w:eastAsia="Times New Roman" w:hAnsi="Times New Roman" w:cs="Times New Roman"/>
          <w:b/>
          <w:i/>
          <w:color w:val="000000"/>
          <w:sz w:val="28"/>
          <w:szCs w:val="28"/>
          <w:lang w:eastAsia="uk-UA"/>
        </w:rPr>
        <w:t>девіатологія</w:t>
      </w:r>
      <w:proofErr w:type="spellEnd"/>
      <w:r w:rsidRPr="005B5AB7">
        <w:rPr>
          <w:rFonts w:ascii="Times New Roman" w:eastAsia="Times New Roman" w:hAnsi="Times New Roman" w:cs="Times New Roman"/>
          <w:b/>
          <w:i/>
          <w:color w:val="000000"/>
          <w:sz w:val="28"/>
          <w:szCs w:val="28"/>
          <w:lang w:eastAsia="uk-UA"/>
        </w:rPr>
        <w:t>»</w:t>
      </w:r>
      <w:r w:rsidRPr="005B5AB7">
        <w:rPr>
          <w:rFonts w:ascii="Times New Roman" w:eastAsia="Times New Roman" w:hAnsi="Times New Roman" w:cs="Times New Roman"/>
          <w:color w:val="000000"/>
          <w:sz w:val="28"/>
          <w:szCs w:val="28"/>
          <w:lang w:eastAsia="uk-UA"/>
        </w:rPr>
        <w:t>.</w:t>
      </w:r>
      <w:r w:rsidRPr="005B5AB7">
        <w:rPr>
          <w:rFonts w:ascii="Times New Roman" w:eastAsia="Times New Roman" w:hAnsi="Times New Roman" w:cs="Times New Roman"/>
          <w:color w:val="000000"/>
          <w:sz w:val="28"/>
          <w:szCs w:val="28"/>
          <w:lang w:eastAsia="uk-UA"/>
        </w:rPr>
        <w:br/>
      </w:r>
      <w:r w:rsidR="0033441A">
        <w:rPr>
          <w:rFonts w:ascii="Times New Roman" w:eastAsia="Times New Roman" w:hAnsi="Times New Roman" w:cs="Times New Roman"/>
          <w:color w:val="000000"/>
          <w:sz w:val="28"/>
          <w:szCs w:val="28"/>
          <w:lang w:eastAsia="uk-UA"/>
        </w:rPr>
        <w:t xml:space="preserve">      </w:t>
      </w:r>
      <w:r w:rsidRPr="005B5AB7">
        <w:rPr>
          <w:rFonts w:ascii="Times New Roman" w:eastAsia="Times New Roman" w:hAnsi="Times New Roman" w:cs="Times New Roman"/>
          <w:color w:val="000000"/>
          <w:sz w:val="28"/>
          <w:szCs w:val="28"/>
          <w:lang w:eastAsia="uk-UA"/>
        </w:rPr>
        <w:t>Опанування наукової української мови є однією з важливих передумов підготовки досконалого наукового тексту, успішної презентації результатів наукового дослідження.</w:t>
      </w:r>
    </w:p>
    <w:p w:rsidR="005B5AB7" w:rsidRPr="005B5AB7" w:rsidRDefault="0033441A" w:rsidP="0033441A">
      <w:pPr>
        <w:shd w:val="clear" w:color="auto" w:fill="FFFFFF"/>
        <w:spacing w:before="540" w:after="180" w:line="276" w:lineRule="auto"/>
        <w:jc w:val="center"/>
        <w:textAlignment w:val="baseline"/>
        <w:outlineLvl w:val="2"/>
        <w:rPr>
          <w:rFonts w:ascii="Times New Roman" w:eastAsia="Times New Roman" w:hAnsi="Times New Roman" w:cs="Times New Roman"/>
          <w:b/>
          <w:color w:val="000000"/>
          <w:sz w:val="32"/>
          <w:szCs w:val="32"/>
          <w:lang w:eastAsia="uk-UA"/>
        </w:rPr>
      </w:pPr>
      <w:r w:rsidRPr="0033441A">
        <w:rPr>
          <w:rFonts w:ascii="Times New Roman" w:eastAsia="Times New Roman" w:hAnsi="Times New Roman" w:cs="Times New Roman"/>
          <w:b/>
          <w:color w:val="000000"/>
          <w:sz w:val="32"/>
          <w:szCs w:val="32"/>
          <w:lang w:eastAsia="uk-UA"/>
        </w:rPr>
        <w:t>3.</w:t>
      </w:r>
      <w:r w:rsidR="005B5AB7" w:rsidRPr="005B5AB7">
        <w:rPr>
          <w:rFonts w:ascii="Times New Roman" w:eastAsia="Times New Roman" w:hAnsi="Times New Roman" w:cs="Times New Roman"/>
          <w:b/>
          <w:color w:val="000000"/>
          <w:sz w:val="32"/>
          <w:szCs w:val="32"/>
          <w:lang w:eastAsia="uk-UA"/>
        </w:rPr>
        <w:t xml:space="preserve"> </w:t>
      </w:r>
      <w:r w:rsidRPr="0033441A">
        <w:rPr>
          <w:rFonts w:ascii="Times New Roman" w:eastAsia="Times New Roman" w:hAnsi="Times New Roman" w:cs="Times New Roman"/>
          <w:b/>
          <w:color w:val="000000"/>
          <w:sz w:val="32"/>
          <w:szCs w:val="32"/>
          <w:lang w:eastAsia="uk-UA"/>
        </w:rPr>
        <w:t>О</w:t>
      </w:r>
      <w:r w:rsidR="005B5AB7" w:rsidRPr="005B5AB7">
        <w:rPr>
          <w:rFonts w:ascii="Times New Roman" w:eastAsia="Times New Roman" w:hAnsi="Times New Roman" w:cs="Times New Roman"/>
          <w:b/>
          <w:color w:val="000000"/>
          <w:sz w:val="32"/>
          <w:szCs w:val="32"/>
          <w:lang w:eastAsia="uk-UA"/>
        </w:rPr>
        <w:t>собливості наукового стилю української мови</w:t>
      </w:r>
    </w:p>
    <w:p w:rsidR="005B5AB7" w:rsidRPr="005B5AB7" w:rsidRDefault="0033441A" w:rsidP="0033441A">
      <w:pPr>
        <w:shd w:val="clear" w:color="auto" w:fill="FFFFFF"/>
        <w:spacing w:before="540" w:after="180" w:line="276" w:lineRule="auto"/>
        <w:textAlignment w:val="baseline"/>
        <w:outlineLvl w:val="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E2395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Науковий стиль є одним із функціональних стилів мови.</w:t>
      </w:r>
    </w:p>
    <w:p w:rsidR="005B5AB7" w:rsidRPr="005B5AB7" w:rsidRDefault="00132DE5" w:rsidP="00132DE5">
      <w:pPr>
        <w:shd w:val="clear" w:color="auto" w:fill="FFFFFF"/>
        <w:spacing w:after="360" w:line="276"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u w:val="single"/>
          <w:lang w:eastAsia="uk-UA"/>
        </w:rPr>
        <w:t xml:space="preserve">   </w:t>
      </w:r>
      <w:r w:rsidR="005B5AB7" w:rsidRPr="005B5AB7">
        <w:rPr>
          <w:rFonts w:ascii="Times New Roman" w:eastAsia="Times New Roman" w:hAnsi="Times New Roman" w:cs="Times New Roman"/>
          <w:b/>
          <w:color w:val="000000"/>
          <w:sz w:val="28"/>
          <w:szCs w:val="28"/>
          <w:u w:val="single"/>
          <w:lang w:eastAsia="uk-UA"/>
        </w:rPr>
        <w:t>Функціональний стиль</w:t>
      </w:r>
      <w:r w:rsidR="005B5AB7" w:rsidRPr="005B5AB7">
        <w:rPr>
          <w:rFonts w:ascii="Times New Roman" w:eastAsia="Times New Roman" w:hAnsi="Times New Roman" w:cs="Times New Roman"/>
          <w:color w:val="000000"/>
          <w:sz w:val="28"/>
          <w:szCs w:val="28"/>
          <w:lang w:eastAsia="uk-UA"/>
        </w:rPr>
        <w:t xml:space="preserve"> (</w:t>
      </w:r>
      <w:proofErr w:type="spellStart"/>
      <w:r w:rsidR="005B5AB7" w:rsidRPr="005B5AB7">
        <w:rPr>
          <w:rFonts w:ascii="Times New Roman" w:eastAsia="Times New Roman" w:hAnsi="Times New Roman" w:cs="Times New Roman"/>
          <w:color w:val="000000"/>
          <w:sz w:val="28"/>
          <w:szCs w:val="28"/>
          <w:lang w:eastAsia="uk-UA"/>
        </w:rPr>
        <w:t>грец</w:t>
      </w:r>
      <w:proofErr w:type="spellEnd"/>
      <w:r w:rsidR="005B5AB7" w:rsidRPr="005B5AB7">
        <w:rPr>
          <w:rFonts w:ascii="Times New Roman" w:eastAsia="Times New Roman" w:hAnsi="Times New Roman" w:cs="Times New Roman"/>
          <w:color w:val="000000"/>
          <w:sz w:val="28"/>
          <w:szCs w:val="28"/>
          <w:lang w:eastAsia="uk-UA"/>
        </w:rPr>
        <w:t xml:space="preserve">. </w:t>
      </w:r>
      <w:proofErr w:type="spellStart"/>
      <w:r w:rsidR="005B5AB7" w:rsidRPr="005B5AB7">
        <w:rPr>
          <w:rFonts w:ascii="Times New Roman" w:eastAsia="Times New Roman" w:hAnsi="Times New Roman" w:cs="Times New Roman"/>
          <w:color w:val="000000"/>
          <w:sz w:val="28"/>
          <w:szCs w:val="28"/>
          <w:lang w:eastAsia="uk-UA"/>
        </w:rPr>
        <w:t>stylos</w:t>
      </w:r>
      <w:proofErr w:type="spellEnd"/>
      <w:r w:rsidR="005B5AB7" w:rsidRPr="005B5AB7">
        <w:rPr>
          <w:rFonts w:ascii="Times New Roman" w:eastAsia="Times New Roman" w:hAnsi="Times New Roman" w:cs="Times New Roman"/>
          <w:color w:val="000000"/>
          <w:sz w:val="28"/>
          <w:szCs w:val="28"/>
          <w:lang w:eastAsia="uk-UA"/>
        </w:rPr>
        <w:t xml:space="preserve"> — паличка для письма) — суспільно усвідомлена сукупність прийомів уживання, відбору та сполучення мовленнєвих засобів, функціонально зумовлена соціально значущою сферою спілкування.</w:t>
      </w:r>
    </w:p>
    <w:p w:rsidR="00E23959" w:rsidRDefault="00132DE5" w:rsidP="00132DE5">
      <w:pPr>
        <w:shd w:val="clear" w:color="auto" w:fill="FFFFFF"/>
        <w:spacing w:after="360" w:line="276"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Серед функціональних стилів виокремлюють розмовний, публіцистичний, науковий, офіційно-діловий, художній, конфесійній. Кожний із них характеризується певними ознаками (стислість — </w:t>
      </w:r>
      <w:proofErr w:type="spellStart"/>
      <w:r w:rsidR="005B5AB7" w:rsidRPr="005B5AB7">
        <w:rPr>
          <w:rFonts w:ascii="Times New Roman" w:eastAsia="Times New Roman" w:hAnsi="Times New Roman" w:cs="Times New Roman"/>
          <w:color w:val="000000"/>
          <w:sz w:val="28"/>
          <w:szCs w:val="28"/>
          <w:lang w:eastAsia="uk-UA"/>
        </w:rPr>
        <w:t>розгорнутість</w:t>
      </w:r>
      <w:proofErr w:type="spellEnd"/>
      <w:r w:rsidR="005B5AB7" w:rsidRPr="005B5AB7">
        <w:rPr>
          <w:rFonts w:ascii="Times New Roman" w:eastAsia="Times New Roman" w:hAnsi="Times New Roman" w:cs="Times New Roman"/>
          <w:color w:val="000000"/>
          <w:sz w:val="28"/>
          <w:szCs w:val="28"/>
          <w:lang w:eastAsia="uk-UA"/>
        </w:rPr>
        <w:t xml:space="preserve">, емоційність — </w:t>
      </w:r>
      <w:proofErr w:type="spellStart"/>
      <w:r w:rsidR="005B5AB7" w:rsidRPr="005B5AB7">
        <w:rPr>
          <w:rFonts w:ascii="Times New Roman" w:eastAsia="Times New Roman" w:hAnsi="Times New Roman" w:cs="Times New Roman"/>
          <w:color w:val="000000"/>
          <w:sz w:val="28"/>
          <w:szCs w:val="28"/>
          <w:lang w:eastAsia="uk-UA"/>
        </w:rPr>
        <w:t>беземоційність</w:t>
      </w:r>
      <w:proofErr w:type="spellEnd"/>
      <w:r w:rsidR="005B5AB7" w:rsidRPr="005B5AB7">
        <w:rPr>
          <w:rFonts w:ascii="Times New Roman" w:eastAsia="Times New Roman" w:hAnsi="Times New Roman" w:cs="Times New Roman"/>
          <w:color w:val="000000"/>
          <w:sz w:val="28"/>
          <w:szCs w:val="28"/>
          <w:lang w:eastAsia="uk-UA"/>
        </w:rPr>
        <w:t xml:space="preserve">, офіційність — невимушеність тощо) і </w:t>
      </w:r>
      <w:proofErr w:type="spellStart"/>
      <w:r w:rsidR="005B5AB7" w:rsidRPr="005B5AB7">
        <w:rPr>
          <w:rFonts w:ascii="Times New Roman" w:eastAsia="Times New Roman" w:hAnsi="Times New Roman" w:cs="Times New Roman"/>
          <w:color w:val="000000"/>
          <w:sz w:val="28"/>
          <w:szCs w:val="28"/>
          <w:lang w:eastAsia="uk-UA"/>
        </w:rPr>
        <w:t>мовними</w:t>
      </w:r>
      <w:proofErr w:type="spellEnd"/>
      <w:r w:rsidR="005B5AB7" w:rsidRPr="005B5AB7">
        <w:rPr>
          <w:rFonts w:ascii="Times New Roman" w:eastAsia="Times New Roman" w:hAnsi="Times New Roman" w:cs="Times New Roman"/>
          <w:color w:val="000000"/>
          <w:sz w:val="28"/>
          <w:szCs w:val="28"/>
          <w:lang w:eastAsia="uk-UA"/>
        </w:rPr>
        <w:t xml:space="preserve"> одиницями. У табл. 1.1 наведено функціональне призначення й ознаки офіційно-ділового, художнього, розмовного, публіцистичного стилів.</w:t>
      </w:r>
    </w:p>
    <w:p w:rsidR="00E23959" w:rsidRPr="005B5AB7" w:rsidRDefault="00E23959" w:rsidP="00132DE5">
      <w:pPr>
        <w:shd w:val="clear" w:color="auto" w:fill="FFFFFF"/>
        <w:spacing w:after="360" w:line="276"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E23959">
        <w:rPr>
          <w:rFonts w:ascii="Times New Roman" w:eastAsia="Times New Roman" w:hAnsi="Times New Roman" w:cs="Times New Roman"/>
          <w:b/>
          <w:color w:val="000000"/>
          <w:sz w:val="28"/>
          <w:szCs w:val="28"/>
          <w:lang w:eastAsia="uk-UA"/>
        </w:rPr>
        <w:t>Питання до аудиторії</w:t>
      </w:r>
      <w:r>
        <w:rPr>
          <w:rFonts w:ascii="Times New Roman" w:eastAsia="Times New Roman" w:hAnsi="Times New Roman" w:cs="Times New Roman"/>
          <w:color w:val="000000"/>
          <w:sz w:val="28"/>
          <w:szCs w:val="28"/>
          <w:lang w:eastAsia="uk-UA"/>
        </w:rPr>
        <w:t xml:space="preserve"> : Пригадайте і дайте характеристику ознак і сфери застосування функціональних стилів української літературної мови?</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b/>
          <w:bCs/>
          <w:color w:val="000000"/>
          <w:sz w:val="28"/>
          <w:szCs w:val="28"/>
          <w:bdr w:val="none" w:sz="0" w:space="0" w:color="auto" w:frame="1"/>
          <w:lang w:eastAsia="uk-UA"/>
        </w:rPr>
        <w:t>Таблиця 1.1</w:t>
      </w:r>
      <w:r w:rsidR="0033441A">
        <w:rPr>
          <w:rFonts w:ascii="Times New Roman" w:eastAsia="Times New Roman" w:hAnsi="Times New Roman" w:cs="Times New Roman"/>
          <w:color w:val="000000"/>
          <w:sz w:val="28"/>
          <w:szCs w:val="28"/>
          <w:lang w:eastAsia="uk-UA"/>
        </w:rPr>
        <w:t xml:space="preserve">. </w:t>
      </w:r>
      <w:r w:rsidRPr="005B5AB7">
        <w:rPr>
          <w:rFonts w:ascii="Times New Roman" w:eastAsia="Times New Roman" w:hAnsi="Times New Roman" w:cs="Times New Roman"/>
          <w:b/>
          <w:bCs/>
          <w:color w:val="000000"/>
          <w:sz w:val="28"/>
          <w:szCs w:val="28"/>
          <w:bdr w:val="none" w:sz="0" w:space="0" w:color="auto" w:frame="1"/>
          <w:lang w:eastAsia="uk-UA"/>
        </w:rPr>
        <w:t>Функціональні стилі</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noProof/>
          <w:color w:val="000000"/>
          <w:sz w:val="28"/>
          <w:szCs w:val="28"/>
          <w:bdr w:val="none" w:sz="0" w:space="0" w:color="auto" w:frame="1"/>
          <w:lang w:eastAsia="uk-UA"/>
        </w:rPr>
        <w:lastRenderedPageBreak/>
        <w:drawing>
          <wp:inline distT="0" distB="0" distL="0" distR="0">
            <wp:extent cx="6628130" cy="8629650"/>
            <wp:effectExtent l="0" t="0" r="1270" b="0"/>
            <wp:docPr id="4" name="Рисунок 4" descr="stil_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_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99" cy="8652915"/>
                    </a:xfrm>
                    <a:prstGeom prst="rect">
                      <a:avLst/>
                    </a:prstGeom>
                    <a:noFill/>
                    <a:ln>
                      <a:noFill/>
                    </a:ln>
                  </pic:spPr>
                </pic:pic>
              </a:graphicData>
            </a:graphic>
          </wp:inline>
        </w:drawing>
      </w:r>
    </w:p>
    <w:p w:rsidR="005B5AB7" w:rsidRPr="005B5AB7" w:rsidRDefault="0033441A"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Науковий стиль є одним із основних джерел збагачення та якісної видозміни мови.</w:t>
      </w:r>
    </w:p>
    <w:p w:rsidR="005B5AB7" w:rsidRPr="005B5AB7" w:rsidRDefault="00170CE5" w:rsidP="00B36327">
      <w:pPr>
        <w:shd w:val="clear" w:color="auto" w:fill="FFFFFF"/>
        <w:spacing w:after="0" w:line="276" w:lineRule="auto"/>
        <w:jc w:val="both"/>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 xml:space="preserve">     </w:t>
      </w:r>
      <w:r w:rsidR="00B36327">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Науковий стиль</w:t>
      </w:r>
      <w:r w:rsidR="005B5AB7" w:rsidRPr="005B5AB7">
        <w:rPr>
          <w:rFonts w:ascii="Times New Roman" w:eastAsia="Times New Roman" w:hAnsi="Times New Roman" w:cs="Times New Roman"/>
          <w:color w:val="000000"/>
          <w:sz w:val="28"/>
          <w:szCs w:val="28"/>
          <w:lang w:eastAsia="uk-UA"/>
        </w:rPr>
        <w:t xml:space="preserve"> — </w:t>
      </w:r>
      <w:r w:rsidR="005B5AB7" w:rsidRPr="005B5AB7">
        <w:rPr>
          <w:rFonts w:ascii="Times New Roman" w:eastAsia="Times New Roman" w:hAnsi="Times New Roman" w:cs="Times New Roman"/>
          <w:b/>
          <w:i/>
          <w:color w:val="000000"/>
          <w:sz w:val="28"/>
          <w:szCs w:val="28"/>
          <w:lang w:eastAsia="uk-UA"/>
        </w:rPr>
        <w:t>функціональний різновид літературної мови, що обслуговує різні галузі науки, виробництва, освіти і реалізується у спеціалізованих текстах різних жанрів.</w:t>
      </w:r>
    </w:p>
    <w:p w:rsidR="005B5AB7" w:rsidRPr="005B5AB7" w:rsidRDefault="0033441A" w:rsidP="00132DE5">
      <w:pPr>
        <w:shd w:val="clear" w:color="auto" w:fill="FFFFFF"/>
        <w:spacing w:after="360" w:line="276"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Формується і розвивається він під впливом рівня науки і наукових знань в Україні, ступеня розвитку літературної мови,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практики письменників, учених, діячів культури.</w:t>
      </w:r>
      <w:r w:rsidR="005B5AB7" w:rsidRPr="005B5AB7">
        <w:rPr>
          <w:rFonts w:ascii="Times New Roman" w:eastAsia="Times New Roman" w:hAnsi="Times New Roman" w:cs="Times New Roman"/>
          <w:color w:val="000000"/>
          <w:sz w:val="28"/>
          <w:szCs w:val="28"/>
          <w:lang w:eastAsia="uk-UA"/>
        </w:rPr>
        <w:br/>
      </w:r>
      <w:r w:rsidR="00132DE5" w:rsidRPr="00132DE5">
        <w:rPr>
          <w:rFonts w:ascii="Times New Roman" w:eastAsia="Times New Roman" w:hAnsi="Times New Roman" w:cs="Times New Roman"/>
          <w:b/>
          <w:color w:val="000000"/>
          <w:sz w:val="28"/>
          <w:szCs w:val="28"/>
          <w:lang w:eastAsia="uk-UA"/>
        </w:rPr>
        <w:t xml:space="preserve">   </w:t>
      </w:r>
      <w:r w:rsidR="00132DE5">
        <w:rPr>
          <w:rFonts w:ascii="Times New Roman" w:eastAsia="Times New Roman" w:hAnsi="Times New Roman" w:cs="Times New Roman"/>
          <w:b/>
          <w:color w:val="000000"/>
          <w:sz w:val="28"/>
          <w:szCs w:val="28"/>
          <w:lang w:eastAsia="uk-UA"/>
        </w:rPr>
        <w:t xml:space="preserve">   </w:t>
      </w:r>
      <w:r w:rsidR="00132DE5" w:rsidRPr="00132DE5">
        <w:rPr>
          <w:rFonts w:ascii="Times New Roman" w:eastAsia="Times New Roman" w:hAnsi="Times New Roman" w:cs="Times New Roman"/>
          <w:b/>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У</w:t>
      </w:r>
      <w:r w:rsidR="005B5AB7" w:rsidRPr="005B5AB7">
        <w:rPr>
          <w:rFonts w:ascii="Times New Roman" w:eastAsia="Times New Roman" w:hAnsi="Times New Roman" w:cs="Times New Roman"/>
          <w:b/>
          <w:color w:val="000000"/>
          <w:sz w:val="28"/>
          <w:szCs w:val="28"/>
          <w:lang w:eastAsia="uk-UA"/>
        </w:rPr>
        <w:t xml:space="preserve"> табл. 1.2</w:t>
      </w:r>
      <w:r w:rsidR="005B5AB7" w:rsidRPr="005B5AB7">
        <w:rPr>
          <w:rFonts w:ascii="Times New Roman" w:eastAsia="Times New Roman" w:hAnsi="Times New Roman" w:cs="Times New Roman"/>
          <w:color w:val="000000"/>
          <w:sz w:val="28"/>
          <w:szCs w:val="28"/>
          <w:lang w:eastAsia="uk-UA"/>
        </w:rPr>
        <w:t xml:space="preserve"> подано основні характеристики наукового стилю. Витоки цього стилю спостерігаються ще в давній книжній українській мові періоду Київської Русі — історичні переклади про Давні Грецію, Рим і Візантію; «Хроніка» Георгія (Многогрішного) про історію Візантії, Ізборник Святослава 1073 р. тощо; XVI—XVII ст. — трактати, лексикони, послання, які готували і видавали в Острозькій, Києво-Могилянській академіях, Львівському братстві, Києво-Печерській лаврі та інших навчальних закладах і монастирях України.</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b/>
          <w:bCs/>
          <w:color w:val="000000"/>
          <w:sz w:val="28"/>
          <w:szCs w:val="28"/>
          <w:bdr w:val="none" w:sz="0" w:space="0" w:color="auto" w:frame="1"/>
          <w:lang w:eastAsia="uk-UA"/>
        </w:rPr>
        <w:t>Таблиця 1.2</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b/>
          <w:bCs/>
          <w:color w:val="000000"/>
          <w:sz w:val="28"/>
          <w:szCs w:val="28"/>
          <w:bdr w:val="none" w:sz="0" w:space="0" w:color="auto" w:frame="1"/>
          <w:lang w:eastAsia="uk-UA"/>
        </w:rPr>
        <w:t>Загальна характеристика наукового стилю мовлення</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noProof/>
          <w:color w:val="000000"/>
          <w:sz w:val="28"/>
          <w:szCs w:val="28"/>
          <w:bdr w:val="none" w:sz="0" w:space="0" w:color="auto" w:frame="1"/>
          <w:lang w:eastAsia="uk-UA"/>
        </w:rPr>
        <w:drawing>
          <wp:inline distT="0" distB="0" distL="0" distR="0">
            <wp:extent cx="6600825" cy="5657850"/>
            <wp:effectExtent l="0" t="0" r="9525" b="0"/>
            <wp:docPr id="3" name="Рисунок 3" descr="stil_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l_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5657850"/>
                    </a:xfrm>
                    <a:prstGeom prst="rect">
                      <a:avLst/>
                    </a:prstGeom>
                    <a:noFill/>
                    <a:ln>
                      <a:noFill/>
                    </a:ln>
                  </pic:spPr>
                </pic:pic>
              </a:graphicData>
            </a:graphic>
          </wp:inline>
        </w:drawing>
      </w:r>
    </w:p>
    <w:p w:rsidR="002553B9" w:rsidRDefault="0033441A" w:rsidP="00C018BE">
      <w:pPr>
        <w:shd w:val="clear" w:color="auto" w:fill="FFFFFF"/>
        <w:spacing w:after="360" w:line="276" w:lineRule="auto"/>
        <w:ind w:firstLine="284"/>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5B5AB7" w:rsidRPr="005B5AB7">
        <w:rPr>
          <w:rFonts w:ascii="Times New Roman" w:eastAsia="Times New Roman" w:hAnsi="Times New Roman" w:cs="Times New Roman"/>
          <w:color w:val="000000"/>
          <w:sz w:val="28"/>
          <w:szCs w:val="28"/>
          <w:lang w:eastAsia="uk-UA"/>
        </w:rPr>
        <w:t xml:space="preserve">Статті, надруковані у другій половині XIX ст. в журналі «Основа», визначили перспективи розвитку наукового стилю української мови на подальші десятиліття. Вагомим підґрунтям для формування української наукової мови і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особистості були традиції Києво-Могилянської академії, Харківського і Київського університетів, Ніжинського історико-філологічного інституту імені князя Безбородька та ін. Традиційні лекції і практичні заняття літературознавці, мовознавці, етнографи, педагоги П. Гулак-Артемовський, Г. Квітка, М. Костомаров, М. </w:t>
      </w:r>
      <w:proofErr w:type="spellStart"/>
      <w:r w:rsidR="005B5AB7" w:rsidRPr="005B5AB7">
        <w:rPr>
          <w:rFonts w:ascii="Times New Roman" w:eastAsia="Times New Roman" w:hAnsi="Times New Roman" w:cs="Times New Roman"/>
          <w:color w:val="000000"/>
          <w:sz w:val="28"/>
          <w:szCs w:val="28"/>
          <w:lang w:eastAsia="uk-UA"/>
        </w:rPr>
        <w:t>Лавровський</w:t>
      </w:r>
      <w:proofErr w:type="spellEnd"/>
      <w:r w:rsidR="005B5AB7" w:rsidRPr="005B5AB7">
        <w:rPr>
          <w:rFonts w:ascii="Times New Roman" w:eastAsia="Times New Roman" w:hAnsi="Times New Roman" w:cs="Times New Roman"/>
          <w:color w:val="000000"/>
          <w:sz w:val="28"/>
          <w:szCs w:val="28"/>
          <w:lang w:eastAsia="uk-UA"/>
        </w:rPr>
        <w:t xml:space="preserve">, М. Максимович, О. Потебня, Ф. Прокопович, І. Срезневський, М. </w:t>
      </w:r>
      <w:proofErr w:type="spellStart"/>
      <w:r w:rsidR="005B5AB7" w:rsidRPr="005B5AB7">
        <w:rPr>
          <w:rFonts w:ascii="Times New Roman" w:eastAsia="Times New Roman" w:hAnsi="Times New Roman" w:cs="Times New Roman"/>
          <w:color w:val="000000"/>
          <w:sz w:val="28"/>
          <w:szCs w:val="28"/>
          <w:lang w:eastAsia="uk-UA"/>
        </w:rPr>
        <w:t>Сумцов</w:t>
      </w:r>
      <w:proofErr w:type="spellEnd"/>
      <w:r w:rsidR="005B5AB7" w:rsidRPr="005B5AB7">
        <w:rPr>
          <w:rFonts w:ascii="Times New Roman" w:eastAsia="Times New Roman" w:hAnsi="Times New Roman" w:cs="Times New Roman"/>
          <w:color w:val="000000"/>
          <w:sz w:val="28"/>
          <w:szCs w:val="28"/>
          <w:lang w:eastAsia="uk-UA"/>
        </w:rPr>
        <w:t xml:space="preserve"> спрямовували на «загострення розуму», розвиток </w:t>
      </w:r>
      <w:proofErr w:type="spellStart"/>
      <w:r w:rsidR="005B5AB7" w:rsidRPr="005B5AB7">
        <w:rPr>
          <w:rFonts w:ascii="Times New Roman" w:eastAsia="Times New Roman" w:hAnsi="Times New Roman" w:cs="Times New Roman"/>
          <w:color w:val="000000"/>
          <w:sz w:val="28"/>
          <w:szCs w:val="28"/>
          <w:lang w:eastAsia="uk-UA"/>
        </w:rPr>
        <w:t>інтелектуально</w:t>
      </w:r>
      <w:proofErr w:type="spellEnd"/>
      <w:r w:rsidR="005B5AB7" w:rsidRPr="005B5AB7">
        <w:rPr>
          <w:rFonts w:ascii="Times New Roman" w:eastAsia="Times New Roman" w:hAnsi="Times New Roman" w:cs="Times New Roman"/>
          <w:color w:val="000000"/>
          <w:sz w:val="28"/>
          <w:szCs w:val="28"/>
          <w:lang w:eastAsia="uk-UA"/>
        </w:rPr>
        <w:t>-творчого мислення, активізацію пізнавальної діяльності, самостійності, самокритичності.</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Аналіз досвіду викладання показує, що у вітчизняній вищій школі дотримувалися традиції діалогового спілкування зі студентами. У «Правилах» (1844) Університету </w:t>
      </w:r>
      <w:proofErr w:type="spellStart"/>
      <w:r w:rsidR="005B5AB7" w:rsidRPr="005B5AB7">
        <w:rPr>
          <w:rFonts w:ascii="Times New Roman" w:eastAsia="Times New Roman" w:hAnsi="Times New Roman" w:cs="Times New Roman"/>
          <w:color w:val="000000"/>
          <w:sz w:val="28"/>
          <w:szCs w:val="28"/>
          <w:lang w:eastAsia="uk-UA"/>
        </w:rPr>
        <w:t>Св</w:t>
      </w:r>
      <w:proofErr w:type="spellEnd"/>
      <w:r w:rsidR="005B5AB7" w:rsidRPr="005B5AB7">
        <w:rPr>
          <w:rFonts w:ascii="Times New Roman" w:eastAsia="Times New Roman" w:hAnsi="Times New Roman" w:cs="Times New Roman"/>
          <w:color w:val="000000"/>
          <w:sz w:val="28"/>
          <w:szCs w:val="28"/>
          <w:lang w:eastAsia="uk-UA"/>
        </w:rPr>
        <w:t>. Володимира, Статуті Харківського університету було наголошено на обов’язковому написанні з першого року навчання наукових творів. Ознайомлення студентів із класичними мовами, народною словесністю, текстами художніх творів російської, грецької, латинської літератур, особливостями історії, побуту відбувалося через «елементи наукової бесіди», «короткі диспути», «діалоги на лекціях», «порпання в наукових книгах», «розмірковування», граматичний розбір давніх текстів. Такі дослідницькі види роботи допомагали студентам глибше розкрити суть художнього слова.</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Значну роль у становленні наукового стилю відіграли наукові праці </w:t>
      </w:r>
      <w:r w:rsidR="005B5AB7" w:rsidRPr="000445D6">
        <w:rPr>
          <w:rFonts w:ascii="Times New Roman" w:eastAsia="Times New Roman" w:hAnsi="Times New Roman" w:cs="Times New Roman"/>
          <w:b/>
          <w:color w:val="000000"/>
          <w:sz w:val="28"/>
          <w:szCs w:val="28"/>
          <w:lang w:eastAsia="uk-UA"/>
        </w:rPr>
        <w:t xml:space="preserve">П. Куліша, І. Нечуя-Левицького, М. Драгоманова. </w:t>
      </w:r>
      <w:r w:rsidR="005B5AB7" w:rsidRPr="005B5AB7">
        <w:rPr>
          <w:rFonts w:ascii="Times New Roman" w:eastAsia="Times New Roman" w:hAnsi="Times New Roman" w:cs="Times New Roman"/>
          <w:color w:val="000000"/>
          <w:sz w:val="28"/>
          <w:szCs w:val="28"/>
          <w:lang w:eastAsia="uk-UA"/>
        </w:rPr>
        <w:t>Наукове товариство імені Шевченка головне завдання вбачало у формуванні української наукової термінології: «Плекати та розвивати науки в українсько-руській мові». У «Записках Наукового товариства імені Шевченка» друкували праці з історії, фольклористики, етнографії, мово- і літературознавства, економіки, права, філософії, біології, медицини, геології, фізики, математики, хімії, техніки.</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Діяльність Термінологічної комісії, створеної у 1918 р. при Київському науковому товаристві, а також Інституту української наукової мови з 1921 р. була спрямована на вироблення спеціальної термінології з різних галузей знання, підготовку і видання термінологічних словників.</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Вагомий вплив на розвиток наукової мови мали праці українських учених. Теоретиком вироблення наукового стилю на Наддніпрянщині вважають українського мовознавця, публіциста </w:t>
      </w:r>
      <w:r w:rsidR="005B5AB7" w:rsidRPr="000445D6">
        <w:rPr>
          <w:rFonts w:ascii="Times New Roman" w:eastAsia="Times New Roman" w:hAnsi="Times New Roman" w:cs="Times New Roman"/>
          <w:b/>
          <w:color w:val="000000"/>
          <w:sz w:val="28"/>
          <w:szCs w:val="28"/>
          <w:lang w:eastAsia="uk-UA"/>
        </w:rPr>
        <w:t>Пантелеймона Куліша</w:t>
      </w:r>
      <w:r w:rsidR="005B5AB7" w:rsidRPr="005B5AB7">
        <w:rPr>
          <w:rFonts w:ascii="Times New Roman" w:eastAsia="Times New Roman" w:hAnsi="Times New Roman" w:cs="Times New Roman"/>
          <w:color w:val="000000"/>
          <w:sz w:val="28"/>
          <w:szCs w:val="28"/>
          <w:lang w:eastAsia="uk-UA"/>
        </w:rPr>
        <w:t xml:space="preserve"> (1819—1879). У 1857 р. він написав і видав у Санкт-Петербурзі </w:t>
      </w:r>
      <w:r w:rsidR="005B5AB7" w:rsidRPr="000445D6">
        <w:rPr>
          <w:rFonts w:ascii="Times New Roman" w:eastAsia="Times New Roman" w:hAnsi="Times New Roman" w:cs="Times New Roman"/>
          <w:b/>
          <w:i/>
          <w:color w:val="000000"/>
          <w:sz w:val="28"/>
          <w:szCs w:val="28"/>
          <w:lang w:eastAsia="uk-UA"/>
        </w:rPr>
        <w:t>«Граматку української мови</w:t>
      </w:r>
      <w:r w:rsidR="005B5AB7" w:rsidRPr="005B5AB7">
        <w:rPr>
          <w:rFonts w:ascii="Times New Roman" w:eastAsia="Times New Roman" w:hAnsi="Times New Roman" w:cs="Times New Roman"/>
          <w:color w:val="000000"/>
          <w:sz w:val="28"/>
          <w:szCs w:val="28"/>
          <w:lang w:eastAsia="uk-UA"/>
        </w:rPr>
        <w:t>» — один із перших підручників нової української мови. У ній, як і в «</w:t>
      </w:r>
      <w:r w:rsidR="005B5AB7" w:rsidRPr="000445D6">
        <w:rPr>
          <w:rFonts w:ascii="Times New Roman" w:eastAsia="Times New Roman" w:hAnsi="Times New Roman" w:cs="Times New Roman"/>
          <w:b/>
          <w:i/>
          <w:color w:val="000000"/>
          <w:sz w:val="28"/>
          <w:szCs w:val="28"/>
          <w:lang w:eastAsia="uk-UA"/>
        </w:rPr>
        <w:t>Записках про Південну Русь»</w:t>
      </w:r>
      <w:r w:rsidR="005B5AB7" w:rsidRPr="005B5AB7">
        <w:rPr>
          <w:rFonts w:ascii="Times New Roman" w:eastAsia="Times New Roman" w:hAnsi="Times New Roman" w:cs="Times New Roman"/>
          <w:color w:val="000000"/>
          <w:sz w:val="28"/>
          <w:szCs w:val="28"/>
          <w:lang w:eastAsia="uk-UA"/>
        </w:rPr>
        <w:t>, Куліш упроваджував новий фонетичний правопис (згодом його назвали кулішівкою), що мав важливе значення у становленні сучасної української орфографії.</w:t>
      </w:r>
      <w:r w:rsidR="005B5AB7" w:rsidRPr="005B5AB7">
        <w:rPr>
          <w:rFonts w:ascii="Times New Roman" w:eastAsia="Times New Roman" w:hAnsi="Times New Roman" w:cs="Times New Roman"/>
          <w:color w:val="000000"/>
          <w:sz w:val="28"/>
          <w:szCs w:val="28"/>
          <w:lang w:eastAsia="uk-UA"/>
        </w:rPr>
        <w:br/>
      </w:r>
      <w:r w:rsidR="002553B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w:t>
      </w:r>
      <w:r w:rsidR="005B5AB7" w:rsidRPr="00C018BE">
        <w:rPr>
          <w:rFonts w:ascii="Times New Roman" w:eastAsia="Times New Roman" w:hAnsi="Times New Roman" w:cs="Times New Roman"/>
          <w:b/>
          <w:i/>
          <w:color w:val="000000"/>
          <w:sz w:val="28"/>
          <w:szCs w:val="28"/>
          <w:lang w:eastAsia="uk-UA"/>
        </w:rPr>
        <w:t>Шлях науці уготовляється словом</w:t>
      </w:r>
      <w:r w:rsidR="005B5AB7" w:rsidRPr="005B5AB7">
        <w:rPr>
          <w:rFonts w:ascii="Times New Roman" w:eastAsia="Times New Roman" w:hAnsi="Times New Roman" w:cs="Times New Roman"/>
          <w:color w:val="000000"/>
          <w:sz w:val="28"/>
          <w:szCs w:val="28"/>
          <w:lang w:eastAsia="uk-UA"/>
        </w:rPr>
        <w:t xml:space="preserve">», а «для створення думки наукової поезія необхідна», — доводив український мовознавець </w:t>
      </w:r>
      <w:r w:rsidR="005B5AB7" w:rsidRPr="00C018BE">
        <w:rPr>
          <w:rFonts w:ascii="Times New Roman" w:eastAsia="Times New Roman" w:hAnsi="Times New Roman" w:cs="Times New Roman"/>
          <w:b/>
          <w:color w:val="000000"/>
          <w:sz w:val="28"/>
          <w:szCs w:val="28"/>
          <w:lang w:eastAsia="uk-UA"/>
        </w:rPr>
        <w:t>Олександр Потебня</w:t>
      </w:r>
      <w:r w:rsidR="005B5AB7" w:rsidRPr="005B5AB7">
        <w:rPr>
          <w:rFonts w:ascii="Times New Roman" w:eastAsia="Times New Roman" w:hAnsi="Times New Roman" w:cs="Times New Roman"/>
          <w:color w:val="000000"/>
          <w:sz w:val="28"/>
          <w:szCs w:val="28"/>
          <w:lang w:eastAsia="uk-UA"/>
        </w:rPr>
        <w:t xml:space="preserve"> (1835—1891). Він визнавав домінанту наукової творчості як вирішальний фактор </w:t>
      </w:r>
      <w:r w:rsidR="005B5AB7" w:rsidRPr="005B5AB7">
        <w:rPr>
          <w:rFonts w:ascii="Times New Roman" w:eastAsia="Times New Roman" w:hAnsi="Times New Roman" w:cs="Times New Roman"/>
          <w:color w:val="000000"/>
          <w:sz w:val="28"/>
          <w:szCs w:val="28"/>
          <w:lang w:eastAsia="uk-UA"/>
        </w:rPr>
        <w:lastRenderedPageBreak/>
        <w:t>формування професіонала і громадянина.</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C018BE">
        <w:rPr>
          <w:rFonts w:ascii="Times New Roman" w:eastAsia="Times New Roman" w:hAnsi="Times New Roman" w:cs="Times New Roman"/>
          <w:b/>
          <w:color w:val="000000"/>
          <w:sz w:val="28"/>
          <w:szCs w:val="28"/>
          <w:lang w:eastAsia="uk-UA"/>
        </w:rPr>
        <w:t>Сутність і механізми наукової творчості як специфічний різновид творчої діяльності, основні ознаки наукової мови та наукової термінології</w:t>
      </w:r>
      <w:r w:rsidR="005B5AB7" w:rsidRPr="005B5AB7">
        <w:rPr>
          <w:rFonts w:ascii="Times New Roman" w:eastAsia="Times New Roman" w:hAnsi="Times New Roman" w:cs="Times New Roman"/>
          <w:color w:val="000000"/>
          <w:sz w:val="28"/>
          <w:szCs w:val="28"/>
          <w:lang w:eastAsia="uk-UA"/>
        </w:rPr>
        <w:t xml:space="preserve"> вивчав український письменник, дослідник </w:t>
      </w:r>
      <w:r w:rsidR="005B5AB7" w:rsidRPr="00C018BE">
        <w:rPr>
          <w:rFonts w:ascii="Times New Roman" w:eastAsia="Times New Roman" w:hAnsi="Times New Roman" w:cs="Times New Roman"/>
          <w:b/>
          <w:color w:val="000000"/>
          <w:sz w:val="28"/>
          <w:szCs w:val="28"/>
          <w:lang w:eastAsia="uk-UA"/>
        </w:rPr>
        <w:t>Іван Франко</w:t>
      </w:r>
      <w:r w:rsidR="005B5AB7" w:rsidRPr="005B5AB7">
        <w:rPr>
          <w:rFonts w:ascii="Times New Roman" w:eastAsia="Times New Roman" w:hAnsi="Times New Roman" w:cs="Times New Roman"/>
          <w:color w:val="000000"/>
          <w:sz w:val="28"/>
          <w:szCs w:val="28"/>
          <w:lang w:eastAsia="uk-UA"/>
        </w:rPr>
        <w:t xml:space="preserve"> (1856—1916). Його науковий стиль мови характеризувався функціональною настановою на </w:t>
      </w:r>
      <w:proofErr w:type="spellStart"/>
      <w:r w:rsidR="005B5AB7" w:rsidRPr="005B5AB7">
        <w:rPr>
          <w:rFonts w:ascii="Times New Roman" w:eastAsia="Times New Roman" w:hAnsi="Times New Roman" w:cs="Times New Roman"/>
          <w:color w:val="000000"/>
          <w:sz w:val="28"/>
          <w:szCs w:val="28"/>
          <w:lang w:eastAsia="uk-UA"/>
        </w:rPr>
        <w:t>інтелектуально</w:t>
      </w:r>
      <w:proofErr w:type="spellEnd"/>
      <w:r w:rsidR="005B5AB7" w:rsidRPr="005B5AB7">
        <w:rPr>
          <w:rFonts w:ascii="Times New Roman" w:eastAsia="Times New Roman" w:hAnsi="Times New Roman" w:cs="Times New Roman"/>
          <w:color w:val="000000"/>
          <w:sz w:val="28"/>
          <w:szCs w:val="28"/>
          <w:lang w:eastAsia="uk-UA"/>
        </w:rPr>
        <w:t xml:space="preserve">-логічне сприйняття, </w:t>
      </w:r>
      <w:proofErr w:type="spellStart"/>
      <w:r w:rsidR="005B5AB7" w:rsidRPr="005B5AB7">
        <w:rPr>
          <w:rFonts w:ascii="Times New Roman" w:eastAsia="Times New Roman" w:hAnsi="Times New Roman" w:cs="Times New Roman"/>
          <w:color w:val="000000"/>
          <w:sz w:val="28"/>
          <w:szCs w:val="28"/>
          <w:lang w:eastAsia="uk-UA"/>
        </w:rPr>
        <w:t>повідомлювально</w:t>
      </w:r>
      <w:proofErr w:type="spellEnd"/>
      <w:r w:rsidR="005B5AB7" w:rsidRPr="005B5AB7">
        <w:rPr>
          <w:rFonts w:ascii="Times New Roman" w:eastAsia="Times New Roman" w:hAnsi="Times New Roman" w:cs="Times New Roman"/>
          <w:color w:val="000000"/>
          <w:sz w:val="28"/>
          <w:szCs w:val="28"/>
          <w:lang w:eastAsia="uk-UA"/>
        </w:rPr>
        <w:t>-оцінною специфікою, а сформований ним новий стиль наукового мовлення був репрезентований у працях з естетики, історії культури, літературознавства і критики наприкінці 80-х років XIX ст.</w:t>
      </w:r>
      <w:r w:rsidR="005B5AB7" w:rsidRPr="005B5AB7">
        <w:rPr>
          <w:rFonts w:ascii="Times New Roman" w:eastAsia="Times New Roman" w:hAnsi="Times New Roman" w:cs="Times New Roman"/>
          <w:color w:val="000000"/>
          <w:sz w:val="28"/>
          <w:szCs w:val="28"/>
          <w:lang w:eastAsia="uk-UA"/>
        </w:rPr>
        <w:br/>
      </w:r>
      <w:r w:rsidRPr="00C018BE">
        <w:rPr>
          <w:rFonts w:ascii="Times New Roman" w:eastAsia="Times New Roman" w:hAnsi="Times New Roman" w:cs="Times New Roman"/>
          <w:b/>
          <w:color w:val="000000"/>
          <w:sz w:val="28"/>
          <w:szCs w:val="28"/>
          <w:lang w:eastAsia="uk-UA"/>
        </w:rPr>
        <w:t xml:space="preserve">      </w:t>
      </w:r>
      <w:r w:rsidR="005B5AB7" w:rsidRPr="00C018BE">
        <w:rPr>
          <w:rFonts w:ascii="Times New Roman" w:eastAsia="Times New Roman" w:hAnsi="Times New Roman" w:cs="Times New Roman"/>
          <w:b/>
          <w:color w:val="000000"/>
          <w:sz w:val="28"/>
          <w:szCs w:val="28"/>
          <w:lang w:eastAsia="uk-UA"/>
        </w:rPr>
        <w:t xml:space="preserve">Творцем науково-публіцистичного, науково-популярного стилю української мови, нової української наукової термінології, </w:t>
      </w:r>
      <w:proofErr w:type="spellStart"/>
      <w:r w:rsidR="005B5AB7" w:rsidRPr="00C018BE">
        <w:rPr>
          <w:rFonts w:ascii="Times New Roman" w:eastAsia="Times New Roman" w:hAnsi="Times New Roman" w:cs="Times New Roman"/>
          <w:b/>
          <w:color w:val="000000"/>
          <w:sz w:val="28"/>
          <w:szCs w:val="28"/>
          <w:lang w:eastAsia="uk-UA"/>
        </w:rPr>
        <w:t>інтелектуалізатором</w:t>
      </w:r>
      <w:proofErr w:type="spellEnd"/>
      <w:r w:rsidR="005B5AB7" w:rsidRPr="00C018BE">
        <w:rPr>
          <w:rFonts w:ascii="Times New Roman" w:eastAsia="Times New Roman" w:hAnsi="Times New Roman" w:cs="Times New Roman"/>
          <w:b/>
          <w:color w:val="000000"/>
          <w:sz w:val="28"/>
          <w:szCs w:val="28"/>
          <w:lang w:eastAsia="uk-UA"/>
        </w:rPr>
        <w:t xml:space="preserve"> української наукової мови XIX ст. вважають публіциста, філософа </w:t>
      </w:r>
      <w:r w:rsidR="005B5AB7" w:rsidRPr="00C018BE">
        <w:rPr>
          <w:rFonts w:ascii="Times New Roman" w:eastAsia="Times New Roman" w:hAnsi="Times New Roman" w:cs="Times New Roman"/>
          <w:b/>
          <w:color w:val="000000"/>
          <w:sz w:val="28"/>
          <w:szCs w:val="28"/>
          <w:u w:val="single"/>
          <w:lang w:eastAsia="uk-UA"/>
        </w:rPr>
        <w:t>Михайла Драгоманова</w:t>
      </w:r>
      <w:r w:rsidR="005B5AB7" w:rsidRPr="005B5AB7">
        <w:rPr>
          <w:rFonts w:ascii="Times New Roman" w:eastAsia="Times New Roman" w:hAnsi="Times New Roman" w:cs="Times New Roman"/>
          <w:color w:val="000000"/>
          <w:sz w:val="28"/>
          <w:szCs w:val="28"/>
          <w:lang w:eastAsia="uk-UA"/>
        </w:rPr>
        <w:t xml:space="preserve"> (1841—1895). Для називання літератури як мистецтва слова він використовував терміни «белетристика», «письменство»; діячів літератури — «літературний діяч», «</w:t>
      </w:r>
      <w:proofErr w:type="spellStart"/>
      <w:r w:rsidR="005B5AB7" w:rsidRPr="005B5AB7">
        <w:rPr>
          <w:rFonts w:ascii="Times New Roman" w:eastAsia="Times New Roman" w:hAnsi="Times New Roman" w:cs="Times New Roman"/>
          <w:color w:val="000000"/>
          <w:sz w:val="28"/>
          <w:szCs w:val="28"/>
          <w:lang w:eastAsia="uk-UA"/>
        </w:rPr>
        <w:t>писатель</w:t>
      </w:r>
      <w:proofErr w:type="spellEnd"/>
      <w:r w:rsidR="005B5AB7" w:rsidRPr="005B5AB7">
        <w:rPr>
          <w:rFonts w:ascii="Times New Roman" w:eastAsia="Times New Roman" w:hAnsi="Times New Roman" w:cs="Times New Roman"/>
          <w:color w:val="000000"/>
          <w:sz w:val="28"/>
          <w:szCs w:val="28"/>
          <w:lang w:eastAsia="uk-UA"/>
        </w:rPr>
        <w:t>», «письменник», «</w:t>
      </w:r>
      <w:proofErr w:type="spellStart"/>
      <w:r w:rsidR="005B5AB7" w:rsidRPr="005B5AB7">
        <w:rPr>
          <w:rFonts w:ascii="Times New Roman" w:eastAsia="Times New Roman" w:hAnsi="Times New Roman" w:cs="Times New Roman"/>
          <w:color w:val="000000"/>
          <w:sz w:val="28"/>
          <w:szCs w:val="28"/>
          <w:lang w:eastAsia="uk-UA"/>
        </w:rPr>
        <w:t>писателька</w:t>
      </w:r>
      <w:proofErr w:type="spellEnd"/>
      <w:r w:rsidR="005B5AB7" w:rsidRPr="005B5AB7">
        <w:rPr>
          <w:rFonts w:ascii="Times New Roman" w:eastAsia="Times New Roman" w:hAnsi="Times New Roman" w:cs="Times New Roman"/>
          <w:color w:val="000000"/>
          <w:sz w:val="28"/>
          <w:szCs w:val="28"/>
          <w:lang w:eastAsia="uk-UA"/>
        </w:rPr>
        <w:t>», «письмак», «письмовець», «літератор», «</w:t>
      </w:r>
      <w:proofErr w:type="spellStart"/>
      <w:r w:rsidR="005B5AB7" w:rsidRPr="005B5AB7">
        <w:rPr>
          <w:rFonts w:ascii="Times New Roman" w:eastAsia="Times New Roman" w:hAnsi="Times New Roman" w:cs="Times New Roman"/>
          <w:color w:val="000000"/>
          <w:sz w:val="28"/>
          <w:szCs w:val="28"/>
          <w:lang w:eastAsia="uk-UA"/>
        </w:rPr>
        <w:t>мальовник</w:t>
      </w:r>
      <w:proofErr w:type="spellEnd"/>
      <w:r w:rsidR="005B5AB7" w:rsidRPr="005B5AB7">
        <w:rPr>
          <w:rFonts w:ascii="Times New Roman" w:eastAsia="Times New Roman" w:hAnsi="Times New Roman" w:cs="Times New Roman"/>
          <w:color w:val="000000"/>
          <w:sz w:val="28"/>
          <w:szCs w:val="28"/>
          <w:lang w:eastAsia="uk-UA"/>
        </w:rPr>
        <w:t>», «оповідач», «</w:t>
      </w:r>
      <w:proofErr w:type="spellStart"/>
      <w:r w:rsidR="005B5AB7" w:rsidRPr="005B5AB7">
        <w:rPr>
          <w:rFonts w:ascii="Times New Roman" w:eastAsia="Times New Roman" w:hAnsi="Times New Roman" w:cs="Times New Roman"/>
          <w:color w:val="000000"/>
          <w:sz w:val="28"/>
          <w:szCs w:val="28"/>
          <w:lang w:eastAsia="uk-UA"/>
        </w:rPr>
        <w:t>писач</w:t>
      </w:r>
      <w:proofErr w:type="spellEnd"/>
      <w:r w:rsidR="005B5AB7" w:rsidRPr="005B5AB7">
        <w:rPr>
          <w:rFonts w:ascii="Times New Roman" w:eastAsia="Times New Roman" w:hAnsi="Times New Roman" w:cs="Times New Roman"/>
          <w:color w:val="000000"/>
          <w:sz w:val="28"/>
          <w:szCs w:val="28"/>
          <w:lang w:eastAsia="uk-UA"/>
        </w:rPr>
        <w:t>»; діячів літератури в галузі критики — «рецензент», «коментатор»; фахівця з мови — «філолог», «лінгвіст». Хоча не всі терміни узвичаїлися в науковій мові, М. Драгоманов вплинув на вибір перспективи розвитку національної термінології.</w:t>
      </w:r>
      <w:r w:rsidR="005B5AB7" w:rsidRPr="005B5AB7">
        <w:rPr>
          <w:rFonts w:ascii="Times New Roman" w:eastAsia="Times New Roman" w:hAnsi="Times New Roman" w:cs="Times New Roman"/>
          <w:color w:val="000000"/>
          <w:sz w:val="28"/>
          <w:szCs w:val="28"/>
          <w:lang w:eastAsia="uk-UA"/>
        </w:rPr>
        <w:br/>
      </w:r>
      <w:r w:rsidR="00894EA5">
        <w:rPr>
          <w:rFonts w:ascii="Times New Roman" w:eastAsia="Times New Roman" w:hAnsi="Times New Roman" w:cs="Times New Roman"/>
          <w:color w:val="000000"/>
          <w:sz w:val="28"/>
          <w:szCs w:val="28"/>
          <w:lang w:eastAsia="uk-UA"/>
        </w:rPr>
        <w:t xml:space="preserve">       </w:t>
      </w:r>
      <w:r w:rsidR="005B5AB7" w:rsidRPr="00894EA5">
        <w:rPr>
          <w:rFonts w:ascii="Times New Roman" w:eastAsia="Times New Roman" w:hAnsi="Times New Roman" w:cs="Times New Roman"/>
          <w:b/>
          <w:i/>
          <w:color w:val="000000"/>
          <w:sz w:val="28"/>
          <w:szCs w:val="28"/>
          <w:lang w:eastAsia="uk-UA"/>
        </w:rPr>
        <w:t>Над виробленням цілісної системи термінологічної розбудови української літературної мови</w:t>
      </w:r>
      <w:r w:rsidR="005B5AB7" w:rsidRPr="005B5AB7">
        <w:rPr>
          <w:rFonts w:ascii="Times New Roman" w:eastAsia="Times New Roman" w:hAnsi="Times New Roman" w:cs="Times New Roman"/>
          <w:color w:val="000000"/>
          <w:sz w:val="28"/>
          <w:szCs w:val="28"/>
          <w:lang w:eastAsia="uk-UA"/>
        </w:rPr>
        <w:t xml:space="preserve"> працював державний і культурний діяч </w:t>
      </w:r>
      <w:r w:rsidR="005B5AB7" w:rsidRPr="00894EA5">
        <w:rPr>
          <w:rFonts w:ascii="Times New Roman" w:eastAsia="Times New Roman" w:hAnsi="Times New Roman" w:cs="Times New Roman"/>
          <w:b/>
          <w:color w:val="000000"/>
          <w:sz w:val="28"/>
          <w:szCs w:val="28"/>
          <w:lang w:eastAsia="uk-UA"/>
        </w:rPr>
        <w:t>Іван Огієнко</w:t>
      </w:r>
      <w:r w:rsidR="005B5AB7" w:rsidRPr="005B5AB7">
        <w:rPr>
          <w:rFonts w:ascii="Times New Roman" w:eastAsia="Times New Roman" w:hAnsi="Times New Roman" w:cs="Times New Roman"/>
          <w:color w:val="000000"/>
          <w:sz w:val="28"/>
          <w:szCs w:val="28"/>
          <w:lang w:eastAsia="uk-UA"/>
        </w:rPr>
        <w:t xml:space="preserve"> (1882—1972). «</w:t>
      </w:r>
      <w:r w:rsidR="005B5AB7" w:rsidRPr="00894EA5">
        <w:rPr>
          <w:rFonts w:ascii="Times New Roman" w:eastAsia="Times New Roman" w:hAnsi="Times New Roman" w:cs="Times New Roman"/>
          <w:i/>
          <w:color w:val="000000"/>
          <w:sz w:val="28"/>
          <w:szCs w:val="28"/>
          <w:lang w:eastAsia="uk-UA"/>
        </w:rPr>
        <w:t xml:space="preserve">Термін, — писав він, — це зовнішній знак певного наукового розуміння. Найперша вимога від кожного </w:t>
      </w:r>
      <w:proofErr w:type="spellStart"/>
      <w:r w:rsidR="005B5AB7" w:rsidRPr="00894EA5">
        <w:rPr>
          <w:rFonts w:ascii="Times New Roman" w:eastAsia="Times New Roman" w:hAnsi="Times New Roman" w:cs="Times New Roman"/>
          <w:i/>
          <w:color w:val="000000"/>
          <w:sz w:val="28"/>
          <w:szCs w:val="28"/>
          <w:lang w:eastAsia="uk-UA"/>
        </w:rPr>
        <w:t>терміна</w:t>
      </w:r>
      <w:proofErr w:type="spellEnd"/>
      <w:r w:rsidR="005B5AB7" w:rsidRPr="00894EA5">
        <w:rPr>
          <w:rFonts w:ascii="Times New Roman" w:eastAsia="Times New Roman" w:hAnsi="Times New Roman" w:cs="Times New Roman"/>
          <w:i/>
          <w:color w:val="000000"/>
          <w:sz w:val="28"/>
          <w:szCs w:val="28"/>
          <w:lang w:eastAsia="uk-UA"/>
        </w:rPr>
        <w:t xml:space="preserve"> — щоб він найвідповідніше передавав сховане в нім розуміння…», «наша мова дуже гнучка й зовсім придатна для творення термінологічних </w:t>
      </w:r>
      <w:proofErr w:type="spellStart"/>
      <w:r w:rsidR="005B5AB7" w:rsidRPr="00894EA5">
        <w:rPr>
          <w:rFonts w:ascii="Times New Roman" w:eastAsia="Times New Roman" w:hAnsi="Times New Roman" w:cs="Times New Roman"/>
          <w:i/>
          <w:color w:val="000000"/>
          <w:sz w:val="28"/>
          <w:szCs w:val="28"/>
          <w:lang w:eastAsia="uk-UA"/>
        </w:rPr>
        <w:t>назов</w:t>
      </w:r>
      <w:proofErr w:type="spellEnd"/>
      <w:r w:rsidR="005B5AB7" w:rsidRPr="005B5AB7">
        <w:rPr>
          <w:rFonts w:ascii="Times New Roman" w:eastAsia="Times New Roman" w:hAnsi="Times New Roman" w:cs="Times New Roman"/>
          <w:color w:val="000000"/>
          <w:sz w:val="28"/>
          <w:szCs w:val="28"/>
          <w:lang w:eastAsia="uk-UA"/>
        </w:rPr>
        <w:t>». Сьогодення актуалізує його слова про те, що «</w:t>
      </w:r>
      <w:r w:rsidR="005B5AB7" w:rsidRPr="00894EA5">
        <w:rPr>
          <w:rFonts w:ascii="Times New Roman" w:eastAsia="Times New Roman" w:hAnsi="Times New Roman" w:cs="Times New Roman"/>
          <w:b/>
          <w:i/>
          <w:color w:val="000000"/>
          <w:sz w:val="28"/>
          <w:szCs w:val="28"/>
          <w:lang w:eastAsia="uk-UA"/>
        </w:rPr>
        <w:t>наука чужою мовою не пускає в людині глибокого коріння».</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sidR="007B7C4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Проблеми національної термінології досліджував </w:t>
      </w:r>
      <w:r w:rsidR="005B5AB7" w:rsidRPr="00894EA5">
        <w:rPr>
          <w:rFonts w:ascii="Times New Roman" w:eastAsia="Times New Roman" w:hAnsi="Times New Roman" w:cs="Times New Roman"/>
          <w:b/>
          <w:color w:val="000000"/>
          <w:sz w:val="28"/>
          <w:szCs w:val="28"/>
          <w:lang w:eastAsia="uk-UA"/>
        </w:rPr>
        <w:t>Агатангел Кримський</w:t>
      </w:r>
      <w:r w:rsidR="005B5AB7" w:rsidRPr="005B5AB7">
        <w:rPr>
          <w:rFonts w:ascii="Times New Roman" w:eastAsia="Times New Roman" w:hAnsi="Times New Roman" w:cs="Times New Roman"/>
          <w:color w:val="000000"/>
          <w:sz w:val="28"/>
          <w:szCs w:val="28"/>
          <w:lang w:eastAsia="uk-UA"/>
        </w:rPr>
        <w:t xml:space="preserve"> (1871—1942). Помітним явищем у галузі україністики кінця XIX — початку XX ст. стала його праця «</w:t>
      </w:r>
      <w:r w:rsidR="005B5AB7" w:rsidRPr="00894EA5">
        <w:rPr>
          <w:rFonts w:ascii="Times New Roman" w:eastAsia="Times New Roman" w:hAnsi="Times New Roman" w:cs="Times New Roman"/>
          <w:b/>
          <w:i/>
          <w:color w:val="000000"/>
          <w:sz w:val="28"/>
          <w:szCs w:val="28"/>
          <w:lang w:eastAsia="uk-UA"/>
        </w:rPr>
        <w:t>Українська граматика» у двох томах</w:t>
      </w:r>
      <w:r w:rsidR="005B5AB7" w:rsidRPr="005B5AB7">
        <w:rPr>
          <w:rFonts w:ascii="Times New Roman" w:eastAsia="Times New Roman" w:hAnsi="Times New Roman" w:cs="Times New Roman"/>
          <w:color w:val="000000"/>
          <w:sz w:val="28"/>
          <w:szCs w:val="28"/>
          <w:lang w:eastAsia="uk-UA"/>
        </w:rPr>
        <w:t xml:space="preserve"> (1907—1908), основана на історичних джерелах.</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Науковий пошук був пріоритетним у діяльності </w:t>
      </w:r>
      <w:r w:rsidR="005B5AB7" w:rsidRPr="00894EA5">
        <w:rPr>
          <w:rFonts w:ascii="Times New Roman" w:eastAsia="Times New Roman" w:hAnsi="Times New Roman" w:cs="Times New Roman"/>
          <w:b/>
          <w:color w:val="000000"/>
          <w:sz w:val="28"/>
          <w:szCs w:val="28"/>
          <w:lang w:eastAsia="uk-UA"/>
        </w:rPr>
        <w:t>Володимира Вернадського</w:t>
      </w:r>
      <w:r w:rsidR="005B5AB7" w:rsidRPr="005B5AB7">
        <w:rPr>
          <w:rFonts w:ascii="Times New Roman" w:eastAsia="Times New Roman" w:hAnsi="Times New Roman" w:cs="Times New Roman"/>
          <w:color w:val="000000"/>
          <w:sz w:val="28"/>
          <w:szCs w:val="28"/>
          <w:lang w:eastAsia="uk-UA"/>
        </w:rPr>
        <w:t xml:space="preserve"> (1836—1945): «</w:t>
      </w:r>
      <w:r w:rsidR="005B5AB7" w:rsidRPr="00894EA5">
        <w:rPr>
          <w:rFonts w:ascii="Times New Roman" w:eastAsia="Times New Roman" w:hAnsi="Times New Roman" w:cs="Times New Roman"/>
          <w:i/>
          <w:color w:val="000000"/>
          <w:sz w:val="28"/>
          <w:szCs w:val="28"/>
          <w:lang w:eastAsia="uk-UA"/>
        </w:rPr>
        <w:t>Передумовою можливості наукової роботи для вченого повинна стати реальність», «Логічна робота вченого повинна будуватися на даних наукового досвіду і спостереження</w:t>
      </w:r>
      <w:r w:rsidR="005B5AB7" w:rsidRPr="005B5AB7">
        <w:rPr>
          <w:rFonts w:ascii="Times New Roman" w:eastAsia="Times New Roman" w:hAnsi="Times New Roman" w:cs="Times New Roman"/>
          <w:color w:val="000000"/>
          <w:sz w:val="28"/>
          <w:szCs w:val="28"/>
          <w:lang w:eastAsia="uk-UA"/>
        </w:rPr>
        <w:t xml:space="preserve">». Він зауважував, що дослідник має відповідати за наслідки своїх </w:t>
      </w:r>
      <w:proofErr w:type="spellStart"/>
      <w:r w:rsidR="005B5AB7" w:rsidRPr="005B5AB7">
        <w:rPr>
          <w:rFonts w:ascii="Times New Roman" w:eastAsia="Times New Roman" w:hAnsi="Times New Roman" w:cs="Times New Roman"/>
          <w:color w:val="000000"/>
          <w:sz w:val="28"/>
          <w:szCs w:val="28"/>
          <w:lang w:eastAsia="uk-UA"/>
        </w:rPr>
        <w:t>відкриттів</w:t>
      </w:r>
      <w:proofErr w:type="spellEnd"/>
      <w:r w:rsidR="005B5AB7" w:rsidRPr="005B5AB7">
        <w:rPr>
          <w:rFonts w:ascii="Times New Roman" w:eastAsia="Times New Roman" w:hAnsi="Times New Roman" w:cs="Times New Roman"/>
          <w:color w:val="000000"/>
          <w:sz w:val="28"/>
          <w:szCs w:val="28"/>
          <w:lang w:eastAsia="uk-UA"/>
        </w:rPr>
        <w:t>. На його думку, завжди є вчені, які яскраво відчувають і охоплюють живу, реальну природу Землі, для яких розуміння єдиної Природи є основою всієї їх наукової роботи.</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8A7303">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Навчитися думати по-українському і «не збиватися на чуже» закликала </w:t>
      </w:r>
      <w:r w:rsidR="005B5AB7" w:rsidRPr="00894EA5">
        <w:rPr>
          <w:rFonts w:ascii="Times New Roman" w:eastAsia="Times New Roman" w:hAnsi="Times New Roman" w:cs="Times New Roman"/>
          <w:b/>
          <w:color w:val="000000"/>
          <w:sz w:val="28"/>
          <w:szCs w:val="28"/>
          <w:lang w:eastAsia="uk-UA"/>
        </w:rPr>
        <w:t>Олена Курило</w:t>
      </w:r>
      <w:r w:rsidR="005B5AB7" w:rsidRPr="005B5AB7">
        <w:rPr>
          <w:rFonts w:ascii="Times New Roman" w:eastAsia="Times New Roman" w:hAnsi="Times New Roman" w:cs="Times New Roman"/>
          <w:color w:val="000000"/>
          <w:sz w:val="28"/>
          <w:szCs w:val="28"/>
          <w:lang w:eastAsia="uk-UA"/>
        </w:rPr>
        <w:t xml:space="preserve"> (1890 — імовірно 1946): «</w:t>
      </w:r>
      <w:r w:rsidR="005B5AB7" w:rsidRPr="00894EA5">
        <w:rPr>
          <w:rFonts w:ascii="Times New Roman" w:eastAsia="Times New Roman" w:hAnsi="Times New Roman" w:cs="Times New Roman"/>
          <w:i/>
          <w:color w:val="000000"/>
          <w:sz w:val="28"/>
          <w:szCs w:val="28"/>
          <w:lang w:eastAsia="uk-UA"/>
        </w:rPr>
        <w:t>Треба читати уважно українських класиків слова, вважати на їх мову, відзначати в ній своє, українське… Таке свідоме вивчання язикових особливостей витворює певне чуття самої мови… Живою бо має бути літературна мова»</w:t>
      </w:r>
      <w:r w:rsidR="005B5AB7" w:rsidRPr="005B5AB7">
        <w:rPr>
          <w:rFonts w:ascii="Times New Roman" w:eastAsia="Times New Roman" w:hAnsi="Times New Roman" w:cs="Times New Roman"/>
          <w:color w:val="000000"/>
          <w:sz w:val="28"/>
          <w:szCs w:val="28"/>
          <w:lang w:eastAsia="uk-UA"/>
        </w:rPr>
        <w:t xml:space="preserve">. Кожне положення мовознавець </w:t>
      </w:r>
      <w:proofErr w:type="spellStart"/>
      <w:r w:rsidR="005B5AB7" w:rsidRPr="005B5AB7">
        <w:rPr>
          <w:rFonts w:ascii="Times New Roman" w:eastAsia="Times New Roman" w:hAnsi="Times New Roman" w:cs="Times New Roman"/>
          <w:color w:val="000000"/>
          <w:sz w:val="28"/>
          <w:szCs w:val="28"/>
          <w:lang w:eastAsia="uk-UA"/>
        </w:rPr>
        <w:t>логічно</w:t>
      </w:r>
      <w:proofErr w:type="spellEnd"/>
      <w:r w:rsidR="005B5AB7" w:rsidRPr="005B5AB7">
        <w:rPr>
          <w:rFonts w:ascii="Times New Roman" w:eastAsia="Times New Roman" w:hAnsi="Times New Roman" w:cs="Times New Roman"/>
          <w:color w:val="000000"/>
          <w:sz w:val="28"/>
          <w:szCs w:val="28"/>
          <w:lang w:eastAsia="uk-UA"/>
        </w:rPr>
        <w:t xml:space="preserve"> обґрунтовувала і доповнювала прикладами з усної народної творчості та письменства, міжмовними </w:t>
      </w:r>
      <w:r w:rsidR="005B5AB7" w:rsidRPr="005B5AB7">
        <w:rPr>
          <w:rFonts w:ascii="Times New Roman" w:eastAsia="Times New Roman" w:hAnsi="Times New Roman" w:cs="Times New Roman"/>
          <w:color w:val="000000"/>
          <w:sz w:val="28"/>
          <w:szCs w:val="28"/>
          <w:lang w:eastAsia="uk-UA"/>
        </w:rPr>
        <w:lastRenderedPageBreak/>
        <w:t xml:space="preserve">паралелями із </w:t>
      </w:r>
      <w:proofErr w:type="spellStart"/>
      <w:r w:rsidR="005B5AB7" w:rsidRPr="005B5AB7">
        <w:rPr>
          <w:rFonts w:ascii="Times New Roman" w:eastAsia="Times New Roman" w:hAnsi="Times New Roman" w:cs="Times New Roman"/>
          <w:color w:val="000000"/>
          <w:sz w:val="28"/>
          <w:szCs w:val="28"/>
          <w:lang w:eastAsia="uk-UA"/>
        </w:rPr>
        <w:t>західно</w:t>
      </w:r>
      <w:proofErr w:type="spellEnd"/>
      <w:r w:rsidR="005B5AB7" w:rsidRPr="005B5AB7">
        <w:rPr>
          <w:rFonts w:ascii="Times New Roman" w:eastAsia="Times New Roman" w:hAnsi="Times New Roman" w:cs="Times New Roman"/>
          <w:color w:val="000000"/>
          <w:sz w:val="28"/>
          <w:szCs w:val="28"/>
          <w:lang w:eastAsia="uk-UA"/>
        </w:rPr>
        <w:t>- та східнослов’янських мов.</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Вихованню чуття наукового слова, виробленню </w:t>
      </w:r>
      <w:proofErr w:type="spellStart"/>
      <w:r w:rsidR="005B5AB7" w:rsidRPr="005B5AB7">
        <w:rPr>
          <w:rFonts w:ascii="Times New Roman" w:eastAsia="Times New Roman" w:hAnsi="Times New Roman" w:cs="Times New Roman"/>
          <w:color w:val="000000"/>
          <w:sz w:val="28"/>
          <w:szCs w:val="28"/>
          <w:lang w:eastAsia="uk-UA"/>
        </w:rPr>
        <w:t>мовного</w:t>
      </w:r>
      <w:proofErr w:type="spellEnd"/>
      <w:r w:rsidR="005B5AB7" w:rsidRPr="005B5AB7">
        <w:rPr>
          <w:rFonts w:ascii="Times New Roman" w:eastAsia="Times New Roman" w:hAnsi="Times New Roman" w:cs="Times New Roman"/>
          <w:color w:val="000000"/>
          <w:sz w:val="28"/>
          <w:szCs w:val="28"/>
          <w:lang w:eastAsia="uk-UA"/>
        </w:rPr>
        <w:t xml:space="preserve"> смаку сприяли тексти високохудожніх українських творів, дискусії, </w:t>
      </w:r>
      <w:proofErr w:type="spellStart"/>
      <w:r w:rsidR="005B5AB7" w:rsidRPr="005B5AB7">
        <w:rPr>
          <w:rFonts w:ascii="Times New Roman" w:eastAsia="Times New Roman" w:hAnsi="Times New Roman" w:cs="Times New Roman"/>
          <w:color w:val="000000"/>
          <w:sz w:val="28"/>
          <w:szCs w:val="28"/>
          <w:lang w:eastAsia="uk-UA"/>
        </w:rPr>
        <w:t>мовні</w:t>
      </w:r>
      <w:proofErr w:type="spellEnd"/>
      <w:r w:rsidR="005B5AB7" w:rsidRPr="005B5AB7">
        <w:rPr>
          <w:rFonts w:ascii="Times New Roman" w:eastAsia="Times New Roman" w:hAnsi="Times New Roman" w:cs="Times New Roman"/>
          <w:color w:val="000000"/>
          <w:sz w:val="28"/>
          <w:szCs w:val="28"/>
          <w:lang w:eastAsia="uk-UA"/>
        </w:rPr>
        <w:t xml:space="preserve"> конкурси, присвячені пропагуванню мовностилістичних норм, праці І. Білодіда, С. Єрмоленко, В. Виноградова, М. Жовтобрюха, Л. Мацько, Є. Чак, А. Коваль, В. </w:t>
      </w:r>
      <w:proofErr w:type="spellStart"/>
      <w:r w:rsidR="005B5AB7" w:rsidRPr="005B5AB7">
        <w:rPr>
          <w:rFonts w:ascii="Times New Roman" w:eastAsia="Times New Roman" w:hAnsi="Times New Roman" w:cs="Times New Roman"/>
          <w:color w:val="000000"/>
          <w:sz w:val="28"/>
          <w:szCs w:val="28"/>
          <w:lang w:eastAsia="uk-UA"/>
        </w:rPr>
        <w:t>Русанівського</w:t>
      </w:r>
      <w:proofErr w:type="spellEnd"/>
      <w:r w:rsidR="005B5AB7" w:rsidRPr="005B5AB7">
        <w:rPr>
          <w:rFonts w:ascii="Times New Roman" w:eastAsia="Times New Roman" w:hAnsi="Times New Roman" w:cs="Times New Roman"/>
          <w:color w:val="000000"/>
          <w:sz w:val="28"/>
          <w:szCs w:val="28"/>
          <w:lang w:eastAsia="uk-UA"/>
        </w:rPr>
        <w:t xml:space="preserve">, І. Чередниченка та інших мовознавців і письменників, радіо- і телепередачі «Слово про слово», «Живе слово». На сучасному етапі питання наукового стилю розробляють О. Бабич, О. </w:t>
      </w:r>
      <w:proofErr w:type="spellStart"/>
      <w:r w:rsidR="005B5AB7" w:rsidRPr="005B5AB7">
        <w:rPr>
          <w:rFonts w:ascii="Times New Roman" w:eastAsia="Times New Roman" w:hAnsi="Times New Roman" w:cs="Times New Roman"/>
          <w:color w:val="000000"/>
          <w:sz w:val="28"/>
          <w:szCs w:val="28"/>
          <w:lang w:eastAsia="uk-UA"/>
        </w:rPr>
        <w:t>Баженова</w:t>
      </w:r>
      <w:proofErr w:type="spellEnd"/>
      <w:r w:rsidR="005B5AB7" w:rsidRPr="005B5AB7">
        <w:rPr>
          <w:rFonts w:ascii="Times New Roman" w:eastAsia="Times New Roman" w:hAnsi="Times New Roman" w:cs="Times New Roman"/>
          <w:color w:val="000000"/>
          <w:sz w:val="28"/>
          <w:szCs w:val="28"/>
          <w:lang w:eastAsia="uk-UA"/>
        </w:rPr>
        <w:t xml:space="preserve">, О. Васильєва, М. Кожина, М. </w:t>
      </w:r>
      <w:proofErr w:type="spellStart"/>
      <w:r w:rsidR="005B5AB7" w:rsidRPr="005B5AB7">
        <w:rPr>
          <w:rFonts w:ascii="Times New Roman" w:eastAsia="Times New Roman" w:hAnsi="Times New Roman" w:cs="Times New Roman"/>
          <w:color w:val="000000"/>
          <w:sz w:val="28"/>
          <w:szCs w:val="28"/>
          <w:lang w:eastAsia="uk-UA"/>
        </w:rPr>
        <w:t>Котюрова</w:t>
      </w:r>
      <w:proofErr w:type="spellEnd"/>
      <w:r w:rsidR="005B5AB7" w:rsidRPr="005B5AB7">
        <w:rPr>
          <w:rFonts w:ascii="Times New Roman" w:eastAsia="Times New Roman" w:hAnsi="Times New Roman" w:cs="Times New Roman"/>
          <w:color w:val="000000"/>
          <w:sz w:val="28"/>
          <w:szCs w:val="28"/>
          <w:lang w:eastAsia="uk-UA"/>
        </w:rPr>
        <w:t xml:space="preserve">, В. Костомаров, Л. Кравець, Л. Мацько, В. Морозов, О. Лаптєва, М. Сенкевич, О. </w:t>
      </w:r>
      <w:proofErr w:type="spellStart"/>
      <w:r w:rsidR="005B5AB7" w:rsidRPr="005B5AB7">
        <w:rPr>
          <w:rFonts w:ascii="Times New Roman" w:eastAsia="Times New Roman" w:hAnsi="Times New Roman" w:cs="Times New Roman"/>
          <w:color w:val="000000"/>
          <w:sz w:val="28"/>
          <w:szCs w:val="28"/>
          <w:lang w:eastAsia="uk-UA"/>
        </w:rPr>
        <w:t>Сербенська</w:t>
      </w:r>
      <w:proofErr w:type="spellEnd"/>
      <w:r w:rsidR="005B5AB7" w:rsidRPr="005B5AB7">
        <w:rPr>
          <w:rFonts w:ascii="Times New Roman" w:eastAsia="Times New Roman" w:hAnsi="Times New Roman" w:cs="Times New Roman"/>
          <w:color w:val="000000"/>
          <w:sz w:val="28"/>
          <w:szCs w:val="28"/>
          <w:lang w:eastAsia="uk-UA"/>
        </w:rPr>
        <w:t xml:space="preserve">, П. </w:t>
      </w:r>
      <w:proofErr w:type="spellStart"/>
      <w:r w:rsidR="005B5AB7" w:rsidRPr="005B5AB7">
        <w:rPr>
          <w:rFonts w:ascii="Times New Roman" w:eastAsia="Times New Roman" w:hAnsi="Times New Roman" w:cs="Times New Roman"/>
          <w:color w:val="000000"/>
          <w:sz w:val="28"/>
          <w:szCs w:val="28"/>
          <w:lang w:eastAsia="uk-UA"/>
        </w:rPr>
        <w:t>Селігей</w:t>
      </w:r>
      <w:proofErr w:type="spellEnd"/>
      <w:r w:rsidR="005B5AB7" w:rsidRPr="005B5AB7">
        <w:rPr>
          <w:rFonts w:ascii="Times New Roman" w:eastAsia="Times New Roman" w:hAnsi="Times New Roman" w:cs="Times New Roman"/>
          <w:color w:val="000000"/>
          <w:sz w:val="28"/>
          <w:szCs w:val="28"/>
          <w:lang w:eastAsia="uk-UA"/>
        </w:rPr>
        <w:t xml:space="preserve">, Л. Симоненко, Л. </w:t>
      </w:r>
      <w:proofErr w:type="spellStart"/>
      <w:r w:rsidR="005B5AB7" w:rsidRPr="005B5AB7">
        <w:rPr>
          <w:rFonts w:ascii="Times New Roman" w:eastAsia="Times New Roman" w:hAnsi="Times New Roman" w:cs="Times New Roman"/>
          <w:color w:val="000000"/>
          <w:sz w:val="28"/>
          <w:szCs w:val="28"/>
          <w:lang w:eastAsia="uk-UA"/>
        </w:rPr>
        <w:t>Струганець</w:t>
      </w:r>
      <w:proofErr w:type="spellEnd"/>
      <w:r w:rsidR="005B5AB7" w:rsidRPr="005B5AB7">
        <w:rPr>
          <w:rFonts w:ascii="Times New Roman" w:eastAsia="Times New Roman" w:hAnsi="Times New Roman" w:cs="Times New Roman"/>
          <w:color w:val="000000"/>
          <w:sz w:val="28"/>
          <w:szCs w:val="28"/>
          <w:lang w:eastAsia="uk-UA"/>
        </w:rPr>
        <w:t xml:space="preserve"> та ін. </w:t>
      </w:r>
    </w:p>
    <w:p w:rsidR="00D469A4" w:rsidRDefault="002553B9" w:rsidP="00444501">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D469A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8764E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Лінгвісти з’ясовують поняття «</w:t>
      </w:r>
      <w:r w:rsidR="005B5AB7" w:rsidRPr="00894EA5">
        <w:rPr>
          <w:rFonts w:ascii="Times New Roman" w:eastAsia="Times New Roman" w:hAnsi="Times New Roman" w:cs="Times New Roman"/>
          <w:b/>
          <w:color w:val="000000"/>
          <w:sz w:val="28"/>
          <w:szCs w:val="28"/>
          <w:lang w:eastAsia="uk-UA"/>
        </w:rPr>
        <w:t>науковий стиль</w:t>
      </w:r>
      <w:r w:rsidR="005B5AB7" w:rsidRPr="005B5AB7">
        <w:rPr>
          <w:rFonts w:ascii="Times New Roman" w:eastAsia="Times New Roman" w:hAnsi="Times New Roman" w:cs="Times New Roman"/>
          <w:color w:val="000000"/>
          <w:sz w:val="28"/>
          <w:szCs w:val="28"/>
          <w:lang w:eastAsia="uk-UA"/>
        </w:rPr>
        <w:t xml:space="preserve">», визначають його мету, описують категорії, виявляють системні зв’язки між одиницями наукового стилю, характеризують ознаки і </w:t>
      </w:r>
      <w:proofErr w:type="spellStart"/>
      <w:r w:rsidR="005B5AB7" w:rsidRPr="005B5AB7">
        <w:rPr>
          <w:rFonts w:ascii="Times New Roman" w:eastAsia="Times New Roman" w:hAnsi="Times New Roman" w:cs="Times New Roman"/>
          <w:color w:val="000000"/>
          <w:sz w:val="28"/>
          <w:szCs w:val="28"/>
          <w:lang w:eastAsia="uk-UA"/>
        </w:rPr>
        <w:t>мовні</w:t>
      </w:r>
      <w:proofErr w:type="spellEnd"/>
      <w:r w:rsidR="005B5AB7" w:rsidRPr="005B5AB7">
        <w:rPr>
          <w:rFonts w:ascii="Times New Roman" w:eastAsia="Times New Roman" w:hAnsi="Times New Roman" w:cs="Times New Roman"/>
          <w:color w:val="000000"/>
          <w:sz w:val="28"/>
          <w:szCs w:val="28"/>
          <w:lang w:eastAsia="uk-UA"/>
        </w:rPr>
        <w:t xml:space="preserve"> засоби його вираження.</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D469A4">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Метою наукового стилю</w:t>
      </w:r>
      <w:r w:rsidR="005B5AB7" w:rsidRPr="005B5AB7">
        <w:rPr>
          <w:rFonts w:ascii="Times New Roman" w:eastAsia="Times New Roman" w:hAnsi="Times New Roman" w:cs="Times New Roman"/>
          <w:color w:val="000000"/>
          <w:sz w:val="28"/>
          <w:szCs w:val="28"/>
          <w:lang w:eastAsia="uk-UA"/>
        </w:rPr>
        <w:t xml:space="preserve"> є повідомлення об’єктивної інформації, доведення істинності наукового знання, пояснення причин явищ, опис істотних ознак, властивостей предмета наукового пізнання.</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 xml:space="preserve">Науковий стиль виконує такі </w:t>
      </w:r>
      <w:r w:rsidR="005B5AB7" w:rsidRPr="008764EF">
        <w:rPr>
          <w:rFonts w:ascii="Times New Roman" w:eastAsia="Times New Roman" w:hAnsi="Times New Roman" w:cs="Times New Roman"/>
          <w:b/>
          <w:color w:val="000000"/>
          <w:sz w:val="28"/>
          <w:szCs w:val="28"/>
          <w:u w:val="single"/>
          <w:lang w:eastAsia="uk-UA"/>
        </w:rPr>
        <w:t>основні функції</w:t>
      </w:r>
      <w:r w:rsidR="005B5AB7" w:rsidRPr="005B5AB7">
        <w:rPr>
          <w:rFonts w:ascii="Times New Roman" w:eastAsia="Times New Roman" w:hAnsi="Times New Roman" w:cs="Times New Roman"/>
          <w:b/>
          <w:color w:val="000000"/>
          <w:sz w:val="28"/>
          <w:szCs w:val="28"/>
          <w:lang w:eastAsia="uk-UA"/>
        </w:rPr>
        <w:t>:</w:t>
      </w:r>
      <w:r w:rsidR="005B5AB7" w:rsidRPr="005B5AB7">
        <w:rPr>
          <w:rFonts w:ascii="Times New Roman" w:eastAsia="Times New Roman" w:hAnsi="Times New Roman" w:cs="Times New Roman"/>
          <w:b/>
          <w:color w:val="000000"/>
          <w:sz w:val="28"/>
          <w:szCs w:val="28"/>
          <w:lang w:eastAsia="uk-UA"/>
        </w:rPr>
        <w:br/>
      </w:r>
      <w:r w:rsidR="005B5AB7" w:rsidRPr="005B5AB7">
        <w:rPr>
          <w:rFonts w:ascii="Times New Roman" w:eastAsia="Times New Roman" w:hAnsi="Times New Roman" w:cs="Times New Roman"/>
          <w:color w:val="000000"/>
          <w:sz w:val="28"/>
          <w:szCs w:val="28"/>
          <w:lang w:eastAsia="uk-UA"/>
        </w:rPr>
        <w:t>1) інформативну (функція повідомлення);</w:t>
      </w:r>
      <w:r w:rsidR="005B5AB7" w:rsidRPr="005B5AB7">
        <w:rPr>
          <w:rFonts w:ascii="Times New Roman" w:eastAsia="Times New Roman" w:hAnsi="Times New Roman" w:cs="Times New Roman"/>
          <w:color w:val="000000"/>
          <w:sz w:val="28"/>
          <w:szCs w:val="28"/>
          <w:lang w:eastAsia="uk-UA"/>
        </w:rPr>
        <w:br/>
        <w:t xml:space="preserve">2) </w:t>
      </w:r>
      <w:proofErr w:type="spellStart"/>
      <w:r w:rsidR="005B5AB7" w:rsidRPr="005B5AB7">
        <w:rPr>
          <w:rFonts w:ascii="Times New Roman" w:eastAsia="Times New Roman" w:hAnsi="Times New Roman" w:cs="Times New Roman"/>
          <w:color w:val="000000"/>
          <w:sz w:val="28"/>
          <w:szCs w:val="28"/>
          <w:lang w:eastAsia="uk-UA"/>
        </w:rPr>
        <w:t>епістемічну</w:t>
      </w:r>
      <w:proofErr w:type="spellEnd"/>
      <w:r w:rsidR="005B5AB7" w:rsidRPr="005B5AB7">
        <w:rPr>
          <w:rFonts w:ascii="Times New Roman" w:eastAsia="Times New Roman" w:hAnsi="Times New Roman" w:cs="Times New Roman"/>
          <w:color w:val="000000"/>
          <w:sz w:val="28"/>
          <w:szCs w:val="28"/>
          <w:lang w:eastAsia="uk-UA"/>
        </w:rPr>
        <w:t xml:space="preserve"> (наукове тлумачення явищ, з’ясування, обґрунтування гіпотез, класифікація понять, систематизація знань);</w:t>
      </w:r>
      <w:r w:rsidR="005B5AB7" w:rsidRPr="005B5AB7">
        <w:rPr>
          <w:rFonts w:ascii="Times New Roman" w:eastAsia="Times New Roman" w:hAnsi="Times New Roman" w:cs="Times New Roman"/>
          <w:color w:val="000000"/>
          <w:sz w:val="28"/>
          <w:szCs w:val="28"/>
          <w:lang w:eastAsia="uk-UA"/>
        </w:rPr>
        <w:br/>
        <w:t>3) комунікативну (передавання спеціальної інформації);</w:t>
      </w:r>
      <w:r w:rsidR="005B5AB7" w:rsidRPr="005B5AB7">
        <w:rPr>
          <w:rFonts w:ascii="Times New Roman" w:eastAsia="Times New Roman" w:hAnsi="Times New Roman" w:cs="Times New Roman"/>
          <w:color w:val="000000"/>
          <w:sz w:val="28"/>
          <w:szCs w:val="28"/>
          <w:lang w:eastAsia="uk-UA"/>
        </w:rPr>
        <w:br/>
        <w:t xml:space="preserve">4) </w:t>
      </w:r>
      <w:proofErr w:type="spellStart"/>
      <w:r w:rsidR="005B5AB7" w:rsidRPr="005B5AB7">
        <w:rPr>
          <w:rFonts w:ascii="Times New Roman" w:eastAsia="Times New Roman" w:hAnsi="Times New Roman" w:cs="Times New Roman"/>
          <w:color w:val="000000"/>
          <w:sz w:val="28"/>
          <w:szCs w:val="28"/>
          <w:lang w:eastAsia="uk-UA"/>
        </w:rPr>
        <w:t>перформативну</w:t>
      </w:r>
      <w:proofErr w:type="spellEnd"/>
      <w:r w:rsidR="005B5AB7" w:rsidRPr="005B5AB7">
        <w:rPr>
          <w:rFonts w:ascii="Times New Roman" w:eastAsia="Times New Roman" w:hAnsi="Times New Roman" w:cs="Times New Roman"/>
          <w:color w:val="000000"/>
          <w:sz w:val="28"/>
          <w:szCs w:val="28"/>
          <w:lang w:eastAsia="uk-UA"/>
        </w:rPr>
        <w:t xml:space="preserve"> (встановлення певних фактів або </w:t>
      </w:r>
      <w:proofErr w:type="spellStart"/>
      <w:r w:rsidR="005B5AB7" w:rsidRPr="005B5AB7">
        <w:rPr>
          <w:rFonts w:ascii="Times New Roman" w:eastAsia="Times New Roman" w:hAnsi="Times New Roman" w:cs="Times New Roman"/>
          <w:color w:val="000000"/>
          <w:sz w:val="28"/>
          <w:szCs w:val="28"/>
          <w:lang w:eastAsia="uk-UA"/>
        </w:rPr>
        <w:t>зв’язків</w:t>
      </w:r>
      <w:proofErr w:type="spellEnd"/>
      <w:r w:rsidR="005B5AB7" w:rsidRPr="005B5AB7">
        <w:rPr>
          <w:rFonts w:ascii="Times New Roman" w:eastAsia="Times New Roman" w:hAnsi="Times New Roman" w:cs="Times New Roman"/>
          <w:color w:val="000000"/>
          <w:sz w:val="28"/>
          <w:szCs w:val="28"/>
          <w:lang w:eastAsia="uk-UA"/>
        </w:rPr>
        <w:t xml:space="preserve"> за допомогою </w:t>
      </w:r>
      <w:proofErr w:type="spellStart"/>
      <w:r w:rsidR="005B5AB7" w:rsidRPr="005B5AB7">
        <w:rPr>
          <w:rFonts w:ascii="Times New Roman" w:eastAsia="Times New Roman" w:hAnsi="Times New Roman" w:cs="Times New Roman"/>
          <w:color w:val="000000"/>
          <w:sz w:val="28"/>
          <w:szCs w:val="28"/>
          <w:lang w:eastAsia="uk-UA"/>
        </w:rPr>
        <w:t>мовного</w:t>
      </w:r>
      <w:proofErr w:type="spellEnd"/>
      <w:r w:rsidR="005B5AB7" w:rsidRPr="005B5AB7">
        <w:rPr>
          <w:rFonts w:ascii="Times New Roman" w:eastAsia="Times New Roman" w:hAnsi="Times New Roman" w:cs="Times New Roman"/>
          <w:color w:val="000000"/>
          <w:sz w:val="28"/>
          <w:szCs w:val="28"/>
          <w:lang w:eastAsia="uk-UA"/>
        </w:rPr>
        <w:t xml:space="preserve"> матеріалу);</w:t>
      </w:r>
      <w:r w:rsidR="005B5AB7" w:rsidRPr="005B5AB7">
        <w:rPr>
          <w:rFonts w:ascii="Times New Roman" w:eastAsia="Times New Roman" w:hAnsi="Times New Roman" w:cs="Times New Roman"/>
          <w:color w:val="000000"/>
          <w:sz w:val="28"/>
          <w:szCs w:val="28"/>
          <w:lang w:eastAsia="uk-UA"/>
        </w:rPr>
        <w:br/>
        <w:t>5) гносеологічну (пізнавальну, спрямовану на розширення знань читача);</w:t>
      </w:r>
      <w:r w:rsidR="005B5AB7" w:rsidRPr="005B5AB7">
        <w:rPr>
          <w:rFonts w:ascii="Times New Roman" w:eastAsia="Times New Roman" w:hAnsi="Times New Roman" w:cs="Times New Roman"/>
          <w:color w:val="000000"/>
          <w:sz w:val="28"/>
          <w:szCs w:val="28"/>
          <w:lang w:eastAsia="uk-UA"/>
        </w:rPr>
        <w:br/>
        <w:t>6) когнітивну (отримання нового знання);</w:t>
      </w:r>
      <w:r w:rsidR="005B5AB7" w:rsidRPr="005B5AB7">
        <w:rPr>
          <w:rFonts w:ascii="Times New Roman" w:eastAsia="Times New Roman" w:hAnsi="Times New Roman" w:cs="Times New Roman"/>
          <w:color w:val="000000"/>
          <w:sz w:val="28"/>
          <w:szCs w:val="28"/>
          <w:lang w:eastAsia="uk-UA"/>
        </w:rPr>
        <w:br/>
        <w:t>7) функцію впливу (прагнення автора переконати читачів (слухачів) у правильності своєї позиції);</w:t>
      </w:r>
      <w:r w:rsidR="005B5AB7" w:rsidRPr="005B5AB7">
        <w:rPr>
          <w:rFonts w:ascii="Times New Roman" w:eastAsia="Times New Roman" w:hAnsi="Times New Roman" w:cs="Times New Roman"/>
          <w:color w:val="000000"/>
          <w:sz w:val="28"/>
          <w:szCs w:val="28"/>
          <w:lang w:eastAsia="uk-UA"/>
        </w:rPr>
        <w:br/>
        <w:t>8) функцію аргументованого доказу (наведення доказів або фактів, які підтверджують істинність пояснення і думки);</w:t>
      </w:r>
      <w:r w:rsidR="005B5AB7" w:rsidRPr="005B5AB7">
        <w:rPr>
          <w:rFonts w:ascii="Times New Roman" w:eastAsia="Times New Roman" w:hAnsi="Times New Roman" w:cs="Times New Roman"/>
          <w:color w:val="000000"/>
          <w:sz w:val="28"/>
          <w:szCs w:val="28"/>
          <w:lang w:eastAsia="uk-UA"/>
        </w:rPr>
        <w:br/>
        <w:t>9) діалогічну (звернення автора до думки читача, зіставлення автором свого погляду з підходами, позиціями інших науковців).</w:t>
      </w:r>
      <w:r w:rsidR="005B5AB7" w:rsidRPr="005B5AB7">
        <w:rPr>
          <w:rFonts w:ascii="Times New Roman" w:eastAsia="Times New Roman" w:hAnsi="Times New Roman" w:cs="Times New Roman"/>
          <w:color w:val="000000"/>
          <w:sz w:val="28"/>
          <w:szCs w:val="28"/>
          <w:lang w:eastAsia="uk-UA"/>
        </w:rPr>
        <w:br/>
      </w:r>
      <w:r w:rsidR="0033441A" w:rsidRPr="002553B9">
        <w:rPr>
          <w:rFonts w:ascii="Times New Roman" w:eastAsia="Times New Roman" w:hAnsi="Times New Roman" w:cs="Times New Roman"/>
          <w:b/>
          <w:color w:val="000000"/>
          <w:sz w:val="28"/>
          <w:szCs w:val="28"/>
          <w:lang w:eastAsia="uk-UA"/>
        </w:rPr>
        <w:t xml:space="preserve">   </w:t>
      </w:r>
      <w:r w:rsidR="00D469A4">
        <w:rPr>
          <w:rFonts w:ascii="Times New Roman" w:eastAsia="Times New Roman" w:hAnsi="Times New Roman" w:cs="Times New Roman"/>
          <w:b/>
          <w:color w:val="000000"/>
          <w:sz w:val="28"/>
          <w:szCs w:val="28"/>
          <w:lang w:eastAsia="uk-UA"/>
        </w:rPr>
        <w:t xml:space="preserve"> </w:t>
      </w:r>
      <w:r w:rsidR="0033441A" w:rsidRPr="002553B9">
        <w:rPr>
          <w:rFonts w:ascii="Times New Roman" w:eastAsia="Times New Roman" w:hAnsi="Times New Roman" w:cs="Times New Roman"/>
          <w:b/>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Сферою реалізації наукового стилю</w:t>
      </w:r>
      <w:r w:rsidR="005B5AB7" w:rsidRPr="005B5AB7">
        <w:rPr>
          <w:rFonts w:ascii="Times New Roman" w:eastAsia="Times New Roman" w:hAnsi="Times New Roman" w:cs="Times New Roman"/>
          <w:color w:val="000000"/>
          <w:sz w:val="28"/>
          <w:szCs w:val="28"/>
          <w:lang w:eastAsia="uk-UA"/>
        </w:rPr>
        <w:t xml:space="preserve"> є переважно писемне мовлення, однак відчутне зростання наукових контактів у вигляді конференцій, симпозіумів, семінарів загострює увагу і до усного наукового мовлення. Послуговується науковий стиль такими </w:t>
      </w:r>
      <w:proofErr w:type="spellStart"/>
      <w:r w:rsidR="005B5AB7" w:rsidRPr="005B5AB7">
        <w:rPr>
          <w:rFonts w:ascii="Times New Roman" w:eastAsia="Times New Roman" w:hAnsi="Times New Roman" w:cs="Times New Roman"/>
          <w:color w:val="000000"/>
          <w:sz w:val="28"/>
          <w:szCs w:val="28"/>
          <w:lang w:eastAsia="uk-UA"/>
        </w:rPr>
        <w:t>мовними</w:t>
      </w:r>
      <w:proofErr w:type="spellEnd"/>
      <w:r w:rsidR="005B5AB7" w:rsidRPr="005B5AB7">
        <w:rPr>
          <w:rFonts w:ascii="Times New Roman" w:eastAsia="Times New Roman" w:hAnsi="Times New Roman" w:cs="Times New Roman"/>
          <w:color w:val="000000"/>
          <w:sz w:val="28"/>
          <w:szCs w:val="28"/>
          <w:lang w:eastAsia="uk-UA"/>
        </w:rPr>
        <w:t xml:space="preserve"> одиницями:</w:t>
      </w:r>
      <w:r w:rsidR="005B5AB7" w:rsidRPr="005B5AB7">
        <w:rPr>
          <w:rFonts w:ascii="Times New Roman" w:eastAsia="Times New Roman" w:hAnsi="Times New Roman" w:cs="Times New Roman"/>
          <w:color w:val="000000"/>
          <w:sz w:val="28"/>
          <w:szCs w:val="28"/>
          <w:lang w:eastAsia="uk-UA"/>
        </w:rPr>
        <w:br/>
        <w:t xml:space="preserve">— </w:t>
      </w:r>
      <w:proofErr w:type="spellStart"/>
      <w:r w:rsidR="005B5AB7" w:rsidRPr="005B5AB7">
        <w:rPr>
          <w:rFonts w:ascii="Times New Roman" w:eastAsia="Times New Roman" w:hAnsi="Times New Roman" w:cs="Times New Roman"/>
          <w:color w:val="000000"/>
          <w:sz w:val="28"/>
          <w:szCs w:val="28"/>
          <w:lang w:eastAsia="uk-UA"/>
        </w:rPr>
        <w:t>міжстильові</w:t>
      </w:r>
      <w:proofErr w:type="spellEnd"/>
      <w:r w:rsidR="005B5AB7" w:rsidRPr="005B5AB7">
        <w:rPr>
          <w:rFonts w:ascii="Times New Roman" w:eastAsia="Times New Roman" w:hAnsi="Times New Roman" w:cs="Times New Roman"/>
          <w:color w:val="000000"/>
          <w:sz w:val="28"/>
          <w:szCs w:val="28"/>
          <w:lang w:eastAsia="uk-UA"/>
        </w:rPr>
        <w:t xml:space="preserve"> одиниці (загальнонаукові, книжні слова), які однаковою мірою використовують у більшості стилів (перевага, досвід, результат, факт, покладена);</w:t>
      </w:r>
      <w:r w:rsidR="005B5AB7" w:rsidRPr="005B5AB7">
        <w:rPr>
          <w:rFonts w:ascii="Times New Roman" w:eastAsia="Times New Roman" w:hAnsi="Times New Roman" w:cs="Times New Roman"/>
          <w:color w:val="000000"/>
          <w:sz w:val="28"/>
          <w:szCs w:val="28"/>
          <w:lang w:eastAsia="uk-UA"/>
        </w:rPr>
        <w:br/>
        <w:t xml:space="preserve">— </w:t>
      </w:r>
      <w:proofErr w:type="spellStart"/>
      <w:r w:rsidR="005B5AB7" w:rsidRPr="005B5AB7">
        <w:rPr>
          <w:rFonts w:ascii="Times New Roman" w:eastAsia="Times New Roman" w:hAnsi="Times New Roman" w:cs="Times New Roman"/>
          <w:color w:val="000000"/>
          <w:sz w:val="28"/>
          <w:szCs w:val="28"/>
          <w:lang w:eastAsia="uk-UA"/>
        </w:rPr>
        <w:t>мовні</w:t>
      </w:r>
      <w:proofErr w:type="spellEnd"/>
      <w:r w:rsidR="005B5AB7" w:rsidRPr="005B5AB7">
        <w:rPr>
          <w:rFonts w:ascii="Times New Roman" w:eastAsia="Times New Roman" w:hAnsi="Times New Roman" w:cs="Times New Roman"/>
          <w:color w:val="000000"/>
          <w:sz w:val="28"/>
          <w:szCs w:val="28"/>
          <w:lang w:eastAsia="uk-UA"/>
        </w:rPr>
        <w:t xml:space="preserve"> одиниці, які мають функціонально-стильове забарвлення наукового стилю (гіпотеза, актуальність проблеми, наукове значення, апробація, експериментальна база, ступінь </w:t>
      </w:r>
      <w:proofErr w:type="spellStart"/>
      <w:r w:rsidR="005B5AB7" w:rsidRPr="005B5AB7">
        <w:rPr>
          <w:rFonts w:ascii="Times New Roman" w:eastAsia="Times New Roman" w:hAnsi="Times New Roman" w:cs="Times New Roman"/>
          <w:color w:val="000000"/>
          <w:sz w:val="28"/>
          <w:szCs w:val="28"/>
          <w:lang w:eastAsia="uk-UA"/>
        </w:rPr>
        <w:t>дослідженості</w:t>
      </w:r>
      <w:proofErr w:type="spellEnd"/>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Інформацію в науковому стилі можна передавати також за допомогою так званої </w:t>
      </w:r>
      <w:r w:rsidR="005B5AB7" w:rsidRPr="005B5AB7">
        <w:rPr>
          <w:rFonts w:ascii="Times New Roman" w:eastAsia="Times New Roman" w:hAnsi="Times New Roman" w:cs="Times New Roman"/>
          <w:color w:val="000000"/>
          <w:sz w:val="28"/>
          <w:szCs w:val="28"/>
          <w:lang w:eastAsia="uk-UA"/>
        </w:rPr>
        <w:lastRenderedPageBreak/>
        <w:t>штучної, графічної, мови — графіків, креслень, рисунків, математичних, фізичних символів, назв хімічних елементів, математичних знаків.</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Науковий стиль характеризується спеціальними засобами передавання інформації: </w:t>
      </w:r>
      <w:r w:rsidR="00FA3787">
        <w:rPr>
          <w:rFonts w:ascii="Times New Roman" w:eastAsia="Times New Roman" w:hAnsi="Times New Roman" w:cs="Times New Roman"/>
          <w:color w:val="000000"/>
          <w:sz w:val="28"/>
          <w:szCs w:val="28"/>
          <w:lang w:eastAsia="uk-UA"/>
        </w:rPr>
        <w:t xml:space="preserve"> </w:t>
      </w:r>
      <w:r w:rsidR="005B5AB7" w:rsidRPr="00FA3787">
        <w:rPr>
          <w:rFonts w:ascii="Times New Roman" w:eastAsia="Times New Roman" w:hAnsi="Times New Roman" w:cs="Times New Roman"/>
          <w:i/>
          <w:color w:val="000000"/>
          <w:sz w:val="28"/>
          <w:szCs w:val="28"/>
          <w:lang w:eastAsia="uk-UA"/>
        </w:rPr>
        <w:t xml:space="preserve">відбором типів речень, використанням виразних можливостей порядку слів, </w:t>
      </w:r>
      <w:r w:rsidR="00FA3787" w:rsidRPr="00FA3787">
        <w:rPr>
          <w:rFonts w:ascii="Times New Roman" w:eastAsia="Times New Roman" w:hAnsi="Times New Roman" w:cs="Times New Roman"/>
          <w:i/>
          <w:color w:val="000000"/>
          <w:sz w:val="28"/>
          <w:szCs w:val="28"/>
          <w:lang w:eastAsia="uk-UA"/>
        </w:rPr>
        <w:t xml:space="preserve"> </w:t>
      </w:r>
      <w:r w:rsidR="005B5AB7" w:rsidRPr="00FA3787">
        <w:rPr>
          <w:rFonts w:ascii="Times New Roman" w:eastAsia="Times New Roman" w:hAnsi="Times New Roman" w:cs="Times New Roman"/>
          <w:i/>
          <w:color w:val="000000"/>
          <w:sz w:val="28"/>
          <w:szCs w:val="28"/>
          <w:lang w:eastAsia="uk-UA"/>
        </w:rPr>
        <w:t>повторів</w:t>
      </w:r>
      <w:r w:rsidR="005B5AB7" w:rsidRPr="005B5AB7">
        <w:rPr>
          <w:rFonts w:ascii="Times New Roman" w:eastAsia="Times New Roman" w:hAnsi="Times New Roman" w:cs="Times New Roman"/>
          <w:color w:val="000000"/>
          <w:sz w:val="28"/>
          <w:szCs w:val="28"/>
          <w:lang w:eastAsia="uk-UA"/>
        </w:rPr>
        <w:t xml:space="preserve"> тощо.</w:t>
      </w:r>
      <w:r w:rsidR="005B5AB7" w:rsidRPr="005B5AB7">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У межах наукового функціонального стилю виокремлюють такі типи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висловлювань: </w:t>
      </w:r>
      <w:r w:rsidR="005B5AB7" w:rsidRPr="005B5AB7">
        <w:rPr>
          <w:rFonts w:ascii="Times New Roman" w:eastAsia="Times New Roman" w:hAnsi="Times New Roman" w:cs="Times New Roman"/>
          <w:b/>
          <w:color w:val="000000"/>
          <w:sz w:val="28"/>
          <w:szCs w:val="28"/>
          <w:lang w:eastAsia="uk-UA"/>
        </w:rPr>
        <w:t>опис, розповідь, міркування, доказ</w:t>
      </w:r>
      <w:r w:rsidR="005B5AB7" w:rsidRPr="005B5AB7">
        <w:rPr>
          <w:rFonts w:ascii="Times New Roman" w:eastAsia="Times New Roman" w:hAnsi="Times New Roman" w:cs="Times New Roman"/>
          <w:color w:val="000000"/>
          <w:sz w:val="28"/>
          <w:szCs w:val="28"/>
          <w:lang w:eastAsia="uk-UA"/>
        </w:rPr>
        <w:t xml:space="preserve">. В описах перераховують у певній послідовності ознаки та властивості того чи того об’єкта. Кожний наступний елемент додає нові відомості до попереднього. Наприклад: </w:t>
      </w:r>
      <w:r w:rsidR="005B5AB7" w:rsidRPr="005B5AB7">
        <w:rPr>
          <w:rFonts w:ascii="Times New Roman" w:eastAsia="Times New Roman" w:hAnsi="Times New Roman" w:cs="Times New Roman"/>
          <w:i/>
          <w:color w:val="000000"/>
          <w:sz w:val="28"/>
          <w:szCs w:val="28"/>
          <w:lang w:eastAsia="uk-UA"/>
        </w:rPr>
        <w:t>Індивідуальне завдання — це форма організації навчання, що має на меті поглибити, узагальнити та закріпити знання, які студенти отримують у процесі навчання (В</w:t>
      </w:r>
      <w:r w:rsidR="005B5AB7" w:rsidRPr="005B5AB7">
        <w:rPr>
          <w:rFonts w:ascii="Times New Roman" w:eastAsia="Times New Roman" w:hAnsi="Times New Roman" w:cs="Times New Roman"/>
          <w:color w:val="000000"/>
          <w:sz w:val="28"/>
          <w:szCs w:val="28"/>
          <w:lang w:eastAsia="uk-UA"/>
        </w:rPr>
        <w:t xml:space="preserve">. </w:t>
      </w:r>
      <w:proofErr w:type="spellStart"/>
      <w:r w:rsidR="005B5AB7" w:rsidRPr="005B5AB7">
        <w:rPr>
          <w:rFonts w:ascii="Times New Roman" w:eastAsia="Times New Roman" w:hAnsi="Times New Roman" w:cs="Times New Roman"/>
          <w:color w:val="000000"/>
          <w:sz w:val="28"/>
          <w:szCs w:val="28"/>
          <w:lang w:eastAsia="uk-UA"/>
        </w:rPr>
        <w:t>Дороз</w:t>
      </w:r>
      <w:proofErr w:type="spellEnd"/>
      <w:r w:rsidR="005B5AB7" w:rsidRPr="005B5AB7">
        <w:rPr>
          <w:rFonts w:ascii="Times New Roman" w:eastAsia="Times New Roman" w:hAnsi="Times New Roman" w:cs="Times New Roman"/>
          <w:color w:val="000000"/>
          <w:sz w:val="28"/>
          <w:szCs w:val="28"/>
          <w:lang w:eastAsia="uk-UA"/>
        </w:rPr>
        <w:t xml:space="preserve">). В описі досліджень, приладів використовують </w:t>
      </w:r>
      <w:proofErr w:type="spellStart"/>
      <w:r w:rsidR="005B5AB7" w:rsidRPr="005B5AB7">
        <w:rPr>
          <w:rFonts w:ascii="Times New Roman" w:eastAsia="Times New Roman" w:hAnsi="Times New Roman" w:cs="Times New Roman"/>
          <w:color w:val="000000"/>
          <w:sz w:val="28"/>
          <w:szCs w:val="28"/>
          <w:lang w:eastAsia="uk-UA"/>
        </w:rPr>
        <w:t>неозначено</w:t>
      </w:r>
      <w:proofErr w:type="spellEnd"/>
      <w:r w:rsidR="005B5AB7" w:rsidRPr="005B5AB7">
        <w:rPr>
          <w:rFonts w:ascii="Times New Roman" w:eastAsia="Times New Roman" w:hAnsi="Times New Roman" w:cs="Times New Roman"/>
          <w:color w:val="000000"/>
          <w:sz w:val="28"/>
          <w:szCs w:val="28"/>
          <w:lang w:eastAsia="uk-UA"/>
        </w:rPr>
        <w:t xml:space="preserve">-особові речення, які дають змогу зосередити увагу на дії: </w:t>
      </w:r>
      <w:r w:rsidR="005B5AB7" w:rsidRPr="005B5AB7">
        <w:rPr>
          <w:rFonts w:ascii="Times New Roman" w:eastAsia="Times New Roman" w:hAnsi="Times New Roman" w:cs="Times New Roman"/>
          <w:i/>
          <w:color w:val="000000"/>
          <w:sz w:val="28"/>
          <w:szCs w:val="28"/>
          <w:lang w:eastAsia="uk-UA"/>
        </w:rPr>
        <w:t xml:space="preserve">Основоположним принципом будь-якого наукового дослідження вважають методологічний принцип об’єктивності. Він виражається у всебічному врахуванні факторів, які зумовлюють те чи інше явище, умов, в яких вони розвиваються, адекватності дослідницьких підходів і засобів, які дають можливість одержати справжні знання про об’єкт, передбачають виключення суб’єктивізму, однобічності й упередженості в підборі й оцінці фактів </w:t>
      </w:r>
      <w:r w:rsidR="005B5AB7" w:rsidRPr="005B5AB7">
        <w:rPr>
          <w:rFonts w:ascii="Times New Roman" w:eastAsia="Times New Roman" w:hAnsi="Times New Roman" w:cs="Times New Roman"/>
          <w:color w:val="000000"/>
          <w:sz w:val="28"/>
          <w:szCs w:val="28"/>
          <w:lang w:eastAsia="uk-UA"/>
        </w:rPr>
        <w:t>(С. Гончаренко).</w:t>
      </w:r>
      <w:r w:rsidR="005B5AB7" w:rsidRPr="005B5AB7">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00894EA5">
        <w:rPr>
          <w:rFonts w:ascii="Times New Roman" w:eastAsia="Times New Roman" w:hAnsi="Times New Roman" w:cs="Times New Roman"/>
          <w:color w:val="000000"/>
          <w:sz w:val="28"/>
          <w:szCs w:val="28"/>
          <w:lang w:eastAsia="uk-UA"/>
        </w:rPr>
        <w:t xml:space="preserve"> </w:t>
      </w:r>
      <w:r w:rsidR="008719C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Розповідь у науковому тексті</w:t>
      </w:r>
      <w:r w:rsidR="005B5AB7" w:rsidRPr="005B5AB7">
        <w:rPr>
          <w:rFonts w:ascii="Times New Roman" w:eastAsia="Times New Roman" w:hAnsi="Times New Roman" w:cs="Times New Roman"/>
          <w:color w:val="000000"/>
          <w:sz w:val="28"/>
          <w:szCs w:val="28"/>
          <w:lang w:eastAsia="uk-UA"/>
        </w:rPr>
        <w:t xml:space="preserve"> застосовують для повідомлення. Вона характеризується, як правило, наявністю </w:t>
      </w:r>
      <w:proofErr w:type="spellStart"/>
      <w:r w:rsidR="005B5AB7" w:rsidRPr="005B5AB7">
        <w:rPr>
          <w:rFonts w:ascii="Times New Roman" w:eastAsia="Times New Roman" w:hAnsi="Times New Roman" w:cs="Times New Roman"/>
          <w:color w:val="000000"/>
          <w:sz w:val="28"/>
          <w:szCs w:val="28"/>
          <w:lang w:eastAsia="uk-UA"/>
        </w:rPr>
        <w:t>різновидових</w:t>
      </w:r>
      <w:proofErr w:type="spellEnd"/>
      <w:r w:rsidR="005B5AB7" w:rsidRPr="005B5AB7">
        <w:rPr>
          <w:rFonts w:ascii="Times New Roman" w:eastAsia="Times New Roman" w:hAnsi="Times New Roman" w:cs="Times New Roman"/>
          <w:color w:val="000000"/>
          <w:sz w:val="28"/>
          <w:szCs w:val="28"/>
          <w:lang w:eastAsia="uk-UA"/>
        </w:rPr>
        <w:t xml:space="preserve"> дієслів. Приклад: </w:t>
      </w:r>
      <w:proofErr w:type="spellStart"/>
      <w:r w:rsidR="005B5AB7" w:rsidRPr="005B5AB7">
        <w:rPr>
          <w:rFonts w:ascii="Times New Roman" w:eastAsia="Times New Roman" w:hAnsi="Times New Roman" w:cs="Times New Roman"/>
          <w:color w:val="000000"/>
          <w:sz w:val="28"/>
          <w:szCs w:val="28"/>
          <w:lang w:eastAsia="uk-UA"/>
        </w:rPr>
        <w:t>Випрацювання</w:t>
      </w:r>
      <w:proofErr w:type="spellEnd"/>
      <w:r w:rsidR="005B5AB7" w:rsidRPr="005B5AB7">
        <w:rPr>
          <w:rFonts w:ascii="Times New Roman" w:eastAsia="Times New Roman" w:hAnsi="Times New Roman" w:cs="Times New Roman"/>
          <w:color w:val="000000"/>
          <w:sz w:val="28"/>
          <w:szCs w:val="28"/>
          <w:lang w:eastAsia="uk-UA"/>
        </w:rPr>
        <w:t xml:space="preserve"> української морфологічної термінології на живомовній національній основі припадає на середину — другу половину ХІХ ст. Національне іноді стихійно, але більшою мірою цілеспрямовано вироблялося в західноукраїнських граматиках Т. Глинського, І. Могильницького, М. </w:t>
      </w:r>
      <w:proofErr w:type="spellStart"/>
      <w:r w:rsidR="005B5AB7" w:rsidRPr="005B5AB7">
        <w:rPr>
          <w:rFonts w:ascii="Times New Roman" w:eastAsia="Times New Roman" w:hAnsi="Times New Roman" w:cs="Times New Roman"/>
          <w:color w:val="000000"/>
          <w:sz w:val="28"/>
          <w:szCs w:val="28"/>
          <w:lang w:eastAsia="uk-UA"/>
        </w:rPr>
        <w:t>Лучкая</w:t>
      </w:r>
      <w:proofErr w:type="spellEnd"/>
      <w:r w:rsidR="005B5AB7" w:rsidRPr="005B5AB7">
        <w:rPr>
          <w:rFonts w:ascii="Times New Roman" w:eastAsia="Times New Roman" w:hAnsi="Times New Roman" w:cs="Times New Roman"/>
          <w:color w:val="000000"/>
          <w:sz w:val="28"/>
          <w:szCs w:val="28"/>
          <w:lang w:eastAsia="uk-UA"/>
        </w:rPr>
        <w:t xml:space="preserve">, М. </w:t>
      </w:r>
      <w:proofErr w:type="spellStart"/>
      <w:r w:rsidR="005B5AB7" w:rsidRPr="005B5AB7">
        <w:rPr>
          <w:rFonts w:ascii="Times New Roman" w:eastAsia="Times New Roman" w:hAnsi="Times New Roman" w:cs="Times New Roman"/>
          <w:color w:val="000000"/>
          <w:sz w:val="28"/>
          <w:szCs w:val="28"/>
          <w:lang w:eastAsia="uk-UA"/>
        </w:rPr>
        <w:t>Осадци</w:t>
      </w:r>
      <w:proofErr w:type="spellEnd"/>
      <w:r w:rsidR="005B5AB7" w:rsidRPr="005B5AB7">
        <w:rPr>
          <w:rFonts w:ascii="Times New Roman" w:eastAsia="Times New Roman" w:hAnsi="Times New Roman" w:cs="Times New Roman"/>
          <w:color w:val="000000"/>
          <w:sz w:val="28"/>
          <w:szCs w:val="28"/>
          <w:lang w:eastAsia="uk-UA"/>
        </w:rPr>
        <w:t xml:space="preserve">, П. </w:t>
      </w:r>
      <w:proofErr w:type="spellStart"/>
      <w:r w:rsidR="005B5AB7" w:rsidRPr="005B5AB7">
        <w:rPr>
          <w:rFonts w:ascii="Times New Roman" w:eastAsia="Times New Roman" w:hAnsi="Times New Roman" w:cs="Times New Roman"/>
          <w:color w:val="000000"/>
          <w:sz w:val="28"/>
          <w:szCs w:val="28"/>
          <w:lang w:eastAsia="uk-UA"/>
        </w:rPr>
        <w:t>Дячана</w:t>
      </w:r>
      <w:proofErr w:type="spellEnd"/>
      <w:r w:rsidR="005B5AB7" w:rsidRPr="005B5AB7">
        <w:rPr>
          <w:rFonts w:ascii="Times New Roman" w:eastAsia="Times New Roman" w:hAnsi="Times New Roman" w:cs="Times New Roman"/>
          <w:color w:val="000000"/>
          <w:sz w:val="28"/>
          <w:szCs w:val="28"/>
          <w:lang w:eastAsia="uk-UA"/>
        </w:rPr>
        <w:t xml:space="preserve">, О. </w:t>
      </w:r>
      <w:proofErr w:type="spellStart"/>
      <w:r w:rsidR="005B5AB7" w:rsidRPr="005B5AB7">
        <w:rPr>
          <w:rFonts w:ascii="Times New Roman" w:eastAsia="Times New Roman" w:hAnsi="Times New Roman" w:cs="Times New Roman"/>
          <w:color w:val="000000"/>
          <w:sz w:val="28"/>
          <w:szCs w:val="28"/>
          <w:lang w:eastAsia="uk-UA"/>
        </w:rPr>
        <w:t>Партицького</w:t>
      </w:r>
      <w:proofErr w:type="spellEnd"/>
      <w:r w:rsidR="005B5AB7" w:rsidRPr="005B5AB7">
        <w:rPr>
          <w:rFonts w:ascii="Times New Roman" w:eastAsia="Times New Roman" w:hAnsi="Times New Roman" w:cs="Times New Roman"/>
          <w:color w:val="000000"/>
          <w:sz w:val="28"/>
          <w:szCs w:val="28"/>
          <w:lang w:eastAsia="uk-UA"/>
        </w:rPr>
        <w:t xml:space="preserve">, О. Огоновського, С. </w:t>
      </w:r>
      <w:proofErr w:type="spellStart"/>
      <w:r w:rsidR="005B5AB7" w:rsidRPr="005B5AB7">
        <w:rPr>
          <w:rFonts w:ascii="Times New Roman" w:eastAsia="Times New Roman" w:hAnsi="Times New Roman" w:cs="Times New Roman"/>
          <w:color w:val="000000"/>
          <w:sz w:val="28"/>
          <w:szCs w:val="28"/>
          <w:lang w:eastAsia="uk-UA"/>
        </w:rPr>
        <w:t>Смаль-Стоцького</w:t>
      </w:r>
      <w:proofErr w:type="spellEnd"/>
      <w:r w:rsidR="005B5AB7" w:rsidRPr="005B5AB7">
        <w:rPr>
          <w:rFonts w:ascii="Times New Roman" w:eastAsia="Times New Roman" w:hAnsi="Times New Roman" w:cs="Times New Roman"/>
          <w:color w:val="000000"/>
          <w:sz w:val="28"/>
          <w:szCs w:val="28"/>
          <w:lang w:eastAsia="uk-UA"/>
        </w:rPr>
        <w:t xml:space="preserve"> і Т. </w:t>
      </w:r>
      <w:proofErr w:type="spellStart"/>
      <w:r w:rsidR="005B5AB7" w:rsidRPr="005B5AB7">
        <w:rPr>
          <w:rFonts w:ascii="Times New Roman" w:eastAsia="Times New Roman" w:hAnsi="Times New Roman" w:cs="Times New Roman"/>
          <w:color w:val="000000"/>
          <w:sz w:val="28"/>
          <w:szCs w:val="28"/>
          <w:lang w:eastAsia="uk-UA"/>
        </w:rPr>
        <w:t>Гартнера</w:t>
      </w:r>
      <w:proofErr w:type="spellEnd"/>
      <w:r w:rsidR="005B5AB7" w:rsidRPr="005B5AB7">
        <w:rPr>
          <w:rFonts w:ascii="Times New Roman" w:eastAsia="Times New Roman" w:hAnsi="Times New Roman" w:cs="Times New Roman"/>
          <w:color w:val="000000"/>
          <w:sz w:val="28"/>
          <w:szCs w:val="28"/>
          <w:lang w:eastAsia="uk-UA"/>
        </w:rPr>
        <w:t xml:space="preserve"> та ін. (І. </w:t>
      </w:r>
      <w:proofErr w:type="spellStart"/>
      <w:r w:rsidR="005B5AB7" w:rsidRPr="005B5AB7">
        <w:rPr>
          <w:rFonts w:ascii="Times New Roman" w:eastAsia="Times New Roman" w:hAnsi="Times New Roman" w:cs="Times New Roman"/>
          <w:color w:val="000000"/>
          <w:sz w:val="28"/>
          <w:szCs w:val="28"/>
          <w:lang w:eastAsia="uk-UA"/>
        </w:rPr>
        <w:t>Ярошевич</w:t>
      </w:r>
      <w:proofErr w:type="spellEnd"/>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sidR="00D469A4">
        <w:rPr>
          <w:rFonts w:ascii="Times New Roman" w:eastAsia="Times New Roman" w:hAnsi="Times New Roman" w:cs="Times New Roman"/>
          <w:color w:val="000000"/>
          <w:sz w:val="28"/>
          <w:szCs w:val="28"/>
          <w:lang w:eastAsia="uk-UA"/>
        </w:rPr>
        <w:t xml:space="preserve">        </w:t>
      </w:r>
      <w:r w:rsidR="008719C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Власне </w:t>
      </w:r>
      <w:r w:rsidR="005B5AB7" w:rsidRPr="005B5AB7">
        <w:rPr>
          <w:rFonts w:ascii="Times New Roman" w:eastAsia="Times New Roman" w:hAnsi="Times New Roman" w:cs="Times New Roman"/>
          <w:b/>
          <w:color w:val="000000"/>
          <w:sz w:val="28"/>
          <w:szCs w:val="28"/>
          <w:lang w:eastAsia="uk-UA"/>
        </w:rPr>
        <w:t>описові</w:t>
      </w:r>
      <w:r w:rsidR="005B5AB7" w:rsidRPr="005B5AB7">
        <w:rPr>
          <w:rFonts w:ascii="Times New Roman" w:eastAsia="Times New Roman" w:hAnsi="Times New Roman" w:cs="Times New Roman"/>
          <w:color w:val="000000"/>
          <w:sz w:val="28"/>
          <w:szCs w:val="28"/>
          <w:lang w:eastAsia="uk-UA"/>
        </w:rPr>
        <w:t xml:space="preserve"> та </w:t>
      </w:r>
      <w:r w:rsidR="005B5AB7" w:rsidRPr="005B5AB7">
        <w:rPr>
          <w:rFonts w:ascii="Times New Roman" w:eastAsia="Times New Roman" w:hAnsi="Times New Roman" w:cs="Times New Roman"/>
          <w:b/>
          <w:color w:val="000000"/>
          <w:sz w:val="28"/>
          <w:szCs w:val="28"/>
          <w:lang w:eastAsia="uk-UA"/>
        </w:rPr>
        <w:t>розповідні</w:t>
      </w:r>
      <w:r w:rsidR="005B5AB7" w:rsidRPr="005B5AB7">
        <w:rPr>
          <w:rFonts w:ascii="Times New Roman" w:eastAsia="Times New Roman" w:hAnsi="Times New Roman" w:cs="Times New Roman"/>
          <w:color w:val="000000"/>
          <w:sz w:val="28"/>
          <w:szCs w:val="28"/>
          <w:lang w:eastAsia="uk-UA"/>
        </w:rPr>
        <w:t xml:space="preserve"> наукові тексти функціонують </w:t>
      </w:r>
      <w:proofErr w:type="spellStart"/>
      <w:r w:rsidR="005B5AB7" w:rsidRPr="005B5AB7">
        <w:rPr>
          <w:rFonts w:ascii="Times New Roman" w:eastAsia="Times New Roman" w:hAnsi="Times New Roman" w:cs="Times New Roman"/>
          <w:color w:val="000000"/>
          <w:sz w:val="28"/>
          <w:szCs w:val="28"/>
          <w:lang w:eastAsia="uk-UA"/>
        </w:rPr>
        <w:t>рідко</w:t>
      </w:r>
      <w:proofErr w:type="spellEnd"/>
      <w:r w:rsidR="005B5AB7" w:rsidRPr="005B5AB7">
        <w:rPr>
          <w:rFonts w:ascii="Times New Roman" w:eastAsia="Times New Roman" w:hAnsi="Times New Roman" w:cs="Times New Roman"/>
          <w:color w:val="000000"/>
          <w:sz w:val="28"/>
          <w:szCs w:val="28"/>
          <w:lang w:eastAsia="uk-UA"/>
        </w:rPr>
        <w:t xml:space="preserve">. Частіше використовують змішаний тип викладу — </w:t>
      </w:r>
      <w:proofErr w:type="spellStart"/>
      <w:r w:rsidR="005B5AB7" w:rsidRPr="005B5AB7">
        <w:rPr>
          <w:rFonts w:ascii="Times New Roman" w:eastAsia="Times New Roman" w:hAnsi="Times New Roman" w:cs="Times New Roman"/>
          <w:b/>
          <w:color w:val="000000"/>
          <w:sz w:val="28"/>
          <w:szCs w:val="28"/>
          <w:lang w:eastAsia="uk-UA"/>
        </w:rPr>
        <w:t>розповідно</w:t>
      </w:r>
      <w:proofErr w:type="spellEnd"/>
      <w:r w:rsidR="005B5AB7" w:rsidRPr="005B5AB7">
        <w:rPr>
          <w:rFonts w:ascii="Times New Roman" w:eastAsia="Times New Roman" w:hAnsi="Times New Roman" w:cs="Times New Roman"/>
          <w:b/>
          <w:color w:val="000000"/>
          <w:sz w:val="28"/>
          <w:szCs w:val="28"/>
          <w:lang w:eastAsia="uk-UA"/>
        </w:rPr>
        <w:t>-описовий.</w:t>
      </w:r>
      <w:r w:rsidR="005B5AB7" w:rsidRPr="005B5AB7">
        <w:rPr>
          <w:rFonts w:ascii="Times New Roman" w:eastAsia="Times New Roman" w:hAnsi="Times New Roman" w:cs="Times New Roman"/>
          <w:b/>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00D469A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У </w:t>
      </w:r>
      <w:r w:rsidR="005B5AB7" w:rsidRPr="005B5AB7">
        <w:rPr>
          <w:rFonts w:ascii="Times New Roman" w:eastAsia="Times New Roman" w:hAnsi="Times New Roman" w:cs="Times New Roman"/>
          <w:b/>
          <w:color w:val="000000"/>
          <w:sz w:val="28"/>
          <w:szCs w:val="28"/>
          <w:lang w:eastAsia="uk-UA"/>
        </w:rPr>
        <w:t>текстах-міркуваннях</w:t>
      </w:r>
      <w:r w:rsidR="005B5AB7" w:rsidRPr="005B5AB7">
        <w:rPr>
          <w:rFonts w:ascii="Times New Roman" w:eastAsia="Times New Roman" w:hAnsi="Times New Roman" w:cs="Times New Roman"/>
          <w:color w:val="000000"/>
          <w:sz w:val="28"/>
          <w:szCs w:val="28"/>
          <w:lang w:eastAsia="uk-UA"/>
        </w:rPr>
        <w:t xml:space="preserve"> досліджують явища або предмети, розкривають їх внутрішні ознаки і доводять певні положення. Міркування дає змогу на основі зафіксованих фактів осмислити їх, зіставити, дійти до певного висновку. У таких текстах можливі два способи розташування матеріалу: 1</w:t>
      </w:r>
      <w:r w:rsidR="005B5AB7" w:rsidRPr="005B5AB7">
        <w:rPr>
          <w:rFonts w:ascii="Times New Roman" w:eastAsia="Times New Roman" w:hAnsi="Times New Roman" w:cs="Times New Roman"/>
          <w:b/>
          <w:i/>
          <w:color w:val="000000"/>
          <w:sz w:val="28"/>
          <w:szCs w:val="28"/>
          <w:lang w:eastAsia="uk-UA"/>
        </w:rPr>
        <w:t>) від загального до часткового</w:t>
      </w:r>
      <w:r w:rsidR="005B5AB7" w:rsidRPr="005B5AB7">
        <w:rPr>
          <w:rFonts w:ascii="Times New Roman" w:eastAsia="Times New Roman" w:hAnsi="Times New Roman" w:cs="Times New Roman"/>
          <w:color w:val="000000"/>
          <w:sz w:val="28"/>
          <w:szCs w:val="28"/>
          <w:lang w:eastAsia="uk-UA"/>
        </w:rPr>
        <w:t xml:space="preserve">, від узагальнень до фактів, спостережень, тобто спочатку подають тезу, а відтак аргументи та ілюстрації; 2) </w:t>
      </w:r>
      <w:r w:rsidR="005B5AB7" w:rsidRPr="005B5AB7">
        <w:rPr>
          <w:rFonts w:ascii="Times New Roman" w:eastAsia="Times New Roman" w:hAnsi="Times New Roman" w:cs="Times New Roman"/>
          <w:b/>
          <w:i/>
          <w:color w:val="000000"/>
          <w:sz w:val="28"/>
          <w:szCs w:val="28"/>
          <w:lang w:eastAsia="uk-UA"/>
        </w:rPr>
        <w:t>від часткового до загального</w:t>
      </w:r>
      <w:r w:rsidR="005B5AB7" w:rsidRPr="005B5AB7">
        <w:rPr>
          <w:rFonts w:ascii="Times New Roman" w:eastAsia="Times New Roman" w:hAnsi="Times New Roman" w:cs="Times New Roman"/>
          <w:color w:val="000000"/>
          <w:sz w:val="28"/>
          <w:szCs w:val="28"/>
          <w:lang w:eastAsia="uk-UA"/>
        </w:rPr>
        <w:t xml:space="preserve">, від спостережень і фактів до узагальнень, висновку. Наприклад: У дисертації зосереджено увагу на лінгвістичній об’єктивації феномену неокласичного тексту, де критерій стилістичної домінанти в аналізі аргументується дослідницькою увагою до екстра- й </w:t>
      </w:r>
      <w:proofErr w:type="spellStart"/>
      <w:r w:rsidR="005B5AB7" w:rsidRPr="005B5AB7">
        <w:rPr>
          <w:rFonts w:ascii="Times New Roman" w:eastAsia="Times New Roman" w:hAnsi="Times New Roman" w:cs="Times New Roman"/>
          <w:color w:val="000000"/>
          <w:sz w:val="28"/>
          <w:szCs w:val="28"/>
          <w:lang w:eastAsia="uk-UA"/>
        </w:rPr>
        <w:t>інтралінгвальних</w:t>
      </w:r>
      <w:proofErr w:type="spellEnd"/>
      <w:r w:rsidR="005B5AB7" w:rsidRPr="005B5AB7">
        <w:rPr>
          <w:rFonts w:ascii="Times New Roman" w:eastAsia="Times New Roman" w:hAnsi="Times New Roman" w:cs="Times New Roman"/>
          <w:color w:val="000000"/>
          <w:sz w:val="28"/>
          <w:szCs w:val="28"/>
          <w:lang w:eastAsia="uk-UA"/>
        </w:rPr>
        <w:t xml:space="preserve"> факторів. До </w:t>
      </w:r>
      <w:proofErr w:type="spellStart"/>
      <w:r w:rsidR="005B5AB7" w:rsidRPr="005B5AB7">
        <w:rPr>
          <w:rFonts w:ascii="Times New Roman" w:eastAsia="Times New Roman" w:hAnsi="Times New Roman" w:cs="Times New Roman"/>
          <w:color w:val="000000"/>
          <w:sz w:val="28"/>
          <w:szCs w:val="28"/>
          <w:lang w:eastAsia="uk-UA"/>
        </w:rPr>
        <w:t>екстралінгвальних</w:t>
      </w:r>
      <w:proofErr w:type="spellEnd"/>
      <w:r w:rsidR="005B5AB7" w:rsidRPr="005B5AB7">
        <w:rPr>
          <w:rFonts w:ascii="Times New Roman" w:eastAsia="Times New Roman" w:hAnsi="Times New Roman" w:cs="Times New Roman"/>
          <w:color w:val="000000"/>
          <w:sz w:val="28"/>
          <w:szCs w:val="28"/>
          <w:lang w:eastAsia="uk-UA"/>
        </w:rPr>
        <w:t xml:space="preserve"> віднесено позамовну культурну ситуацію, що спричинила текст, зумовила його цілісність і приналежність до «поля культури». </w:t>
      </w:r>
      <w:proofErr w:type="spellStart"/>
      <w:r w:rsidR="005B5AB7" w:rsidRPr="005B5AB7">
        <w:rPr>
          <w:rFonts w:ascii="Times New Roman" w:eastAsia="Times New Roman" w:hAnsi="Times New Roman" w:cs="Times New Roman"/>
          <w:color w:val="000000"/>
          <w:sz w:val="28"/>
          <w:szCs w:val="28"/>
          <w:lang w:eastAsia="uk-UA"/>
        </w:rPr>
        <w:t>Інтралінгвальна</w:t>
      </w:r>
      <w:proofErr w:type="spellEnd"/>
      <w:r w:rsidR="005B5AB7" w:rsidRPr="005B5AB7">
        <w:rPr>
          <w:rFonts w:ascii="Times New Roman" w:eastAsia="Times New Roman" w:hAnsi="Times New Roman" w:cs="Times New Roman"/>
          <w:color w:val="000000"/>
          <w:sz w:val="28"/>
          <w:szCs w:val="28"/>
          <w:lang w:eastAsia="uk-UA"/>
        </w:rPr>
        <w:t xml:space="preserve"> сутність зумовлена особливостями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свідомості, репрезентованої в тексті та його одиницях, що розгортається у просторі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системи, можливості реалізації функцій (А. </w:t>
      </w:r>
      <w:proofErr w:type="spellStart"/>
      <w:r w:rsidR="005B5AB7" w:rsidRPr="005B5AB7">
        <w:rPr>
          <w:rFonts w:ascii="Times New Roman" w:eastAsia="Times New Roman" w:hAnsi="Times New Roman" w:cs="Times New Roman"/>
          <w:color w:val="000000"/>
          <w:sz w:val="28"/>
          <w:szCs w:val="28"/>
          <w:lang w:eastAsia="uk-UA"/>
        </w:rPr>
        <w:t>Калєтнік</w:t>
      </w:r>
      <w:proofErr w:type="spellEnd"/>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b/>
          <w:color w:val="000000"/>
          <w:sz w:val="28"/>
          <w:szCs w:val="28"/>
          <w:lang w:eastAsia="uk-UA"/>
        </w:rPr>
        <w:lastRenderedPageBreak/>
        <w:t xml:space="preserve">        </w:t>
      </w:r>
      <w:r w:rsidR="005B5AB7" w:rsidRPr="005B5AB7">
        <w:rPr>
          <w:rFonts w:ascii="Times New Roman" w:eastAsia="Times New Roman" w:hAnsi="Times New Roman" w:cs="Times New Roman"/>
          <w:b/>
          <w:color w:val="000000"/>
          <w:sz w:val="28"/>
          <w:szCs w:val="28"/>
          <w:lang w:eastAsia="uk-UA"/>
        </w:rPr>
        <w:t>Доказ</w:t>
      </w:r>
      <w:r w:rsidR="005B5AB7" w:rsidRPr="005B5AB7">
        <w:rPr>
          <w:rFonts w:ascii="Times New Roman" w:eastAsia="Times New Roman" w:hAnsi="Times New Roman" w:cs="Times New Roman"/>
          <w:color w:val="000000"/>
          <w:sz w:val="28"/>
          <w:szCs w:val="28"/>
          <w:lang w:eastAsia="uk-UA"/>
        </w:rPr>
        <w:t xml:space="preserve"> у науковому мовленні є </w:t>
      </w:r>
      <w:r w:rsidR="005B5AB7" w:rsidRPr="005B5AB7">
        <w:rPr>
          <w:rFonts w:ascii="Times New Roman" w:eastAsia="Times New Roman" w:hAnsi="Times New Roman" w:cs="Times New Roman"/>
          <w:b/>
          <w:color w:val="000000"/>
          <w:sz w:val="28"/>
          <w:szCs w:val="28"/>
          <w:lang w:eastAsia="uk-UA"/>
        </w:rPr>
        <w:t>одним із різновидів міркування</w:t>
      </w:r>
      <w:r w:rsidR="005B5AB7" w:rsidRPr="005B5AB7">
        <w:rPr>
          <w:rFonts w:ascii="Times New Roman" w:eastAsia="Times New Roman" w:hAnsi="Times New Roman" w:cs="Times New Roman"/>
          <w:color w:val="000000"/>
          <w:sz w:val="28"/>
          <w:szCs w:val="28"/>
          <w:lang w:eastAsia="uk-UA"/>
        </w:rPr>
        <w:t xml:space="preserve">. Науковий доказ оформлюють як текст із чіткою структурою </w:t>
      </w:r>
      <w:r w:rsidR="005B5AB7" w:rsidRPr="005B5AB7">
        <w:rPr>
          <w:rFonts w:ascii="Times New Roman" w:eastAsia="Times New Roman" w:hAnsi="Times New Roman" w:cs="Times New Roman"/>
          <w:b/>
          <w:color w:val="000000"/>
          <w:sz w:val="28"/>
          <w:szCs w:val="28"/>
          <w:lang w:eastAsia="uk-UA"/>
        </w:rPr>
        <w:t>(теза — аргументи</w:t>
      </w:r>
      <w:r w:rsidR="005B5AB7" w:rsidRPr="005B5AB7">
        <w:rPr>
          <w:rFonts w:ascii="Times New Roman" w:eastAsia="Times New Roman" w:hAnsi="Times New Roman" w:cs="Times New Roman"/>
          <w:color w:val="000000"/>
          <w:sz w:val="28"/>
          <w:szCs w:val="28"/>
          <w:lang w:eastAsia="uk-UA"/>
        </w:rPr>
        <w:t xml:space="preserve"> (система умовиводів) — </w:t>
      </w:r>
      <w:r w:rsidR="005B5AB7" w:rsidRPr="005B5AB7">
        <w:rPr>
          <w:rFonts w:ascii="Times New Roman" w:eastAsia="Times New Roman" w:hAnsi="Times New Roman" w:cs="Times New Roman"/>
          <w:b/>
          <w:color w:val="000000"/>
          <w:sz w:val="28"/>
          <w:szCs w:val="28"/>
          <w:lang w:eastAsia="uk-UA"/>
        </w:rPr>
        <w:t>висновок)</w:t>
      </w:r>
      <w:r w:rsidR="005B5AB7" w:rsidRPr="005B5AB7">
        <w:rPr>
          <w:rFonts w:ascii="Times New Roman" w:eastAsia="Times New Roman" w:hAnsi="Times New Roman" w:cs="Times New Roman"/>
          <w:color w:val="000000"/>
          <w:sz w:val="28"/>
          <w:szCs w:val="28"/>
          <w:lang w:eastAsia="uk-UA"/>
        </w:rPr>
        <w:t xml:space="preserve"> і системою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засобів, що необхідні для досягнення істинності висловленого судження.</w:t>
      </w:r>
      <w:r w:rsidR="005B5AB7" w:rsidRPr="005B5AB7">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00D469A4">
        <w:rPr>
          <w:rFonts w:ascii="Times New Roman" w:eastAsia="Times New Roman" w:hAnsi="Times New Roman" w:cs="Times New Roman"/>
          <w:color w:val="000000"/>
          <w:sz w:val="28"/>
          <w:szCs w:val="28"/>
          <w:lang w:eastAsia="uk-UA"/>
        </w:rPr>
        <w:t xml:space="preserve">  </w:t>
      </w:r>
      <w:r w:rsidR="008719C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Тези</w:t>
      </w:r>
      <w:r w:rsidR="005B5AB7" w:rsidRPr="005B5AB7">
        <w:rPr>
          <w:rFonts w:ascii="Times New Roman" w:eastAsia="Times New Roman" w:hAnsi="Times New Roman" w:cs="Times New Roman"/>
          <w:color w:val="000000"/>
          <w:sz w:val="28"/>
          <w:szCs w:val="28"/>
          <w:lang w:eastAsia="uk-UA"/>
        </w:rPr>
        <w:t xml:space="preserve"> містять відповідь на запитання «</w:t>
      </w:r>
      <w:r w:rsidR="005B5AB7" w:rsidRPr="005B5AB7">
        <w:rPr>
          <w:rFonts w:ascii="Times New Roman" w:eastAsia="Times New Roman" w:hAnsi="Times New Roman" w:cs="Times New Roman"/>
          <w:b/>
          <w:i/>
          <w:color w:val="000000"/>
          <w:sz w:val="28"/>
          <w:szCs w:val="28"/>
          <w:lang w:eastAsia="uk-UA"/>
        </w:rPr>
        <w:t>Що доводиться</w:t>
      </w:r>
      <w:r w:rsidR="005B5AB7" w:rsidRPr="005B5AB7">
        <w:rPr>
          <w:rFonts w:ascii="Times New Roman" w:eastAsia="Times New Roman" w:hAnsi="Times New Roman" w:cs="Times New Roman"/>
          <w:color w:val="000000"/>
          <w:sz w:val="28"/>
          <w:szCs w:val="28"/>
          <w:lang w:eastAsia="uk-UA"/>
        </w:rPr>
        <w:t>?»,</w:t>
      </w:r>
      <w:r w:rsidR="00D469A4">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аргументи</w:t>
      </w:r>
      <w:r w:rsidR="005B5AB7" w:rsidRPr="005B5AB7">
        <w:rPr>
          <w:rFonts w:ascii="Times New Roman" w:eastAsia="Times New Roman" w:hAnsi="Times New Roman" w:cs="Times New Roman"/>
          <w:color w:val="000000"/>
          <w:sz w:val="28"/>
          <w:szCs w:val="28"/>
          <w:lang w:eastAsia="uk-UA"/>
        </w:rPr>
        <w:t xml:space="preserve"> реалізують мету — надати теоретичні або емпіричні узагальнення, які переконують в істинності тези, демонструють закономірний зв’язок явищ. До </w:t>
      </w:r>
      <w:r w:rsidR="005B5AB7" w:rsidRPr="005B5AB7">
        <w:rPr>
          <w:rFonts w:ascii="Times New Roman" w:eastAsia="Times New Roman" w:hAnsi="Times New Roman" w:cs="Times New Roman"/>
          <w:b/>
          <w:i/>
          <w:color w:val="000000"/>
          <w:sz w:val="28"/>
          <w:szCs w:val="28"/>
          <w:lang w:eastAsia="uk-UA"/>
        </w:rPr>
        <w:t xml:space="preserve">типових </w:t>
      </w:r>
      <w:proofErr w:type="spellStart"/>
      <w:r w:rsidR="005B5AB7" w:rsidRPr="005B5AB7">
        <w:rPr>
          <w:rFonts w:ascii="Times New Roman" w:eastAsia="Times New Roman" w:hAnsi="Times New Roman" w:cs="Times New Roman"/>
          <w:b/>
          <w:i/>
          <w:color w:val="000000"/>
          <w:sz w:val="28"/>
          <w:szCs w:val="28"/>
          <w:lang w:eastAsia="uk-UA"/>
        </w:rPr>
        <w:t>мовних</w:t>
      </w:r>
      <w:proofErr w:type="spellEnd"/>
      <w:r w:rsidR="005B5AB7" w:rsidRPr="005B5AB7">
        <w:rPr>
          <w:rFonts w:ascii="Times New Roman" w:eastAsia="Times New Roman" w:hAnsi="Times New Roman" w:cs="Times New Roman"/>
          <w:b/>
          <w:i/>
          <w:color w:val="000000"/>
          <w:sz w:val="28"/>
          <w:szCs w:val="28"/>
          <w:lang w:eastAsia="uk-UA"/>
        </w:rPr>
        <w:t xml:space="preserve"> засобів доказу</w:t>
      </w:r>
      <w:r w:rsidR="005B5AB7" w:rsidRPr="005B5AB7">
        <w:rPr>
          <w:rFonts w:ascii="Times New Roman" w:eastAsia="Times New Roman" w:hAnsi="Times New Roman" w:cs="Times New Roman"/>
          <w:color w:val="000000"/>
          <w:sz w:val="28"/>
          <w:szCs w:val="28"/>
          <w:lang w:eastAsia="uk-UA"/>
        </w:rPr>
        <w:t xml:space="preserve"> належать </w:t>
      </w:r>
      <w:r w:rsidR="005B5AB7" w:rsidRPr="005B5AB7">
        <w:rPr>
          <w:rFonts w:ascii="Times New Roman" w:eastAsia="Times New Roman" w:hAnsi="Times New Roman" w:cs="Times New Roman"/>
          <w:b/>
          <w:i/>
          <w:color w:val="000000"/>
          <w:sz w:val="28"/>
          <w:szCs w:val="28"/>
          <w:lang w:eastAsia="uk-UA"/>
        </w:rPr>
        <w:t>сполучники і прислівники</w:t>
      </w:r>
      <w:r w:rsidR="005B5AB7" w:rsidRPr="005B5AB7">
        <w:rPr>
          <w:rFonts w:ascii="Times New Roman" w:eastAsia="Times New Roman" w:hAnsi="Times New Roman" w:cs="Times New Roman"/>
          <w:color w:val="000000"/>
          <w:sz w:val="28"/>
          <w:szCs w:val="28"/>
          <w:lang w:eastAsia="uk-UA"/>
        </w:rPr>
        <w:t xml:space="preserve"> якщо, так що, звідси, тоді, тому, дієслова 1-ї особи множини на позначення логічних операцій (визначимо, отримаємо, знайдемо) та ін. </w:t>
      </w:r>
      <w:r w:rsidR="00D469A4">
        <w:rPr>
          <w:rFonts w:ascii="Times New Roman" w:eastAsia="Times New Roman" w:hAnsi="Times New Roman" w:cs="Times New Roman"/>
          <w:color w:val="000000"/>
          <w:sz w:val="28"/>
          <w:szCs w:val="28"/>
          <w:lang w:eastAsia="uk-UA"/>
        </w:rPr>
        <w:t xml:space="preserve"> </w:t>
      </w:r>
    </w:p>
    <w:p w:rsidR="002553B9" w:rsidRDefault="00D469A4" w:rsidP="00D469A4">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4450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lang w:eastAsia="uk-UA"/>
        </w:rPr>
        <w:t>Висновок</w:t>
      </w:r>
      <w:r w:rsidR="005B5AB7" w:rsidRPr="005B5AB7">
        <w:rPr>
          <w:rFonts w:ascii="Times New Roman" w:eastAsia="Times New Roman" w:hAnsi="Times New Roman" w:cs="Times New Roman"/>
          <w:color w:val="000000"/>
          <w:sz w:val="28"/>
          <w:szCs w:val="28"/>
          <w:lang w:eastAsia="uk-UA"/>
        </w:rPr>
        <w:t xml:space="preserve"> доказу будують як своєрідний повтор тези і оформлюють за допомогою слів висновок, результат, наслідок, вставних слів (отже, так), конструкцій наслідку (встановлено, що…; можна легко довести…: це підтверджується існуванням…; вважаємо, що такі умови достатні для…). Наприклад: </w:t>
      </w:r>
      <w:r w:rsidR="005B5AB7" w:rsidRPr="005B5AB7">
        <w:rPr>
          <w:rFonts w:ascii="Times New Roman" w:eastAsia="Times New Roman" w:hAnsi="Times New Roman" w:cs="Times New Roman"/>
          <w:i/>
          <w:color w:val="000000"/>
          <w:sz w:val="28"/>
          <w:szCs w:val="28"/>
          <w:lang w:eastAsia="uk-UA"/>
        </w:rPr>
        <w:t>Не будь-який пошук відповіді на запитання можна зарахувати до проблемних. Якщо в результаті дослідження з’ясується, що аналізоване нами відоме явище підпорядковане вже відомому закону, то поставлене запитання не є проблемним. Отже, до проблемних відносимо монографічні дослідження, які містять поєднання аналізу непізнаного, невідомого з припущенням про можливість дії невідомого з припущенням про можливість дії невідомого закону в певному непізнаному середовищі (С. Гончаренко).</w:t>
      </w:r>
      <w:r w:rsidR="005B5AB7" w:rsidRPr="005B5AB7">
        <w:rPr>
          <w:rFonts w:ascii="Times New Roman" w:eastAsia="Times New Roman" w:hAnsi="Times New Roman" w:cs="Times New Roman"/>
          <w:i/>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За сферами наукового знання </w:t>
      </w:r>
      <w:r w:rsidR="005B5AB7" w:rsidRPr="005B5AB7">
        <w:rPr>
          <w:rFonts w:ascii="Times New Roman" w:eastAsia="Times New Roman" w:hAnsi="Times New Roman" w:cs="Times New Roman"/>
          <w:b/>
          <w:color w:val="000000"/>
          <w:sz w:val="28"/>
          <w:szCs w:val="28"/>
          <w:u w:val="single"/>
          <w:lang w:eastAsia="uk-UA"/>
        </w:rPr>
        <w:t>тексти</w:t>
      </w:r>
      <w:r w:rsidR="005B5AB7" w:rsidRPr="005B5AB7">
        <w:rPr>
          <w:rFonts w:ascii="Times New Roman" w:eastAsia="Times New Roman" w:hAnsi="Times New Roman" w:cs="Times New Roman"/>
          <w:color w:val="000000"/>
          <w:sz w:val="28"/>
          <w:szCs w:val="28"/>
          <w:lang w:eastAsia="uk-UA"/>
        </w:rPr>
        <w:t xml:space="preserve"> цього стилю поділяють на</w:t>
      </w:r>
    </w:p>
    <w:p w:rsidR="002553B9" w:rsidRP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lang w:eastAsia="uk-UA"/>
        </w:rPr>
        <w:t>науково-технічні</w:t>
      </w:r>
      <w:r w:rsidRPr="002553B9">
        <w:rPr>
          <w:rFonts w:ascii="Times New Roman" w:eastAsia="Times New Roman" w:hAnsi="Times New Roman" w:cs="Times New Roman"/>
          <w:color w:val="000000"/>
          <w:sz w:val="28"/>
          <w:szCs w:val="28"/>
          <w:lang w:eastAsia="uk-UA"/>
        </w:rPr>
        <w:t xml:space="preserve"> (містять описи технічних об’єктів, аналіз технологій та ін.), </w:t>
      </w:r>
    </w:p>
    <w:p w:rsidR="002553B9" w:rsidRP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lang w:eastAsia="uk-UA"/>
        </w:rPr>
        <w:t>науково-природничі</w:t>
      </w:r>
      <w:r w:rsidRPr="002553B9">
        <w:rPr>
          <w:rFonts w:ascii="Times New Roman" w:eastAsia="Times New Roman" w:hAnsi="Times New Roman" w:cs="Times New Roman"/>
          <w:color w:val="000000"/>
          <w:sz w:val="28"/>
          <w:szCs w:val="28"/>
          <w:lang w:eastAsia="uk-UA"/>
        </w:rPr>
        <w:t xml:space="preserve"> (тексти з біології, хімії, фізики, географії, що подають опис на</w:t>
      </w:r>
      <w:r w:rsidR="002553B9" w:rsidRPr="002553B9">
        <w:rPr>
          <w:rFonts w:ascii="Times New Roman" w:eastAsia="Times New Roman" w:hAnsi="Times New Roman" w:cs="Times New Roman"/>
          <w:color w:val="000000"/>
          <w:sz w:val="28"/>
          <w:szCs w:val="28"/>
          <w:lang w:eastAsia="uk-UA"/>
        </w:rPr>
        <w:t xml:space="preserve">ук про живу і неживу природу)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lang w:eastAsia="uk-UA"/>
        </w:rPr>
        <w:t>науково-гуманітарні</w:t>
      </w:r>
      <w:r w:rsidRPr="002553B9">
        <w:rPr>
          <w:rFonts w:ascii="Times New Roman" w:eastAsia="Times New Roman" w:hAnsi="Times New Roman" w:cs="Times New Roman"/>
          <w:color w:val="000000"/>
          <w:sz w:val="28"/>
          <w:szCs w:val="28"/>
          <w:lang w:eastAsia="uk-UA"/>
        </w:rPr>
        <w:t xml:space="preserve"> (тексти з філології, культурології, філософії, історії, що осмислюють феномен культури, людської особистості).</w:t>
      </w:r>
    </w:p>
    <w:p w:rsidR="002553B9" w:rsidRDefault="005B5AB7" w:rsidP="002553B9">
      <w:pPr>
        <w:pStyle w:val="a5"/>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color w:val="000000"/>
          <w:sz w:val="28"/>
          <w:szCs w:val="28"/>
          <w:lang w:eastAsia="uk-UA"/>
        </w:rPr>
        <w:br/>
      </w:r>
      <w:r w:rsidR="008719C9" w:rsidRPr="002553B9">
        <w:rPr>
          <w:rFonts w:ascii="Times New Roman" w:eastAsia="Times New Roman" w:hAnsi="Times New Roman" w:cs="Times New Roman"/>
          <w:color w:val="000000"/>
          <w:sz w:val="28"/>
          <w:szCs w:val="28"/>
          <w:lang w:eastAsia="uk-UA"/>
        </w:rPr>
        <w:t xml:space="preserve">     </w:t>
      </w:r>
      <w:r w:rsidRPr="002553B9">
        <w:rPr>
          <w:rFonts w:ascii="Times New Roman" w:eastAsia="Times New Roman" w:hAnsi="Times New Roman" w:cs="Times New Roman"/>
          <w:color w:val="000000"/>
          <w:sz w:val="28"/>
          <w:szCs w:val="28"/>
          <w:lang w:eastAsia="uk-UA"/>
        </w:rPr>
        <w:t xml:space="preserve">Функціональна класифікація дає змогу виділити такі </w:t>
      </w:r>
      <w:proofErr w:type="spellStart"/>
      <w:r w:rsidRPr="002553B9">
        <w:rPr>
          <w:rFonts w:ascii="Times New Roman" w:eastAsia="Times New Roman" w:hAnsi="Times New Roman" w:cs="Times New Roman"/>
          <w:b/>
          <w:color w:val="000000"/>
          <w:sz w:val="28"/>
          <w:szCs w:val="28"/>
          <w:lang w:eastAsia="uk-UA"/>
        </w:rPr>
        <w:t>підстилі</w:t>
      </w:r>
      <w:proofErr w:type="spellEnd"/>
      <w:r w:rsidRPr="002553B9">
        <w:rPr>
          <w:rFonts w:ascii="Times New Roman" w:eastAsia="Times New Roman" w:hAnsi="Times New Roman" w:cs="Times New Roman"/>
          <w:b/>
          <w:color w:val="000000"/>
          <w:sz w:val="28"/>
          <w:szCs w:val="28"/>
          <w:lang w:eastAsia="uk-UA"/>
        </w:rPr>
        <w:t xml:space="preserve"> наукового стилю</w:t>
      </w:r>
      <w:r w:rsidRPr="002553B9">
        <w:rPr>
          <w:rFonts w:ascii="Times New Roman" w:eastAsia="Times New Roman" w:hAnsi="Times New Roman" w:cs="Times New Roman"/>
          <w:color w:val="000000"/>
          <w:sz w:val="28"/>
          <w:szCs w:val="28"/>
          <w:lang w:eastAsia="uk-UA"/>
        </w:rPr>
        <w:t>:</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власне науковий</w:t>
      </w:r>
      <w:r w:rsidRPr="002553B9">
        <w:rPr>
          <w:rFonts w:ascii="Times New Roman" w:eastAsia="Times New Roman" w:hAnsi="Times New Roman" w:cs="Times New Roman"/>
          <w:color w:val="000000"/>
          <w:sz w:val="28"/>
          <w:szCs w:val="28"/>
          <w:lang w:eastAsia="uk-UA"/>
        </w:rPr>
        <w:t xml:space="preserve">,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науково-навчальний</w:t>
      </w:r>
      <w:r w:rsidRPr="002553B9">
        <w:rPr>
          <w:rFonts w:ascii="Times New Roman" w:eastAsia="Times New Roman" w:hAnsi="Times New Roman" w:cs="Times New Roman"/>
          <w:color w:val="000000"/>
          <w:sz w:val="28"/>
          <w:szCs w:val="28"/>
          <w:lang w:eastAsia="uk-UA"/>
        </w:rPr>
        <w:t xml:space="preserve"> (дидактичний),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науково-технічний</w:t>
      </w:r>
      <w:r w:rsidRPr="002553B9">
        <w:rPr>
          <w:rFonts w:ascii="Times New Roman" w:eastAsia="Times New Roman" w:hAnsi="Times New Roman" w:cs="Times New Roman"/>
          <w:color w:val="000000"/>
          <w:sz w:val="28"/>
          <w:szCs w:val="28"/>
          <w:lang w:eastAsia="uk-UA"/>
        </w:rPr>
        <w:t xml:space="preserve"> (виробничо-технічний),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науково-популярний</w:t>
      </w:r>
      <w:r w:rsidRPr="002553B9">
        <w:rPr>
          <w:rFonts w:ascii="Times New Roman" w:eastAsia="Times New Roman" w:hAnsi="Times New Roman" w:cs="Times New Roman"/>
          <w:color w:val="000000"/>
          <w:sz w:val="28"/>
          <w:szCs w:val="28"/>
          <w:lang w:eastAsia="uk-UA"/>
        </w:rPr>
        <w:t xml:space="preserve">,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науково-інформативний</w:t>
      </w:r>
      <w:r w:rsidRPr="002553B9">
        <w:rPr>
          <w:rFonts w:ascii="Times New Roman" w:eastAsia="Times New Roman" w:hAnsi="Times New Roman" w:cs="Times New Roman"/>
          <w:color w:val="000000"/>
          <w:sz w:val="28"/>
          <w:szCs w:val="28"/>
          <w:lang w:eastAsia="uk-UA"/>
        </w:rPr>
        <w:t xml:space="preserve"> (науково-реферативний),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науково-довідковий</w:t>
      </w:r>
      <w:r w:rsidRPr="002553B9">
        <w:rPr>
          <w:rFonts w:ascii="Times New Roman" w:eastAsia="Times New Roman" w:hAnsi="Times New Roman" w:cs="Times New Roman"/>
          <w:color w:val="000000"/>
          <w:sz w:val="28"/>
          <w:szCs w:val="28"/>
          <w:lang w:eastAsia="uk-UA"/>
        </w:rPr>
        <w:t xml:space="preserve"> (довідково-енциклопедичний), </w:t>
      </w:r>
    </w:p>
    <w:p w:rsidR="002553B9" w:rsidRDefault="005B5AB7" w:rsidP="002553B9">
      <w:pPr>
        <w:pStyle w:val="a5"/>
        <w:numPr>
          <w:ilvl w:val="0"/>
          <w:numId w:val="9"/>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t>науково-діловий</w:t>
      </w:r>
      <w:r w:rsidRPr="002553B9">
        <w:rPr>
          <w:rFonts w:ascii="Times New Roman" w:eastAsia="Times New Roman" w:hAnsi="Times New Roman" w:cs="Times New Roman"/>
          <w:color w:val="000000"/>
          <w:sz w:val="28"/>
          <w:szCs w:val="28"/>
          <w:lang w:eastAsia="uk-UA"/>
        </w:rPr>
        <w:t xml:space="preserve">. </w:t>
      </w:r>
    </w:p>
    <w:p w:rsidR="002553B9" w:rsidRDefault="002553B9" w:rsidP="002553B9">
      <w:pPr>
        <w:pStyle w:val="a5"/>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p>
    <w:p w:rsidR="008A7303" w:rsidRPr="00444501" w:rsidRDefault="002553B9" w:rsidP="00444501">
      <w:pPr>
        <w:pStyle w:val="a5"/>
        <w:shd w:val="clear" w:color="auto" w:fill="FFFFFF"/>
        <w:spacing w:after="360" w:line="276" w:lineRule="auto"/>
        <w:ind w:left="0" w:firstLine="567"/>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5B5AB7" w:rsidRPr="002553B9">
        <w:rPr>
          <w:rFonts w:ascii="Times New Roman" w:eastAsia="Times New Roman" w:hAnsi="Times New Roman" w:cs="Times New Roman"/>
          <w:color w:val="000000"/>
          <w:sz w:val="28"/>
          <w:szCs w:val="28"/>
          <w:lang w:eastAsia="uk-UA"/>
        </w:rPr>
        <w:t xml:space="preserve">Частина вчених зараховує науково-інформативний та науково-довідковий різновиди до власне наукового </w:t>
      </w:r>
      <w:proofErr w:type="spellStart"/>
      <w:r w:rsidR="005B5AB7" w:rsidRPr="002553B9">
        <w:rPr>
          <w:rFonts w:ascii="Times New Roman" w:eastAsia="Times New Roman" w:hAnsi="Times New Roman" w:cs="Times New Roman"/>
          <w:color w:val="000000"/>
          <w:sz w:val="28"/>
          <w:szCs w:val="28"/>
          <w:lang w:eastAsia="uk-UA"/>
        </w:rPr>
        <w:t>підстилю</w:t>
      </w:r>
      <w:proofErr w:type="spellEnd"/>
      <w:r w:rsidR="005B5AB7" w:rsidRPr="002553B9">
        <w:rPr>
          <w:rFonts w:ascii="Times New Roman" w:eastAsia="Times New Roman" w:hAnsi="Times New Roman" w:cs="Times New Roman"/>
          <w:color w:val="000000"/>
          <w:sz w:val="28"/>
          <w:szCs w:val="28"/>
          <w:lang w:eastAsia="uk-UA"/>
        </w:rPr>
        <w:t xml:space="preserve">. У межах наукового стилю виокремлюють також </w:t>
      </w:r>
      <w:r w:rsidR="005B5AB7" w:rsidRPr="002553B9">
        <w:rPr>
          <w:rFonts w:ascii="Times New Roman" w:eastAsia="Times New Roman" w:hAnsi="Times New Roman" w:cs="Times New Roman"/>
          <w:b/>
          <w:i/>
          <w:color w:val="000000"/>
          <w:sz w:val="28"/>
          <w:szCs w:val="28"/>
          <w:lang w:eastAsia="uk-UA"/>
        </w:rPr>
        <w:t xml:space="preserve">науково-публіцистичний </w:t>
      </w:r>
      <w:r w:rsidR="005B5AB7" w:rsidRPr="002553B9">
        <w:rPr>
          <w:rFonts w:ascii="Times New Roman" w:eastAsia="Times New Roman" w:hAnsi="Times New Roman" w:cs="Times New Roman"/>
          <w:color w:val="000000"/>
          <w:sz w:val="28"/>
          <w:szCs w:val="28"/>
          <w:lang w:eastAsia="uk-UA"/>
        </w:rPr>
        <w:t>та</w:t>
      </w:r>
      <w:r w:rsidR="005B5AB7" w:rsidRPr="002553B9">
        <w:rPr>
          <w:rFonts w:ascii="Times New Roman" w:eastAsia="Times New Roman" w:hAnsi="Times New Roman" w:cs="Times New Roman"/>
          <w:b/>
          <w:i/>
          <w:color w:val="000000"/>
          <w:sz w:val="28"/>
          <w:szCs w:val="28"/>
          <w:lang w:eastAsia="uk-UA"/>
        </w:rPr>
        <w:t xml:space="preserve"> науково-фантастичний </w:t>
      </w:r>
      <w:proofErr w:type="spellStart"/>
      <w:r w:rsidR="005B5AB7" w:rsidRPr="002553B9">
        <w:rPr>
          <w:rFonts w:ascii="Times New Roman" w:eastAsia="Times New Roman" w:hAnsi="Times New Roman" w:cs="Times New Roman"/>
          <w:b/>
          <w:i/>
          <w:color w:val="000000"/>
          <w:sz w:val="28"/>
          <w:szCs w:val="28"/>
          <w:lang w:eastAsia="uk-UA"/>
        </w:rPr>
        <w:t>підстилі</w:t>
      </w:r>
      <w:proofErr w:type="spellEnd"/>
      <w:r w:rsidR="005B5AB7" w:rsidRPr="002553B9">
        <w:rPr>
          <w:rFonts w:ascii="Times New Roman" w:eastAsia="Times New Roman" w:hAnsi="Times New Roman" w:cs="Times New Roman"/>
          <w:color w:val="000000"/>
          <w:sz w:val="28"/>
          <w:szCs w:val="28"/>
          <w:lang w:eastAsia="uk-UA"/>
        </w:rPr>
        <w:t xml:space="preserve">. Кожний </w:t>
      </w:r>
      <w:proofErr w:type="spellStart"/>
      <w:r w:rsidR="005B5AB7" w:rsidRPr="002553B9">
        <w:rPr>
          <w:rFonts w:ascii="Times New Roman" w:eastAsia="Times New Roman" w:hAnsi="Times New Roman" w:cs="Times New Roman"/>
          <w:color w:val="000000"/>
          <w:sz w:val="28"/>
          <w:szCs w:val="28"/>
          <w:lang w:eastAsia="uk-UA"/>
        </w:rPr>
        <w:t>підстиль</w:t>
      </w:r>
      <w:proofErr w:type="spellEnd"/>
      <w:r w:rsidR="005B5AB7" w:rsidRPr="002553B9">
        <w:rPr>
          <w:rFonts w:ascii="Times New Roman" w:eastAsia="Times New Roman" w:hAnsi="Times New Roman" w:cs="Times New Roman"/>
          <w:color w:val="000000"/>
          <w:sz w:val="28"/>
          <w:szCs w:val="28"/>
          <w:lang w:eastAsia="uk-UA"/>
        </w:rPr>
        <w:t xml:space="preserve"> охоплює різні жанри і види текстів (</w:t>
      </w:r>
      <w:r w:rsidR="00444501">
        <w:rPr>
          <w:rFonts w:ascii="Times New Roman" w:eastAsia="Times New Roman" w:hAnsi="Times New Roman" w:cs="Times New Roman"/>
          <w:b/>
          <w:color w:val="000000"/>
          <w:sz w:val="28"/>
          <w:szCs w:val="28"/>
          <w:lang w:eastAsia="uk-UA"/>
        </w:rPr>
        <w:t>табл. 1.3).</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Cs/>
          <w:color w:val="000000"/>
          <w:sz w:val="28"/>
          <w:szCs w:val="28"/>
          <w:bdr w:val="none" w:sz="0" w:space="0" w:color="auto" w:frame="1"/>
          <w:lang w:eastAsia="uk-UA"/>
        </w:rPr>
        <w:t>Таблиця 1.3</w:t>
      </w:r>
    </w:p>
    <w:p w:rsidR="005B5AB7" w:rsidRPr="005B5AB7" w:rsidRDefault="005B5AB7" w:rsidP="002553B9">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uk-UA"/>
        </w:rPr>
      </w:pPr>
      <w:proofErr w:type="spellStart"/>
      <w:r w:rsidRPr="005B5AB7">
        <w:rPr>
          <w:rFonts w:ascii="Times New Roman" w:eastAsia="Times New Roman" w:hAnsi="Times New Roman" w:cs="Times New Roman"/>
          <w:b/>
          <w:bCs/>
          <w:color w:val="000000"/>
          <w:sz w:val="28"/>
          <w:szCs w:val="28"/>
          <w:bdr w:val="none" w:sz="0" w:space="0" w:color="auto" w:frame="1"/>
          <w:lang w:eastAsia="uk-UA"/>
        </w:rPr>
        <w:t>Підстилі</w:t>
      </w:r>
      <w:proofErr w:type="spellEnd"/>
      <w:r w:rsidRPr="005B5AB7">
        <w:rPr>
          <w:rFonts w:ascii="Times New Roman" w:eastAsia="Times New Roman" w:hAnsi="Times New Roman" w:cs="Times New Roman"/>
          <w:b/>
          <w:bCs/>
          <w:color w:val="000000"/>
          <w:sz w:val="28"/>
          <w:szCs w:val="28"/>
          <w:bdr w:val="none" w:sz="0" w:space="0" w:color="auto" w:frame="1"/>
          <w:lang w:eastAsia="uk-UA"/>
        </w:rPr>
        <w:t xml:space="preserve"> наукового стилю та їх жанрові різновиди</w:t>
      </w:r>
      <w:r w:rsidR="00CC2DC0">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00CC2DC0">
        <w:rPr>
          <w:rFonts w:ascii="Times New Roman" w:eastAsia="Times New Roman" w:hAnsi="Times New Roman" w:cs="Times New Roman"/>
          <w:b/>
          <w:bCs/>
          <w:color w:val="000000"/>
          <w:sz w:val="28"/>
          <w:szCs w:val="28"/>
          <w:bdr w:val="none" w:sz="0" w:space="0" w:color="auto" w:frame="1"/>
          <w:lang w:eastAsia="uk-UA"/>
        </w:rPr>
        <w:t>внутрішньостильова</w:t>
      </w:r>
      <w:proofErr w:type="spellEnd"/>
      <w:r w:rsidR="00CC2DC0">
        <w:rPr>
          <w:rFonts w:ascii="Times New Roman" w:eastAsia="Times New Roman" w:hAnsi="Times New Roman" w:cs="Times New Roman"/>
          <w:b/>
          <w:bCs/>
          <w:color w:val="000000"/>
          <w:sz w:val="28"/>
          <w:szCs w:val="28"/>
          <w:bdr w:val="none" w:sz="0" w:space="0" w:color="auto" w:frame="1"/>
          <w:lang w:eastAsia="uk-UA"/>
        </w:rPr>
        <w:t xml:space="preserve"> диференціація наукового стилю)</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noProof/>
          <w:color w:val="000000"/>
          <w:sz w:val="28"/>
          <w:szCs w:val="28"/>
          <w:bdr w:val="none" w:sz="0" w:space="0" w:color="auto" w:frame="1"/>
          <w:lang w:eastAsia="uk-UA"/>
        </w:rPr>
        <w:drawing>
          <wp:inline distT="0" distB="0" distL="0" distR="0">
            <wp:extent cx="6410325" cy="6038850"/>
            <wp:effectExtent l="0" t="0" r="9525" b="0"/>
            <wp:docPr id="2" name="Рисунок 2" descr="stil_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l_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6038850"/>
                    </a:xfrm>
                    <a:prstGeom prst="rect">
                      <a:avLst/>
                    </a:prstGeom>
                    <a:noFill/>
                    <a:ln>
                      <a:noFill/>
                    </a:ln>
                  </pic:spPr>
                </pic:pic>
              </a:graphicData>
            </a:graphic>
          </wp:inline>
        </w:drawing>
      </w:r>
    </w:p>
    <w:p w:rsidR="005B5AB7" w:rsidRPr="005B5AB7" w:rsidRDefault="002553B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За ступенем узагальнення розрізняють первинні і вторинні жанри.</w:t>
      </w:r>
    </w:p>
    <w:p w:rsidR="005B5AB7" w:rsidRPr="005B5AB7" w:rsidRDefault="008719C9"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5B5AB7" w:rsidRPr="005B5AB7">
        <w:rPr>
          <w:rFonts w:ascii="Times New Roman" w:eastAsia="Times New Roman" w:hAnsi="Times New Roman" w:cs="Times New Roman"/>
          <w:b/>
          <w:bCs/>
          <w:color w:val="000000"/>
          <w:sz w:val="28"/>
          <w:szCs w:val="28"/>
          <w:bdr w:val="none" w:sz="0" w:space="0" w:color="auto" w:frame="1"/>
          <w:lang w:eastAsia="uk-UA"/>
        </w:rPr>
        <w:t>Жанр</w:t>
      </w:r>
      <w:r w:rsidR="005B5AB7" w:rsidRPr="005B5AB7">
        <w:rPr>
          <w:rFonts w:ascii="Times New Roman" w:eastAsia="Times New Roman" w:hAnsi="Times New Roman" w:cs="Times New Roman"/>
          <w:color w:val="000000"/>
          <w:sz w:val="28"/>
          <w:szCs w:val="28"/>
          <w:lang w:eastAsia="uk-UA"/>
        </w:rPr>
        <w:t> (</w:t>
      </w:r>
      <w:proofErr w:type="spellStart"/>
      <w:r w:rsidR="005B5AB7" w:rsidRPr="005B5AB7">
        <w:rPr>
          <w:rFonts w:ascii="Times New Roman" w:eastAsia="Times New Roman" w:hAnsi="Times New Roman" w:cs="Times New Roman"/>
          <w:color w:val="000000"/>
          <w:sz w:val="28"/>
          <w:szCs w:val="28"/>
          <w:lang w:eastAsia="uk-UA"/>
        </w:rPr>
        <w:t>франц</w:t>
      </w:r>
      <w:proofErr w:type="spellEnd"/>
      <w:r w:rsidR="005B5AB7" w:rsidRPr="005B5AB7">
        <w:rPr>
          <w:rFonts w:ascii="Times New Roman" w:eastAsia="Times New Roman" w:hAnsi="Times New Roman" w:cs="Times New Roman"/>
          <w:color w:val="000000"/>
          <w:sz w:val="28"/>
          <w:szCs w:val="28"/>
          <w:lang w:eastAsia="uk-UA"/>
        </w:rPr>
        <w:t xml:space="preserve">. </w:t>
      </w:r>
      <w:proofErr w:type="spellStart"/>
      <w:r w:rsidR="005B5AB7" w:rsidRPr="005B5AB7">
        <w:rPr>
          <w:rFonts w:ascii="Times New Roman" w:eastAsia="Times New Roman" w:hAnsi="Times New Roman" w:cs="Times New Roman"/>
          <w:color w:val="000000"/>
          <w:sz w:val="28"/>
          <w:szCs w:val="28"/>
          <w:lang w:eastAsia="uk-UA"/>
        </w:rPr>
        <w:t>genre</w:t>
      </w:r>
      <w:proofErr w:type="spellEnd"/>
      <w:r w:rsidR="005B5AB7" w:rsidRPr="005B5AB7">
        <w:rPr>
          <w:rFonts w:ascii="Times New Roman" w:eastAsia="Times New Roman" w:hAnsi="Times New Roman" w:cs="Times New Roman"/>
          <w:color w:val="000000"/>
          <w:sz w:val="28"/>
          <w:szCs w:val="28"/>
          <w:lang w:eastAsia="uk-UA"/>
        </w:rPr>
        <w:t xml:space="preserve"> — вид, стиль, жанр) — форма організації </w:t>
      </w:r>
      <w:proofErr w:type="spellStart"/>
      <w:r w:rsidR="005B5AB7" w:rsidRPr="005B5AB7">
        <w:rPr>
          <w:rFonts w:ascii="Times New Roman" w:eastAsia="Times New Roman" w:hAnsi="Times New Roman" w:cs="Times New Roman"/>
          <w:color w:val="000000"/>
          <w:sz w:val="28"/>
          <w:szCs w:val="28"/>
          <w:lang w:eastAsia="uk-UA"/>
        </w:rPr>
        <w:t>мовного</w:t>
      </w:r>
      <w:proofErr w:type="spellEnd"/>
      <w:r w:rsidR="005B5AB7" w:rsidRPr="005B5AB7">
        <w:rPr>
          <w:rFonts w:ascii="Times New Roman" w:eastAsia="Times New Roman" w:hAnsi="Times New Roman" w:cs="Times New Roman"/>
          <w:color w:val="000000"/>
          <w:sz w:val="28"/>
          <w:szCs w:val="28"/>
          <w:lang w:eastAsia="uk-UA"/>
        </w:rPr>
        <w:t xml:space="preserve"> матеріалу в межах певного стилю мовлення, що історично склалася і характеризується функціонально-смисловою специфікою і стереотипною композиційною структурою.</w:t>
      </w:r>
    </w:p>
    <w:p w:rsidR="00444501" w:rsidRDefault="008719C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До </w:t>
      </w:r>
      <w:r w:rsidR="005B5AB7" w:rsidRPr="005B5AB7">
        <w:rPr>
          <w:rFonts w:ascii="Times New Roman" w:eastAsia="Times New Roman" w:hAnsi="Times New Roman" w:cs="Times New Roman"/>
          <w:b/>
          <w:color w:val="000000"/>
          <w:sz w:val="28"/>
          <w:szCs w:val="28"/>
          <w:lang w:eastAsia="uk-UA"/>
        </w:rPr>
        <w:t>первинних наукових текстів</w:t>
      </w:r>
      <w:r w:rsidR="005B5AB7" w:rsidRPr="005B5AB7">
        <w:rPr>
          <w:rFonts w:ascii="Times New Roman" w:eastAsia="Times New Roman" w:hAnsi="Times New Roman" w:cs="Times New Roman"/>
          <w:color w:val="000000"/>
          <w:sz w:val="28"/>
          <w:szCs w:val="28"/>
          <w:lang w:eastAsia="uk-UA"/>
        </w:rPr>
        <w:t xml:space="preserve">, мета яких — передавання первинних наукових відомостей, отриманих у процесі наукових досліджень, належать </w:t>
      </w:r>
      <w:r w:rsidR="005B5AB7" w:rsidRPr="005B5AB7">
        <w:rPr>
          <w:rFonts w:ascii="Times New Roman" w:eastAsia="Times New Roman" w:hAnsi="Times New Roman" w:cs="Times New Roman"/>
          <w:b/>
          <w:i/>
          <w:color w:val="000000"/>
          <w:sz w:val="28"/>
          <w:szCs w:val="28"/>
          <w:lang w:eastAsia="uk-UA"/>
        </w:rPr>
        <w:lastRenderedPageBreak/>
        <w:t>монографія, дисертація, дипломні, магістерські роботи, наукова стаття, наукова доповідь</w:t>
      </w:r>
      <w:r w:rsidR="005B5AB7" w:rsidRPr="005B5AB7">
        <w:rPr>
          <w:rFonts w:ascii="Times New Roman" w:eastAsia="Times New Roman" w:hAnsi="Times New Roman" w:cs="Times New Roman"/>
          <w:color w:val="000000"/>
          <w:sz w:val="28"/>
          <w:szCs w:val="28"/>
          <w:lang w:eastAsia="uk-UA"/>
        </w:rPr>
        <w:t xml:space="preserve"> та ін. До </w:t>
      </w:r>
      <w:r w:rsidR="005B5AB7" w:rsidRPr="005B5AB7">
        <w:rPr>
          <w:rFonts w:ascii="Times New Roman" w:eastAsia="Times New Roman" w:hAnsi="Times New Roman" w:cs="Times New Roman"/>
          <w:b/>
          <w:color w:val="000000"/>
          <w:sz w:val="28"/>
          <w:szCs w:val="28"/>
          <w:lang w:eastAsia="uk-UA"/>
        </w:rPr>
        <w:t>вторинних наукових текстів</w:t>
      </w:r>
      <w:r w:rsidR="005B5AB7" w:rsidRPr="005B5AB7">
        <w:rPr>
          <w:rFonts w:ascii="Times New Roman" w:eastAsia="Times New Roman" w:hAnsi="Times New Roman" w:cs="Times New Roman"/>
          <w:color w:val="000000"/>
          <w:sz w:val="28"/>
          <w:szCs w:val="28"/>
          <w:lang w:eastAsia="uk-UA"/>
        </w:rPr>
        <w:t xml:space="preserve"> (їх мета — опис змісту первинних текстів) зараховують </w:t>
      </w:r>
      <w:r w:rsidR="005B5AB7" w:rsidRPr="005B5AB7">
        <w:rPr>
          <w:rFonts w:ascii="Times New Roman" w:eastAsia="Times New Roman" w:hAnsi="Times New Roman" w:cs="Times New Roman"/>
          <w:b/>
          <w:i/>
          <w:color w:val="000000"/>
          <w:sz w:val="28"/>
          <w:szCs w:val="28"/>
          <w:lang w:eastAsia="uk-UA"/>
        </w:rPr>
        <w:t>конспекти, реферати, анотації, рецензії, тези, науково-технічні огляди, наукові звіти, резюме, протоколи засідань наукових товариств</w:t>
      </w:r>
      <w:r w:rsidR="00444501">
        <w:rPr>
          <w:rFonts w:ascii="Times New Roman" w:eastAsia="Times New Roman" w:hAnsi="Times New Roman" w:cs="Times New Roman"/>
          <w:color w:val="000000"/>
          <w:sz w:val="28"/>
          <w:szCs w:val="28"/>
          <w:lang w:eastAsia="uk-UA"/>
        </w:rPr>
        <w:t xml:space="preserve"> тощо.</w:t>
      </w:r>
      <w:r>
        <w:rPr>
          <w:rFonts w:ascii="Times New Roman" w:eastAsia="Times New Roman" w:hAnsi="Times New Roman" w:cs="Times New Roman"/>
          <w:color w:val="000000"/>
          <w:sz w:val="28"/>
          <w:szCs w:val="28"/>
          <w:lang w:eastAsia="uk-UA"/>
        </w:rPr>
        <w:t xml:space="preserve"> </w:t>
      </w:r>
    </w:p>
    <w:p w:rsidR="002553B9" w:rsidRDefault="008719C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За </w:t>
      </w:r>
      <w:r w:rsidR="005B5AB7" w:rsidRPr="005B5AB7">
        <w:rPr>
          <w:rFonts w:ascii="Times New Roman" w:eastAsia="Times New Roman" w:hAnsi="Times New Roman" w:cs="Times New Roman"/>
          <w:b/>
          <w:color w:val="000000"/>
          <w:sz w:val="28"/>
          <w:szCs w:val="28"/>
          <w:u w:val="single"/>
          <w:lang w:eastAsia="uk-UA"/>
        </w:rPr>
        <w:t>формою жанри</w:t>
      </w:r>
      <w:r w:rsidR="005B5AB7" w:rsidRPr="005B5AB7">
        <w:rPr>
          <w:rFonts w:ascii="Times New Roman" w:eastAsia="Times New Roman" w:hAnsi="Times New Roman" w:cs="Times New Roman"/>
          <w:color w:val="000000"/>
          <w:sz w:val="28"/>
          <w:szCs w:val="28"/>
          <w:lang w:eastAsia="uk-UA"/>
        </w:rPr>
        <w:t xml:space="preserve"> наукового мовлення поділяють на великі і малі. </w:t>
      </w:r>
    </w:p>
    <w:p w:rsidR="002553B9" w:rsidRPr="002553B9" w:rsidRDefault="005B5AB7" w:rsidP="002553B9">
      <w:pPr>
        <w:pStyle w:val="a5"/>
        <w:numPr>
          <w:ilvl w:val="0"/>
          <w:numId w:val="10"/>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u w:val="single"/>
          <w:lang w:eastAsia="uk-UA"/>
        </w:rPr>
        <w:t>До великих жанрів</w:t>
      </w:r>
      <w:r w:rsidRPr="002553B9">
        <w:rPr>
          <w:rFonts w:ascii="Times New Roman" w:eastAsia="Times New Roman" w:hAnsi="Times New Roman" w:cs="Times New Roman"/>
          <w:color w:val="000000"/>
          <w:sz w:val="28"/>
          <w:szCs w:val="28"/>
          <w:lang w:eastAsia="uk-UA"/>
        </w:rPr>
        <w:t xml:space="preserve"> належать </w:t>
      </w:r>
      <w:r w:rsidR="002553B9" w:rsidRPr="002553B9">
        <w:rPr>
          <w:rFonts w:ascii="Times New Roman" w:eastAsia="Times New Roman" w:hAnsi="Times New Roman" w:cs="Times New Roman"/>
          <w:color w:val="000000"/>
          <w:sz w:val="28"/>
          <w:szCs w:val="28"/>
          <w:lang w:eastAsia="uk-UA"/>
        </w:rPr>
        <w:t>:</w:t>
      </w:r>
      <w:r w:rsidRPr="002553B9">
        <w:rPr>
          <w:rFonts w:ascii="Times New Roman" w:eastAsia="Times New Roman" w:hAnsi="Times New Roman" w:cs="Times New Roman"/>
          <w:b/>
          <w:i/>
          <w:color w:val="000000"/>
          <w:sz w:val="28"/>
          <w:szCs w:val="28"/>
          <w:lang w:eastAsia="uk-UA"/>
        </w:rPr>
        <w:t>дисертації, енциклопедії, монографії,</w:t>
      </w:r>
      <w:r w:rsidR="002553B9" w:rsidRPr="002553B9">
        <w:rPr>
          <w:rFonts w:ascii="Times New Roman" w:eastAsia="Times New Roman" w:hAnsi="Times New Roman" w:cs="Times New Roman"/>
          <w:b/>
          <w:i/>
          <w:color w:val="000000"/>
          <w:sz w:val="28"/>
          <w:szCs w:val="28"/>
          <w:lang w:eastAsia="uk-UA"/>
        </w:rPr>
        <w:t xml:space="preserve"> довідники, навчальні посібники.</w:t>
      </w:r>
      <w:r w:rsidRPr="002553B9">
        <w:rPr>
          <w:rFonts w:ascii="Times New Roman" w:eastAsia="Times New Roman" w:hAnsi="Times New Roman" w:cs="Times New Roman"/>
          <w:color w:val="000000"/>
          <w:sz w:val="28"/>
          <w:szCs w:val="28"/>
          <w:lang w:eastAsia="uk-UA"/>
        </w:rPr>
        <w:t xml:space="preserve"> </w:t>
      </w:r>
    </w:p>
    <w:p w:rsidR="002553B9" w:rsidRDefault="002553B9" w:rsidP="002553B9">
      <w:pPr>
        <w:pStyle w:val="a5"/>
        <w:numPr>
          <w:ilvl w:val="0"/>
          <w:numId w:val="10"/>
        </w:numPr>
        <w:shd w:val="clear" w:color="auto" w:fill="FFFFFF"/>
        <w:spacing w:after="360" w:line="276" w:lineRule="auto"/>
        <w:textAlignment w:val="baseline"/>
        <w:rPr>
          <w:rFonts w:ascii="Times New Roman" w:eastAsia="Times New Roman" w:hAnsi="Times New Roman" w:cs="Times New Roman"/>
          <w:b/>
          <w:i/>
          <w:color w:val="000000"/>
          <w:sz w:val="28"/>
          <w:szCs w:val="28"/>
          <w:lang w:eastAsia="uk-UA"/>
        </w:rPr>
      </w:pPr>
      <w:r w:rsidRPr="002553B9">
        <w:rPr>
          <w:rFonts w:ascii="Times New Roman" w:eastAsia="Times New Roman" w:hAnsi="Times New Roman" w:cs="Times New Roman"/>
          <w:b/>
          <w:color w:val="000000"/>
          <w:sz w:val="28"/>
          <w:szCs w:val="28"/>
          <w:u w:val="single"/>
          <w:lang w:eastAsia="uk-UA"/>
        </w:rPr>
        <w:t>Д</w:t>
      </w:r>
      <w:r w:rsidR="005B5AB7" w:rsidRPr="002553B9">
        <w:rPr>
          <w:rFonts w:ascii="Times New Roman" w:eastAsia="Times New Roman" w:hAnsi="Times New Roman" w:cs="Times New Roman"/>
          <w:b/>
          <w:color w:val="000000"/>
          <w:sz w:val="28"/>
          <w:szCs w:val="28"/>
          <w:u w:val="single"/>
          <w:lang w:eastAsia="uk-UA"/>
        </w:rPr>
        <w:t>о малих</w:t>
      </w:r>
      <w:r w:rsidR="005B5AB7" w:rsidRPr="002553B9">
        <w:rPr>
          <w:rFonts w:ascii="Times New Roman" w:eastAsia="Times New Roman" w:hAnsi="Times New Roman" w:cs="Times New Roman"/>
          <w:color w:val="000000"/>
          <w:sz w:val="28"/>
          <w:szCs w:val="28"/>
          <w:lang w:eastAsia="uk-UA"/>
        </w:rPr>
        <w:t xml:space="preserve"> — </w:t>
      </w:r>
      <w:r w:rsidR="005B5AB7" w:rsidRPr="002553B9">
        <w:rPr>
          <w:rFonts w:ascii="Times New Roman" w:eastAsia="Times New Roman" w:hAnsi="Times New Roman" w:cs="Times New Roman"/>
          <w:b/>
          <w:i/>
          <w:color w:val="000000"/>
          <w:sz w:val="28"/>
          <w:szCs w:val="28"/>
          <w:lang w:eastAsia="uk-UA"/>
        </w:rPr>
        <w:t>наукові статті, реферати, анотації, тези, огляди, рецензії.</w:t>
      </w:r>
    </w:p>
    <w:p w:rsidR="00444501" w:rsidRDefault="005B5AB7" w:rsidP="00CB0885">
      <w:pPr>
        <w:pStyle w:val="a5"/>
        <w:shd w:val="clear" w:color="auto" w:fill="FFFFFF"/>
        <w:spacing w:after="360" w:line="276" w:lineRule="auto"/>
        <w:jc w:val="center"/>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i/>
          <w:color w:val="000000"/>
          <w:sz w:val="28"/>
          <w:szCs w:val="28"/>
          <w:lang w:eastAsia="uk-UA"/>
        </w:rPr>
        <w:br/>
      </w:r>
      <w:r w:rsidR="002553B9" w:rsidRPr="002553B9">
        <w:rPr>
          <w:rFonts w:ascii="Times New Roman" w:eastAsia="Times New Roman" w:hAnsi="Times New Roman" w:cs="Times New Roman"/>
          <w:b/>
          <w:color w:val="000000"/>
          <w:sz w:val="32"/>
          <w:szCs w:val="32"/>
          <w:lang w:eastAsia="uk-UA"/>
        </w:rPr>
        <w:t xml:space="preserve">      </w:t>
      </w:r>
      <w:r w:rsidRPr="002553B9">
        <w:rPr>
          <w:rFonts w:ascii="Times New Roman" w:eastAsia="Times New Roman" w:hAnsi="Times New Roman" w:cs="Times New Roman"/>
          <w:b/>
          <w:color w:val="000000"/>
          <w:sz w:val="32"/>
          <w:szCs w:val="32"/>
          <w:u w:val="single"/>
          <w:lang w:eastAsia="uk-UA"/>
        </w:rPr>
        <w:t xml:space="preserve">Власне науковий (академічний) </w:t>
      </w:r>
      <w:proofErr w:type="spellStart"/>
      <w:r w:rsidRPr="002553B9">
        <w:rPr>
          <w:rFonts w:ascii="Times New Roman" w:eastAsia="Times New Roman" w:hAnsi="Times New Roman" w:cs="Times New Roman"/>
          <w:b/>
          <w:color w:val="000000"/>
          <w:sz w:val="32"/>
          <w:szCs w:val="32"/>
          <w:u w:val="single"/>
          <w:lang w:eastAsia="uk-UA"/>
        </w:rPr>
        <w:t>підстиль</w:t>
      </w:r>
      <w:proofErr w:type="spellEnd"/>
    </w:p>
    <w:p w:rsidR="00444501" w:rsidRDefault="00444501" w:rsidP="002553B9">
      <w:pPr>
        <w:pStyle w:val="a5"/>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p>
    <w:p w:rsidR="008719C9" w:rsidRPr="002553B9" w:rsidRDefault="005B5AB7" w:rsidP="00444501">
      <w:pPr>
        <w:pStyle w:val="a5"/>
        <w:shd w:val="clear" w:color="auto" w:fill="FFFFFF"/>
        <w:spacing w:after="360" w:line="276" w:lineRule="auto"/>
        <w:ind w:left="0" w:firstLine="720"/>
        <w:textAlignment w:val="baseline"/>
        <w:rPr>
          <w:rFonts w:ascii="Times New Roman" w:eastAsia="Times New Roman" w:hAnsi="Times New Roman" w:cs="Times New Roman"/>
          <w:b/>
          <w:i/>
          <w:color w:val="000000"/>
          <w:sz w:val="28"/>
          <w:szCs w:val="28"/>
          <w:lang w:eastAsia="uk-UA"/>
        </w:rPr>
      </w:pPr>
      <w:r w:rsidRPr="002553B9">
        <w:rPr>
          <w:rFonts w:ascii="Times New Roman" w:eastAsia="Times New Roman" w:hAnsi="Times New Roman" w:cs="Times New Roman"/>
          <w:color w:val="000000"/>
          <w:sz w:val="28"/>
          <w:szCs w:val="28"/>
          <w:lang w:eastAsia="uk-UA"/>
        </w:rPr>
        <w:t xml:space="preserve">Призначений він для написання первинних і вторинних наукових текстів, що повідомляють наукову інформацію, доводять її новизну. Характерними ознаками власне наукового </w:t>
      </w:r>
      <w:proofErr w:type="spellStart"/>
      <w:r w:rsidRPr="002553B9">
        <w:rPr>
          <w:rFonts w:ascii="Times New Roman" w:eastAsia="Times New Roman" w:hAnsi="Times New Roman" w:cs="Times New Roman"/>
          <w:color w:val="000000"/>
          <w:sz w:val="28"/>
          <w:szCs w:val="28"/>
          <w:lang w:eastAsia="uk-UA"/>
        </w:rPr>
        <w:t>підстилю</w:t>
      </w:r>
      <w:proofErr w:type="spellEnd"/>
      <w:r w:rsidRPr="002553B9">
        <w:rPr>
          <w:rFonts w:ascii="Times New Roman" w:eastAsia="Times New Roman" w:hAnsi="Times New Roman" w:cs="Times New Roman"/>
          <w:color w:val="000000"/>
          <w:sz w:val="28"/>
          <w:szCs w:val="28"/>
          <w:lang w:eastAsia="uk-UA"/>
        </w:rPr>
        <w:t xml:space="preserve"> є академічність викладу, насиченість термінами, книжність, чіткість визначень, точність, переконливість аргументації, синтаксичних конструкцій, логічна послідовність викладу, лаконічність форми. Тексти цього різновиду адресовані фахівцям відповідного профілю.</w:t>
      </w:r>
      <w:r w:rsidRPr="002553B9">
        <w:rPr>
          <w:rFonts w:ascii="Times New Roman" w:eastAsia="Times New Roman" w:hAnsi="Times New Roman" w:cs="Times New Roman"/>
          <w:b/>
          <w:color w:val="000000"/>
          <w:sz w:val="28"/>
          <w:szCs w:val="28"/>
          <w:lang w:eastAsia="uk-UA"/>
        </w:rPr>
        <w:br/>
      </w:r>
      <w:r w:rsidR="002553B9">
        <w:rPr>
          <w:rFonts w:ascii="Times New Roman" w:eastAsia="Times New Roman" w:hAnsi="Times New Roman" w:cs="Times New Roman"/>
          <w:b/>
          <w:color w:val="000000"/>
          <w:sz w:val="28"/>
          <w:szCs w:val="28"/>
          <w:lang w:eastAsia="uk-UA"/>
        </w:rPr>
        <w:t xml:space="preserve">           </w:t>
      </w:r>
      <w:r w:rsidRPr="002553B9">
        <w:rPr>
          <w:rFonts w:ascii="Times New Roman" w:eastAsia="Times New Roman" w:hAnsi="Times New Roman" w:cs="Times New Roman"/>
          <w:b/>
          <w:color w:val="000000"/>
          <w:sz w:val="28"/>
          <w:szCs w:val="28"/>
          <w:lang w:eastAsia="uk-UA"/>
        </w:rPr>
        <w:t>У власне науковому стилі пишуть твори таких жанрів</w:t>
      </w:r>
      <w:r w:rsidRPr="002553B9">
        <w:rPr>
          <w:rFonts w:ascii="Times New Roman" w:eastAsia="Times New Roman" w:hAnsi="Times New Roman" w:cs="Times New Roman"/>
          <w:color w:val="000000"/>
          <w:sz w:val="28"/>
          <w:szCs w:val="28"/>
          <w:lang w:eastAsia="uk-UA"/>
        </w:rPr>
        <w:t>:</w:t>
      </w:r>
      <w:r w:rsidRPr="002553B9">
        <w:rPr>
          <w:rFonts w:ascii="Times New Roman" w:eastAsia="Times New Roman" w:hAnsi="Times New Roman" w:cs="Times New Roman"/>
          <w:color w:val="000000"/>
          <w:sz w:val="28"/>
          <w:szCs w:val="28"/>
          <w:lang w:eastAsia="uk-UA"/>
        </w:rPr>
        <w:br/>
        <w:t xml:space="preserve">1) </w:t>
      </w:r>
      <w:r w:rsidRPr="002553B9">
        <w:rPr>
          <w:rFonts w:ascii="Times New Roman" w:eastAsia="Times New Roman" w:hAnsi="Times New Roman" w:cs="Times New Roman"/>
          <w:b/>
          <w:i/>
          <w:color w:val="000000"/>
          <w:sz w:val="28"/>
          <w:szCs w:val="28"/>
          <w:lang w:eastAsia="uk-UA"/>
        </w:rPr>
        <w:t xml:space="preserve">монографію </w:t>
      </w:r>
      <w:r w:rsidRPr="002553B9">
        <w:rPr>
          <w:rFonts w:ascii="Times New Roman" w:eastAsia="Times New Roman" w:hAnsi="Times New Roman" w:cs="Times New Roman"/>
          <w:color w:val="000000"/>
          <w:sz w:val="28"/>
          <w:szCs w:val="28"/>
          <w:lang w:eastAsia="uk-UA"/>
        </w:rPr>
        <w:t>— одноосібно написану книгу, в якій зібрано, систематизовано й узагальнено значну кількість фактичного матеріалу, результати великого наукового дослідження, одержано переконливі висновки;</w:t>
      </w:r>
      <w:r w:rsidRPr="002553B9">
        <w:rPr>
          <w:rFonts w:ascii="Times New Roman" w:eastAsia="Times New Roman" w:hAnsi="Times New Roman" w:cs="Times New Roman"/>
          <w:color w:val="000000"/>
          <w:sz w:val="28"/>
          <w:szCs w:val="28"/>
          <w:lang w:eastAsia="uk-UA"/>
        </w:rPr>
        <w:br/>
        <w:t xml:space="preserve">2) </w:t>
      </w:r>
      <w:r w:rsidRPr="002553B9">
        <w:rPr>
          <w:rFonts w:ascii="Times New Roman" w:eastAsia="Times New Roman" w:hAnsi="Times New Roman" w:cs="Times New Roman"/>
          <w:b/>
          <w:i/>
          <w:color w:val="000000"/>
          <w:sz w:val="28"/>
          <w:szCs w:val="28"/>
          <w:lang w:eastAsia="uk-UA"/>
        </w:rPr>
        <w:t>дисертацію</w:t>
      </w:r>
      <w:r w:rsidRPr="002553B9">
        <w:rPr>
          <w:rFonts w:ascii="Times New Roman" w:eastAsia="Times New Roman" w:hAnsi="Times New Roman" w:cs="Times New Roman"/>
          <w:color w:val="000000"/>
          <w:sz w:val="28"/>
          <w:szCs w:val="28"/>
          <w:lang w:eastAsia="uk-UA"/>
        </w:rPr>
        <w:t xml:space="preserve"> — оригінальне самостійне науково завершене дослідження, яке може сприяти розв’язанню певної наукової проблеми (для кандидатської дисертації) або відкриттю нових напрямів у науці (для докторської дисертації);</w:t>
      </w:r>
      <w:r w:rsidRPr="002553B9">
        <w:rPr>
          <w:rFonts w:ascii="Times New Roman" w:eastAsia="Times New Roman" w:hAnsi="Times New Roman" w:cs="Times New Roman"/>
          <w:color w:val="000000"/>
          <w:sz w:val="28"/>
          <w:szCs w:val="28"/>
          <w:lang w:eastAsia="uk-UA"/>
        </w:rPr>
        <w:br/>
        <w:t xml:space="preserve">3) </w:t>
      </w:r>
      <w:r w:rsidRPr="002553B9">
        <w:rPr>
          <w:rFonts w:ascii="Times New Roman" w:eastAsia="Times New Roman" w:hAnsi="Times New Roman" w:cs="Times New Roman"/>
          <w:b/>
          <w:i/>
          <w:color w:val="000000"/>
          <w:sz w:val="28"/>
          <w:szCs w:val="28"/>
          <w:lang w:eastAsia="uk-UA"/>
        </w:rPr>
        <w:t>наукову статтю</w:t>
      </w:r>
      <w:r w:rsidRPr="002553B9">
        <w:rPr>
          <w:rFonts w:ascii="Times New Roman" w:eastAsia="Times New Roman" w:hAnsi="Times New Roman" w:cs="Times New Roman"/>
          <w:color w:val="000000"/>
          <w:sz w:val="28"/>
          <w:szCs w:val="28"/>
          <w:lang w:eastAsia="uk-UA"/>
        </w:rPr>
        <w:t xml:space="preserve"> — вид наукових публікацій, де описано кінцеві або проміжні результати дослідження, обґрунтовано способи їх отримання, а також окреслено перспективи наступних напрацювань;</w:t>
      </w:r>
      <w:r w:rsidRPr="002553B9">
        <w:rPr>
          <w:rFonts w:ascii="Times New Roman" w:eastAsia="Times New Roman" w:hAnsi="Times New Roman" w:cs="Times New Roman"/>
          <w:color w:val="000000"/>
          <w:sz w:val="28"/>
          <w:szCs w:val="28"/>
          <w:lang w:eastAsia="uk-UA"/>
        </w:rPr>
        <w:br/>
        <w:t xml:space="preserve">4) </w:t>
      </w:r>
      <w:r w:rsidRPr="002553B9">
        <w:rPr>
          <w:rFonts w:ascii="Times New Roman" w:eastAsia="Times New Roman" w:hAnsi="Times New Roman" w:cs="Times New Roman"/>
          <w:b/>
          <w:i/>
          <w:color w:val="000000"/>
          <w:sz w:val="28"/>
          <w:szCs w:val="28"/>
          <w:lang w:eastAsia="uk-UA"/>
        </w:rPr>
        <w:t>курсову роботу</w:t>
      </w:r>
      <w:r w:rsidRPr="002553B9">
        <w:rPr>
          <w:rFonts w:ascii="Times New Roman" w:eastAsia="Times New Roman" w:hAnsi="Times New Roman" w:cs="Times New Roman"/>
          <w:color w:val="000000"/>
          <w:sz w:val="28"/>
          <w:szCs w:val="28"/>
          <w:lang w:eastAsia="uk-UA"/>
        </w:rPr>
        <w:t xml:space="preserve"> — дослідження, що передбачає поглиблення й узагальнення знань із певної фахової чи </w:t>
      </w:r>
      <w:proofErr w:type="spellStart"/>
      <w:r w:rsidRPr="002553B9">
        <w:rPr>
          <w:rFonts w:ascii="Times New Roman" w:eastAsia="Times New Roman" w:hAnsi="Times New Roman" w:cs="Times New Roman"/>
          <w:color w:val="000000"/>
          <w:sz w:val="28"/>
          <w:szCs w:val="28"/>
          <w:lang w:eastAsia="uk-UA"/>
        </w:rPr>
        <w:t>професійно</w:t>
      </w:r>
      <w:proofErr w:type="spellEnd"/>
      <w:r w:rsidRPr="002553B9">
        <w:rPr>
          <w:rFonts w:ascii="Times New Roman" w:eastAsia="Times New Roman" w:hAnsi="Times New Roman" w:cs="Times New Roman"/>
          <w:color w:val="000000"/>
          <w:sz w:val="28"/>
          <w:szCs w:val="28"/>
          <w:lang w:eastAsia="uk-UA"/>
        </w:rPr>
        <w:t xml:space="preserve"> орієнтованої дисципліни (з окремих розділів або повного навчального курсу), розвиток дослідницьких навичок, спроможності самостійного осмислення наукової проблеми;</w:t>
      </w:r>
      <w:r w:rsidRPr="002553B9">
        <w:rPr>
          <w:rFonts w:ascii="Times New Roman" w:eastAsia="Times New Roman" w:hAnsi="Times New Roman" w:cs="Times New Roman"/>
          <w:color w:val="000000"/>
          <w:sz w:val="28"/>
          <w:szCs w:val="28"/>
          <w:lang w:eastAsia="uk-UA"/>
        </w:rPr>
        <w:br/>
        <w:t xml:space="preserve">5) </w:t>
      </w:r>
      <w:r w:rsidRPr="002553B9">
        <w:rPr>
          <w:rFonts w:ascii="Times New Roman" w:eastAsia="Times New Roman" w:hAnsi="Times New Roman" w:cs="Times New Roman"/>
          <w:b/>
          <w:i/>
          <w:color w:val="000000"/>
          <w:sz w:val="28"/>
          <w:szCs w:val="28"/>
          <w:lang w:eastAsia="uk-UA"/>
        </w:rPr>
        <w:t>дипломну роботу</w:t>
      </w:r>
      <w:r w:rsidRPr="002553B9">
        <w:rPr>
          <w:rFonts w:ascii="Times New Roman" w:eastAsia="Times New Roman" w:hAnsi="Times New Roman" w:cs="Times New Roman"/>
          <w:color w:val="000000"/>
          <w:sz w:val="28"/>
          <w:szCs w:val="28"/>
          <w:lang w:eastAsia="uk-UA"/>
        </w:rPr>
        <w:t xml:space="preserve"> </w:t>
      </w:r>
      <w:r w:rsidR="007D5F67">
        <w:rPr>
          <w:rFonts w:ascii="Times New Roman" w:eastAsia="Times New Roman" w:hAnsi="Times New Roman" w:cs="Times New Roman"/>
          <w:color w:val="000000"/>
          <w:sz w:val="28"/>
          <w:szCs w:val="28"/>
          <w:lang w:eastAsia="uk-UA"/>
        </w:rPr>
        <w:t>/ бакалаврську/</w:t>
      </w:r>
      <w:r w:rsidRPr="002553B9">
        <w:rPr>
          <w:rFonts w:ascii="Times New Roman" w:eastAsia="Times New Roman" w:hAnsi="Times New Roman" w:cs="Times New Roman"/>
          <w:color w:val="000000"/>
          <w:sz w:val="28"/>
          <w:szCs w:val="28"/>
          <w:lang w:eastAsia="uk-UA"/>
        </w:rPr>
        <w:t>— навчально-наукове дослідження, що включає систематизацію, закріплення, розширення теоретичних і практичних знань із базової фахової навчальної дисципліни та їх застосування для розв’язання конкретних наукових і практичних завдань у відповідній галузі знання. Дипломна робота може бути поглибленою розробкою теми курсової роботи, а також виконувати функції підготовчого етапу до магістерського дослідження;</w:t>
      </w:r>
      <w:r w:rsidRPr="002553B9">
        <w:rPr>
          <w:rFonts w:ascii="Times New Roman" w:eastAsia="Times New Roman" w:hAnsi="Times New Roman" w:cs="Times New Roman"/>
          <w:color w:val="000000"/>
          <w:sz w:val="28"/>
          <w:szCs w:val="28"/>
          <w:lang w:eastAsia="uk-UA"/>
        </w:rPr>
        <w:br/>
        <w:t xml:space="preserve">6) </w:t>
      </w:r>
      <w:r w:rsidRPr="002553B9">
        <w:rPr>
          <w:rFonts w:ascii="Times New Roman" w:eastAsia="Times New Roman" w:hAnsi="Times New Roman" w:cs="Times New Roman"/>
          <w:b/>
          <w:i/>
          <w:color w:val="000000"/>
          <w:sz w:val="28"/>
          <w:szCs w:val="28"/>
          <w:lang w:eastAsia="uk-UA"/>
        </w:rPr>
        <w:t>магістерську роботу</w:t>
      </w:r>
      <w:r w:rsidRPr="002553B9">
        <w:rPr>
          <w:rFonts w:ascii="Times New Roman" w:eastAsia="Times New Roman" w:hAnsi="Times New Roman" w:cs="Times New Roman"/>
          <w:color w:val="000000"/>
          <w:sz w:val="28"/>
          <w:szCs w:val="28"/>
          <w:lang w:eastAsia="uk-UA"/>
        </w:rPr>
        <w:t xml:space="preserve"> (магістерську дисертацію) — кваліфікаційну самостійну </w:t>
      </w:r>
      <w:r w:rsidRPr="002553B9">
        <w:rPr>
          <w:rFonts w:ascii="Times New Roman" w:eastAsia="Times New Roman" w:hAnsi="Times New Roman" w:cs="Times New Roman"/>
          <w:color w:val="000000"/>
          <w:sz w:val="28"/>
          <w:szCs w:val="28"/>
          <w:lang w:eastAsia="uk-UA"/>
        </w:rPr>
        <w:lastRenderedPageBreak/>
        <w:t>науково-дослідницьку роботу, що містить сукупність перспективних і актуальних проблем, відображає творчий потенціал дослідника, його вміння інтерпретувати різні концепції і теорії, здатність до творчого осмислення аналізованого матеріалу, рівень володіння професійною мовою у предметній галузі знання. Магістерська робота, виконана на основі ґрунтовного теоретичного дослідження, може становити основу для подальшої роботи над кандидатською дисертацією.</w:t>
      </w:r>
      <w:r w:rsidRPr="002553B9">
        <w:rPr>
          <w:rFonts w:ascii="Times New Roman" w:eastAsia="Times New Roman" w:hAnsi="Times New Roman" w:cs="Times New Roman"/>
          <w:color w:val="000000"/>
          <w:sz w:val="28"/>
          <w:szCs w:val="28"/>
          <w:lang w:eastAsia="uk-UA"/>
        </w:rPr>
        <w:br/>
      </w:r>
      <w:r w:rsidR="008719C9" w:rsidRPr="002553B9">
        <w:rPr>
          <w:rFonts w:ascii="Times New Roman" w:eastAsia="Times New Roman" w:hAnsi="Times New Roman" w:cs="Times New Roman"/>
          <w:color w:val="000000"/>
          <w:sz w:val="28"/>
          <w:szCs w:val="28"/>
          <w:lang w:eastAsia="uk-UA"/>
        </w:rPr>
        <w:t xml:space="preserve">          </w:t>
      </w:r>
      <w:r w:rsidRPr="002553B9">
        <w:rPr>
          <w:rFonts w:ascii="Times New Roman" w:eastAsia="Times New Roman" w:hAnsi="Times New Roman" w:cs="Times New Roman"/>
          <w:color w:val="000000"/>
          <w:sz w:val="28"/>
          <w:szCs w:val="28"/>
          <w:lang w:eastAsia="uk-UA"/>
        </w:rPr>
        <w:t xml:space="preserve">У науковому стилі пишуть </w:t>
      </w:r>
      <w:r w:rsidRPr="002553B9">
        <w:rPr>
          <w:rFonts w:ascii="Times New Roman" w:eastAsia="Times New Roman" w:hAnsi="Times New Roman" w:cs="Times New Roman"/>
          <w:b/>
          <w:color w:val="000000"/>
          <w:sz w:val="28"/>
          <w:szCs w:val="28"/>
          <w:u w:val="single"/>
          <w:lang w:eastAsia="uk-UA"/>
        </w:rPr>
        <w:t>твори малих жанрів</w:t>
      </w:r>
      <w:r w:rsidRPr="002553B9">
        <w:rPr>
          <w:rFonts w:ascii="Times New Roman" w:eastAsia="Times New Roman" w:hAnsi="Times New Roman" w:cs="Times New Roman"/>
          <w:color w:val="000000"/>
          <w:sz w:val="28"/>
          <w:szCs w:val="28"/>
          <w:lang w:eastAsia="uk-UA"/>
        </w:rPr>
        <w:t xml:space="preserve"> — </w:t>
      </w:r>
      <w:r w:rsidRPr="002553B9">
        <w:rPr>
          <w:rFonts w:ascii="Times New Roman" w:eastAsia="Times New Roman" w:hAnsi="Times New Roman" w:cs="Times New Roman"/>
          <w:b/>
          <w:i/>
          <w:color w:val="000000"/>
          <w:sz w:val="28"/>
          <w:szCs w:val="28"/>
          <w:lang w:eastAsia="uk-UA"/>
        </w:rPr>
        <w:t>реферати, анотації, рецензії, наукові доповіді тощо.</w:t>
      </w:r>
    </w:p>
    <w:p w:rsidR="008719C9" w:rsidRPr="002553B9" w:rsidRDefault="005B5AB7" w:rsidP="0033441A">
      <w:pPr>
        <w:shd w:val="clear" w:color="auto" w:fill="FFFFFF"/>
        <w:spacing w:after="360" w:line="276" w:lineRule="auto"/>
        <w:textAlignment w:val="baseline"/>
        <w:rPr>
          <w:rFonts w:ascii="Times New Roman" w:eastAsia="Times New Roman" w:hAnsi="Times New Roman" w:cs="Times New Roman"/>
          <w:color w:val="000000"/>
          <w:sz w:val="32"/>
          <w:szCs w:val="32"/>
          <w:lang w:eastAsia="uk-UA"/>
        </w:rPr>
      </w:pPr>
      <w:r w:rsidRPr="005B5AB7">
        <w:rPr>
          <w:rFonts w:ascii="Times New Roman" w:eastAsia="Times New Roman" w:hAnsi="Times New Roman" w:cs="Times New Roman"/>
          <w:b/>
          <w:i/>
          <w:color w:val="000000"/>
          <w:sz w:val="28"/>
          <w:szCs w:val="28"/>
          <w:lang w:eastAsia="uk-UA"/>
        </w:rPr>
        <w:br/>
      </w:r>
      <w:r w:rsidR="008719C9" w:rsidRPr="002553B9">
        <w:rPr>
          <w:rFonts w:ascii="Times New Roman" w:eastAsia="Times New Roman" w:hAnsi="Times New Roman" w:cs="Times New Roman"/>
          <w:color w:val="000000"/>
          <w:sz w:val="32"/>
          <w:szCs w:val="32"/>
          <w:lang w:eastAsia="uk-UA"/>
        </w:rPr>
        <w:t xml:space="preserve">                                  </w:t>
      </w:r>
      <w:r w:rsidR="002553B9" w:rsidRPr="002553B9">
        <w:rPr>
          <w:rFonts w:ascii="Times New Roman" w:eastAsia="Times New Roman" w:hAnsi="Times New Roman" w:cs="Times New Roman"/>
          <w:color w:val="000000"/>
          <w:sz w:val="32"/>
          <w:szCs w:val="32"/>
          <w:lang w:eastAsia="uk-UA"/>
        </w:rPr>
        <w:t xml:space="preserve">    </w:t>
      </w:r>
      <w:r w:rsidR="008719C9" w:rsidRPr="002553B9">
        <w:rPr>
          <w:rFonts w:ascii="Times New Roman" w:eastAsia="Times New Roman" w:hAnsi="Times New Roman" w:cs="Times New Roman"/>
          <w:color w:val="000000"/>
          <w:sz w:val="32"/>
          <w:szCs w:val="32"/>
          <w:lang w:eastAsia="uk-UA"/>
        </w:rPr>
        <w:t xml:space="preserve">   </w:t>
      </w:r>
      <w:r w:rsidRPr="005B5AB7">
        <w:rPr>
          <w:rFonts w:ascii="Times New Roman" w:eastAsia="Times New Roman" w:hAnsi="Times New Roman" w:cs="Times New Roman"/>
          <w:b/>
          <w:color w:val="000000"/>
          <w:sz w:val="32"/>
          <w:szCs w:val="32"/>
          <w:u w:val="single"/>
          <w:lang w:eastAsia="uk-UA"/>
        </w:rPr>
        <w:t xml:space="preserve">Науково-навчальний </w:t>
      </w:r>
      <w:proofErr w:type="spellStart"/>
      <w:r w:rsidRPr="005B5AB7">
        <w:rPr>
          <w:rFonts w:ascii="Times New Roman" w:eastAsia="Times New Roman" w:hAnsi="Times New Roman" w:cs="Times New Roman"/>
          <w:b/>
          <w:color w:val="000000"/>
          <w:sz w:val="32"/>
          <w:szCs w:val="32"/>
          <w:u w:val="single"/>
          <w:lang w:eastAsia="uk-UA"/>
        </w:rPr>
        <w:t>підстиль</w:t>
      </w:r>
      <w:proofErr w:type="spellEnd"/>
      <w:r w:rsidRPr="005B5AB7">
        <w:rPr>
          <w:rFonts w:ascii="Times New Roman" w:eastAsia="Times New Roman" w:hAnsi="Times New Roman" w:cs="Times New Roman"/>
          <w:color w:val="000000"/>
          <w:sz w:val="32"/>
          <w:szCs w:val="32"/>
          <w:lang w:eastAsia="uk-UA"/>
        </w:rPr>
        <w:t xml:space="preserve"> </w:t>
      </w:r>
    </w:p>
    <w:p w:rsidR="008719C9" w:rsidRDefault="008719C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Ним послуговуються при написанні підручників, навчальних та методичних посібників, практикумів (збірників завдань і вправ), навчальних програм, курсів лекцій, словників, конспектів, методичних рекомендацій, хрестоматій тощо. Наукову інформацію такий </w:t>
      </w:r>
      <w:proofErr w:type="spellStart"/>
      <w:r w:rsidR="005B5AB7" w:rsidRPr="005B5AB7">
        <w:rPr>
          <w:rFonts w:ascii="Times New Roman" w:eastAsia="Times New Roman" w:hAnsi="Times New Roman" w:cs="Times New Roman"/>
          <w:color w:val="000000"/>
          <w:sz w:val="28"/>
          <w:szCs w:val="28"/>
          <w:lang w:eastAsia="uk-UA"/>
        </w:rPr>
        <w:t>підстиль</w:t>
      </w:r>
      <w:proofErr w:type="spellEnd"/>
      <w:r w:rsidR="005B5AB7" w:rsidRPr="005B5AB7">
        <w:rPr>
          <w:rFonts w:ascii="Times New Roman" w:eastAsia="Times New Roman" w:hAnsi="Times New Roman" w:cs="Times New Roman"/>
          <w:color w:val="000000"/>
          <w:sz w:val="28"/>
          <w:szCs w:val="28"/>
          <w:lang w:eastAsia="uk-UA"/>
        </w:rPr>
        <w:t xml:space="preserve"> подає аргументовано і доступно для студентів чи учнів.</w:t>
      </w:r>
    </w:p>
    <w:p w:rsidR="008719C9" w:rsidRDefault="005B5AB7" w:rsidP="008719C9">
      <w:pPr>
        <w:shd w:val="clear" w:color="auto" w:fill="FFFFFF"/>
        <w:spacing w:after="360" w:line="240"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color w:val="000000"/>
          <w:sz w:val="28"/>
          <w:szCs w:val="28"/>
          <w:lang w:eastAsia="uk-UA"/>
        </w:rPr>
        <w:t xml:space="preserve"> </w:t>
      </w:r>
      <w:r w:rsidR="008719C9">
        <w:rPr>
          <w:rFonts w:ascii="Times New Roman" w:eastAsia="Times New Roman" w:hAnsi="Times New Roman" w:cs="Times New Roman"/>
          <w:color w:val="000000"/>
          <w:sz w:val="28"/>
          <w:szCs w:val="28"/>
          <w:lang w:eastAsia="uk-UA"/>
        </w:rPr>
        <w:t xml:space="preserve">   </w:t>
      </w:r>
      <w:r w:rsidRPr="005B5AB7">
        <w:rPr>
          <w:rFonts w:ascii="Times New Roman" w:eastAsia="Times New Roman" w:hAnsi="Times New Roman" w:cs="Times New Roman"/>
          <w:b/>
          <w:color w:val="000000"/>
          <w:sz w:val="28"/>
          <w:szCs w:val="28"/>
          <w:lang w:eastAsia="uk-UA"/>
        </w:rPr>
        <w:t>Науково-навчальні тексти</w:t>
      </w:r>
      <w:r w:rsidRPr="005B5AB7">
        <w:rPr>
          <w:rFonts w:ascii="Times New Roman" w:eastAsia="Times New Roman" w:hAnsi="Times New Roman" w:cs="Times New Roman"/>
          <w:color w:val="000000"/>
          <w:sz w:val="28"/>
          <w:szCs w:val="28"/>
          <w:lang w:eastAsia="uk-UA"/>
        </w:rPr>
        <w:t xml:space="preserve"> характеризуються</w:t>
      </w:r>
      <w:r w:rsidR="008719C9">
        <w:rPr>
          <w:rFonts w:ascii="Times New Roman" w:eastAsia="Times New Roman" w:hAnsi="Times New Roman" w:cs="Times New Roman"/>
          <w:color w:val="000000"/>
          <w:sz w:val="28"/>
          <w:szCs w:val="28"/>
          <w:lang w:eastAsia="uk-UA"/>
        </w:rPr>
        <w:t>:</w:t>
      </w:r>
    </w:p>
    <w:p w:rsidR="008719C9" w:rsidRPr="008719C9" w:rsidRDefault="005B5AB7" w:rsidP="008719C9">
      <w:pPr>
        <w:pStyle w:val="a5"/>
        <w:numPr>
          <w:ilvl w:val="0"/>
          <w:numId w:val="2"/>
        </w:numPr>
        <w:shd w:val="clear" w:color="auto" w:fill="FFFFFF"/>
        <w:spacing w:after="360" w:line="240"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дидактичною спрямованістю, </w:t>
      </w:r>
    </w:p>
    <w:p w:rsidR="008719C9" w:rsidRPr="008719C9" w:rsidRDefault="005B5AB7" w:rsidP="008719C9">
      <w:pPr>
        <w:pStyle w:val="a5"/>
        <w:numPr>
          <w:ilvl w:val="0"/>
          <w:numId w:val="2"/>
        </w:numPr>
        <w:shd w:val="clear" w:color="auto" w:fill="FFFFFF"/>
        <w:spacing w:after="360" w:line="240"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ілюстраціями, </w:t>
      </w:r>
    </w:p>
    <w:p w:rsidR="008719C9" w:rsidRPr="008719C9" w:rsidRDefault="005B5AB7" w:rsidP="008719C9">
      <w:pPr>
        <w:pStyle w:val="a5"/>
        <w:numPr>
          <w:ilvl w:val="0"/>
          <w:numId w:val="2"/>
        </w:numPr>
        <w:shd w:val="clear" w:color="auto" w:fill="FFFFFF"/>
        <w:spacing w:after="360" w:line="240"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логікою і стрункістю. </w:t>
      </w:r>
    </w:p>
    <w:p w:rsidR="002553B9" w:rsidRDefault="008719C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Відбір матеріалу, зміст і форма навчальної літератури залежать від адресності — для вищої школи, середньої, інших типів шкіл.</w:t>
      </w:r>
    </w:p>
    <w:p w:rsidR="008719C9" w:rsidRDefault="005B5AB7"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color w:val="000000"/>
          <w:sz w:val="28"/>
          <w:szCs w:val="28"/>
          <w:lang w:eastAsia="uk-UA"/>
        </w:rPr>
        <w:br/>
      </w:r>
      <w:r w:rsidR="008719C9" w:rsidRPr="008719C9">
        <w:rPr>
          <w:rFonts w:ascii="Times New Roman" w:eastAsia="Times New Roman" w:hAnsi="Times New Roman" w:cs="Times New Roman"/>
          <w:b/>
          <w:color w:val="000000"/>
          <w:sz w:val="28"/>
          <w:szCs w:val="28"/>
          <w:lang w:eastAsia="uk-UA"/>
        </w:rPr>
        <w:t xml:space="preserve">           </w:t>
      </w:r>
      <w:r w:rsidRPr="005B5AB7">
        <w:rPr>
          <w:rFonts w:ascii="Times New Roman" w:eastAsia="Times New Roman" w:hAnsi="Times New Roman" w:cs="Times New Roman"/>
          <w:b/>
          <w:color w:val="000000"/>
          <w:sz w:val="28"/>
          <w:szCs w:val="28"/>
          <w:lang w:eastAsia="uk-UA"/>
        </w:rPr>
        <w:t xml:space="preserve">Лекції </w:t>
      </w:r>
      <w:r w:rsidRPr="005B5AB7">
        <w:rPr>
          <w:rFonts w:ascii="Times New Roman" w:eastAsia="Times New Roman" w:hAnsi="Times New Roman" w:cs="Times New Roman"/>
          <w:color w:val="000000"/>
          <w:sz w:val="28"/>
          <w:szCs w:val="28"/>
          <w:lang w:eastAsia="uk-UA"/>
        </w:rPr>
        <w:t xml:space="preserve">властиві </w:t>
      </w:r>
      <w:r w:rsidR="008719C9">
        <w:rPr>
          <w:rFonts w:ascii="Times New Roman" w:eastAsia="Times New Roman" w:hAnsi="Times New Roman" w:cs="Times New Roman"/>
          <w:color w:val="000000"/>
          <w:sz w:val="28"/>
          <w:szCs w:val="28"/>
          <w:lang w:eastAsia="uk-UA"/>
        </w:rPr>
        <w:t>:</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логічна строгість,</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об’єктивність,</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послідовність у викладі думки, </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точність формулювань, </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використання наукових синтаксичних стандартів,</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 xml:space="preserve">наявність термінологічної й абстрактної лексики, </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розмаїття стійких словосполучень,</w:t>
      </w:r>
    </w:p>
    <w:p w:rsidR="008719C9" w:rsidRPr="008719C9" w:rsidRDefault="005B5AB7" w:rsidP="008719C9">
      <w:pPr>
        <w:pStyle w:val="a5"/>
        <w:numPr>
          <w:ilvl w:val="0"/>
          <w:numId w:val="3"/>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певна експресивна забарвленість,</w:t>
      </w:r>
    </w:p>
    <w:p w:rsidR="008A7303" w:rsidRDefault="005B5AB7" w:rsidP="008A7303">
      <w:pPr>
        <w:pStyle w:val="a5"/>
        <w:numPr>
          <w:ilvl w:val="0"/>
          <w:numId w:val="3"/>
        </w:numPr>
        <w:shd w:val="clear" w:color="auto" w:fill="FFFFFF"/>
        <w:spacing w:after="360" w:line="276" w:lineRule="auto"/>
        <w:ind w:left="0" w:firstLine="284"/>
        <w:textAlignment w:val="baseline"/>
        <w:rPr>
          <w:rFonts w:ascii="Times New Roman" w:eastAsia="Times New Roman" w:hAnsi="Times New Roman" w:cs="Times New Roman"/>
          <w:color w:val="000000"/>
          <w:sz w:val="28"/>
          <w:szCs w:val="28"/>
          <w:lang w:eastAsia="uk-UA"/>
        </w:rPr>
      </w:pPr>
      <w:r w:rsidRPr="008719C9">
        <w:rPr>
          <w:rFonts w:ascii="Times New Roman" w:eastAsia="Times New Roman" w:hAnsi="Times New Roman" w:cs="Times New Roman"/>
          <w:color w:val="000000"/>
          <w:sz w:val="28"/>
          <w:szCs w:val="28"/>
          <w:lang w:eastAsia="uk-UA"/>
        </w:rPr>
        <w:t>використання логічних засобів впливу і переконання.</w:t>
      </w:r>
      <w:r w:rsidRPr="008719C9">
        <w:rPr>
          <w:rFonts w:ascii="Times New Roman" w:eastAsia="Times New Roman" w:hAnsi="Times New Roman" w:cs="Times New Roman"/>
          <w:color w:val="000000"/>
          <w:sz w:val="28"/>
          <w:szCs w:val="28"/>
          <w:lang w:eastAsia="uk-UA"/>
        </w:rPr>
        <w:br/>
      </w:r>
      <w:r w:rsidR="00D469A4">
        <w:rPr>
          <w:rFonts w:ascii="Times New Roman" w:eastAsia="Times New Roman" w:hAnsi="Times New Roman" w:cs="Times New Roman"/>
          <w:b/>
          <w:color w:val="000000"/>
          <w:sz w:val="28"/>
          <w:szCs w:val="28"/>
          <w:u w:val="single"/>
          <w:lang w:eastAsia="uk-UA"/>
        </w:rPr>
        <w:t xml:space="preserve">    </w:t>
      </w:r>
      <w:r w:rsidRPr="008719C9">
        <w:rPr>
          <w:rFonts w:ascii="Times New Roman" w:eastAsia="Times New Roman" w:hAnsi="Times New Roman" w:cs="Times New Roman"/>
          <w:b/>
          <w:color w:val="000000"/>
          <w:sz w:val="28"/>
          <w:szCs w:val="28"/>
          <w:u w:val="single"/>
          <w:lang w:eastAsia="uk-UA"/>
        </w:rPr>
        <w:t>Основна функція лекції</w:t>
      </w:r>
      <w:r w:rsidRPr="008719C9">
        <w:rPr>
          <w:rFonts w:ascii="Times New Roman" w:eastAsia="Times New Roman" w:hAnsi="Times New Roman" w:cs="Times New Roman"/>
          <w:color w:val="000000"/>
          <w:sz w:val="28"/>
          <w:szCs w:val="28"/>
          <w:lang w:eastAsia="uk-UA"/>
        </w:rPr>
        <w:t xml:space="preserve"> — </w:t>
      </w:r>
      <w:r w:rsidRPr="008719C9">
        <w:rPr>
          <w:rFonts w:ascii="Times New Roman" w:eastAsia="Times New Roman" w:hAnsi="Times New Roman" w:cs="Times New Roman"/>
          <w:b/>
          <w:i/>
          <w:color w:val="000000"/>
          <w:sz w:val="28"/>
          <w:szCs w:val="28"/>
          <w:lang w:eastAsia="uk-UA"/>
        </w:rPr>
        <w:t xml:space="preserve">повідомлення інформації, нового знання. Лекції поділяють за змістом (з природничих, технічних, гуманітарних наук), різновидами усного мовлення (лекція-монолог, лекція-діалог), слухацькою </w:t>
      </w:r>
      <w:r w:rsidRPr="008719C9">
        <w:rPr>
          <w:rFonts w:ascii="Times New Roman" w:eastAsia="Times New Roman" w:hAnsi="Times New Roman" w:cs="Times New Roman"/>
          <w:b/>
          <w:i/>
          <w:color w:val="000000"/>
          <w:sz w:val="28"/>
          <w:szCs w:val="28"/>
          <w:lang w:eastAsia="uk-UA"/>
        </w:rPr>
        <w:lastRenderedPageBreak/>
        <w:t xml:space="preserve">аудиторією (для школярів, студентів, учителів, науковців), присутністю-неприсутністю адресата (слухача) (традиційна лекція, радіо- , </w:t>
      </w:r>
      <w:proofErr w:type="spellStart"/>
      <w:r w:rsidRPr="008719C9">
        <w:rPr>
          <w:rFonts w:ascii="Times New Roman" w:eastAsia="Times New Roman" w:hAnsi="Times New Roman" w:cs="Times New Roman"/>
          <w:b/>
          <w:i/>
          <w:color w:val="000000"/>
          <w:sz w:val="28"/>
          <w:szCs w:val="28"/>
          <w:lang w:eastAsia="uk-UA"/>
        </w:rPr>
        <w:t>телелекція</w:t>
      </w:r>
      <w:proofErr w:type="spellEnd"/>
      <w:r w:rsidRPr="008719C9">
        <w:rPr>
          <w:rFonts w:ascii="Times New Roman" w:eastAsia="Times New Roman" w:hAnsi="Times New Roman" w:cs="Times New Roman"/>
          <w:b/>
          <w:i/>
          <w:color w:val="000000"/>
          <w:sz w:val="28"/>
          <w:szCs w:val="28"/>
          <w:lang w:eastAsia="uk-UA"/>
        </w:rPr>
        <w:t>).</w:t>
      </w:r>
      <w:r w:rsidRPr="008719C9">
        <w:rPr>
          <w:rFonts w:ascii="Times New Roman" w:eastAsia="Times New Roman" w:hAnsi="Times New Roman" w:cs="Times New Roman"/>
          <w:color w:val="000000"/>
          <w:sz w:val="28"/>
          <w:szCs w:val="28"/>
          <w:lang w:eastAsia="uk-UA"/>
        </w:rPr>
        <w:br/>
      </w:r>
      <w:r w:rsidR="008719C9">
        <w:rPr>
          <w:rFonts w:ascii="Times New Roman" w:eastAsia="Times New Roman" w:hAnsi="Times New Roman" w:cs="Times New Roman"/>
          <w:color w:val="000000"/>
          <w:sz w:val="28"/>
          <w:szCs w:val="28"/>
          <w:lang w:eastAsia="uk-UA"/>
        </w:rPr>
        <w:t xml:space="preserve">       </w:t>
      </w:r>
      <w:r w:rsidRPr="008719C9">
        <w:rPr>
          <w:rFonts w:ascii="Times New Roman" w:eastAsia="Times New Roman" w:hAnsi="Times New Roman" w:cs="Times New Roman"/>
          <w:color w:val="000000"/>
          <w:sz w:val="28"/>
          <w:szCs w:val="28"/>
          <w:lang w:eastAsia="uk-UA"/>
        </w:rPr>
        <w:t>У конспекті лекцій пропонують стислий виклад курсу лекцій або окремих розділів навчальної дисципліни. Натомість навчальна програма визначає зміст, обсяг, порядок вивчення і викладання певної навчальної дисци</w:t>
      </w:r>
      <w:r w:rsidR="008A7303">
        <w:rPr>
          <w:rFonts w:ascii="Times New Roman" w:eastAsia="Times New Roman" w:hAnsi="Times New Roman" w:cs="Times New Roman"/>
          <w:color w:val="000000"/>
          <w:sz w:val="28"/>
          <w:szCs w:val="28"/>
          <w:lang w:eastAsia="uk-UA"/>
        </w:rPr>
        <w:t>пліни чи її розділу (табл. 1.4)</w:t>
      </w:r>
    </w:p>
    <w:p w:rsidR="005B5AB7" w:rsidRPr="008A7303" w:rsidRDefault="005B5AB7" w:rsidP="008A7303">
      <w:pPr>
        <w:pStyle w:val="a5"/>
        <w:shd w:val="clear" w:color="auto" w:fill="FFFFFF"/>
        <w:spacing w:after="360" w:line="276" w:lineRule="auto"/>
        <w:ind w:left="284"/>
        <w:textAlignment w:val="baseline"/>
        <w:rPr>
          <w:rFonts w:ascii="Times New Roman" w:eastAsia="Times New Roman" w:hAnsi="Times New Roman" w:cs="Times New Roman"/>
          <w:color w:val="000000"/>
          <w:sz w:val="28"/>
          <w:szCs w:val="28"/>
          <w:lang w:eastAsia="uk-UA"/>
        </w:rPr>
      </w:pPr>
      <w:r w:rsidRPr="008A7303">
        <w:rPr>
          <w:rFonts w:ascii="Times New Roman" w:eastAsia="Times New Roman" w:hAnsi="Times New Roman" w:cs="Times New Roman"/>
          <w:b/>
          <w:bCs/>
          <w:color w:val="000000"/>
          <w:sz w:val="28"/>
          <w:szCs w:val="28"/>
          <w:bdr w:val="none" w:sz="0" w:space="0" w:color="auto" w:frame="1"/>
          <w:lang w:eastAsia="uk-UA"/>
        </w:rPr>
        <w:t>Таблиця 1.4</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b/>
          <w:bCs/>
          <w:color w:val="000000"/>
          <w:sz w:val="28"/>
          <w:szCs w:val="28"/>
          <w:bdr w:val="none" w:sz="0" w:space="0" w:color="auto" w:frame="1"/>
          <w:lang w:eastAsia="uk-UA"/>
        </w:rPr>
        <w:t>Навчальна програма</w:t>
      </w:r>
      <w:r w:rsidRPr="005B5AB7">
        <w:rPr>
          <w:rFonts w:ascii="Times New Roman" w:eastAsia="Times New Roman" w:hAnsi="Times New Roman" w:cs="Times New Roman"/>
          <w:b/>
          <w:bCs/>
          <w:color w:val="000000"/>
          <w:sz w:val="28"/>
          <w:szCs w:val="28"/>
          <w:bdr w:val="none" w:sz="0" w:space="0" w:color="auto" w:frame="1"/>
          <w:lang w:eastAsia="uk-UA"/>
        </w:rPr>
        <w:br/>
        <w:t>сучасної української літературної мови</w:t>
      </w:r>
    </w:p>
    <w:p w:rsidR="005B5AB7" w:rsidRPr="005B5AB7" w:rsidRDefault="005B5AB7" w:rsidP="0033441A">
      <w:pPr>
        <w:shd w:val="clear" w:color="auto" w:fill="FFFFFF"/>
        <w:spacing w:after="0" w:line="276" w:lineRule="auto"/>
        <w:textAlignment w:val="baseline"/>
        <w:rPr>
          <w:rFonts w:ascii="Times New Roman" w:eastAsia="Times New Roman" w:hAnsi="Times New Roman" w:cs="Times New Roman"/>
          <w:color w:val="000000"/>
          <w:sz w:val="28"/>
          <w:szCs w:val="28"/>
          <w:lang w:eastAsia="uk-UA"/>
        </w:rPr>
      </w:pPr>
      <w:r w:rsidRPr="005B5AB7">
        <w:rPr>
          <w:rFonts w:ascii="Times New Roman" w:eastAsia="Times New Roman" w:hAnsi="Times New Roman" w:cs="Times New Roman"/>
          <w:noProof/>
          <w:color w:val="000000"/>
          <w:sz w:val="28"/>
          <w:szCs w:val="28"/>
          <w:bdr w:val="none" w:sz="0" w:space="0" w:color="auto" w:frame="1"/>
          <w:lang w:eastAsia="uk-UA"/>
        </w:rPr>
        <w:drawing>
          <wp:inline distT="0" distB="0" distL="0" distR="0">
            <wp:extent cx="4000500" cy="2857500"/>
            <wp:effectExtent l="0" t="0" r="0" b="0"/>
            <wp:docPr id="1" name="Рисунок 1" descr="stil_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l_1-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inline>
        </w:drawing>
      </w:r>
    </w:p>
    <w:p w:rsidR="008719C9" w:rsidRDefault="008719C9"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У </w:t>
      </w:r>
      <w:r w:rsidR="005B5AB7" w:rsidRPr="005B5AB7">
        <w:rPr>
          <w:rFonts w:ascii="Times New Roman" w:eastAsia="Times New Roman" w:hAnsi="Times New Roman" w:cs="Times New Roman"/>
          <w:b/>
          <w:color w:val="000000"/>
          <w:sz w:val="28"/>
          <w:szCs w:val="28"/>
          <w:lang w:eastAsia="uk-UA"/>
        </w:rPr>
        <w:t>методичних рекомендаціях</w:t>
      </w:r>
      <w:r w:rsidR="005B5AB7" w:rsidRPr="005B5AB7">
        <w:rPr>
          <w:rFonts w:ascii="Times New Roman" w:eastAsia="Times New Roman" w:hAnsi="Times New Roman" w:cs="Times New Roman"/>
          <w:color w:val="000000"/>
          <w:sz w:val="28"/>
          <w:szCs w:val="28"/>
          <w:lang w:eastAsia="uk-UA"/>
        </w:rPr>
        <w:t xml:space="preserve"> характеризують питання теми, модуля (розділу) навчальної дисципліни або практичної діяльності. </w:t>
      </w:r>
      <w:r w:rsidR="005B5AB7" w:rsidRPr="005B5AB7">
        <w:rPr>
          <w:rFonts w:ascii="Times New Roman" w:eastAsia="Times New Roman" w:hAnsi="Times New Roman" w:cs="Times New Roman"/>
          <w:b/>
          <w:color w:val="000000"/>
          <w:sz w:val="28"/>
          <w:szCs w:val="28"/>
          <w:lang w:eastAsia="uk-UA"/>
        </w:rPr>
        <w:t>Практикум</w:t>
      </w:r>
      <w:r w:rsidR="005B5AB7" w:rsidRPr="005B5AB7">
        <w:rPr>
          <w:rFonts w:ascii="Times New Roman" w:eastAsia="Times New Roman" w:hAnsi="Times New Roman" w:cs="Times New Roman"/>
          <w:color w:val="000000"/>
          <w:sz w:val="28"/>
          <w:szCs w:val="28"/>
          <w:lang w:eastAsia="uk-UA"/>
        </w:rPr>
        <w:t xml:space="preserve"> містить практичні завдання і вправи, спрямовані на формування і розвиток професійних знань, умінь і навичок. </w:t>
      </w:r>
      <w:r w:rsidR="005B5AB7" w:rsidRPr="005B5AB7">
        <w:rPr>
          <w:rFonts w:ascii="Times New Roman" w:eastAsia="Times New Roman" w:hAnsi="Times New Roman" w:cs="Times New Roman"/>
          <w:b/>
          <w:color w:val="000000"/>
          <w:sz w:val="28"/>
          <w:szCs w:val="28"/>
          <w:lang w:eastAsia="uk-UA"/>
        </w:rPr>
        <w:t>Хрестоматія</w:t>
      </w:r>
      <w:r w:rsidR="005B5AB7" w:rsidRPr="005B5AB7">
        <w:rPr>
          <w:rFonts w:ascii="Times New Roman" w:eastAsia="Times New Roman" w:hAnsi="Times New Roman" w:cs="Times New Roman"/>
          <w:color w:val="000000"/>
          <w:sz w:val="28"/>
          <w:szCs w:val="28"/>
          <w:lang w:eastAsia="uk-UA"/>
        </w:rPr>
        <w:t xml:space="preserve"> — збірник вибраних творів або уривків із них, які стосуються певної галузі знання.</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До спільних ознак </w:t>
      </w:r>
      <w:r w:rsidR="005B5AB7" w:rsidRPr="005B5AB7">
        <w:rPr>
          <w:rFonts w:ascii="Times New Roman" w:eastAsia="Times New Roman" w:hAnsi="Times New Roman" w:cs="Times New Roman"/>
          <w:b/>
          <w:color w:val="000000"/>
          <w:sz w:val="28"/>
          <w:szCs w:val="28"/>
          <w:lang w:eastAsia="uk-UA"/>
        </w:rPr>
        <w:t>підручника і навчального посібника</w:t>
      </w:r>
      <w:r w:rsidR="005B5AB7" w:rsidRPr="005B5AB7">
        <w:rPr>
          <w:rFonts w:ascii="Times New Roman" w:eastAsia="Times New Roman" w:hAnsi="Times New Roman" w:cs="Times New Roman"/>
          <w:color w:val="000000"/>
          <w:sz w:val="28"/>
          <w:szCs w:val="28"/>
          <w:lang w:eastAsia="uk-UA"/>
        </w:rPr>
        <w:t xml:space="preserve"> належать:</w:t>
      </w:r>
    </w:p>
    <w:p w:rsidR="008719C9" w:rsidRPr="009F3B75" w:rsidRDefault="005B5AB7" w:rsidP="009F3B75">
      <w:pPr>
        <w:pStyle w:val="a5"/>
        <w:numPr>
          <w:ilvl w:val="0"/>
          <w:numId w:val="4"/>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 xml:space="preserve">науковість, </w:t>
      </w:r>
    </w:p>
    <w:p w:rsidR="009F3B75" w:rsidRPr="009F3B75" w:rsidRDefault="005B5AB7" w:rsidP="009F3B75">
      <w:pPr>
        <w:pStyle w:val="a5"/>
        <w:numPr>
          <w:ilvl w:val="0"/>
          <w:numId w:val="4"/>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 xml:space="preserve">об’єктивність викладеного матеріалу; </w:t>
      </w:r>
    </w:p>
    <w:p w:rsidR="009F3B75" w:rsidRPr="009F3B75" w:rsidRDefault="005B5AB7" w:rsidP="009F3B75">
      <w:pPr>
        <w:pStyle w:val="a5"/>
        <w:numPr>
          <w:ilvl w:val="0"/>
          <w:numId w:val="4"/>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 xml:space="preserve">відповідність навчальній програмі; </w:t>
      </w:r>
    </w:p>
    <w:p w:rsidR="009F3B75" w:rsidRPr="009F3B75" w:rsidRDefault="005B5AB7" w:rsidP="009F3B75">
      <w:pPr>
        <w:pStyle w:val="a5"/>
        <w:numPr>
          <w:ilvl w:val="0"/>
          <w:numId w:val="4"/>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наступність і перспективність у процесі розгортання навчального курсу;</w:t>
      </w:r>
    </w:p>
    <w:p w:rsidR="009F3B75" w:rsidRPr="009F3B75" w:rsidRDefault="005B5AB7" w:rsidP="009F3B75">
      <w:pPr>
        <w:pStyle w:val="a5"/>
        <w:numPr>
          <w:ilvl w:val="0"/>
          <w:numId w:val="4"/>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 xml:space="preserve">доступність подання матеріалу. </w:t>
      </w:r>
    </w:p>
    <w:p w:rsidR="009F3B75" w:rsidRDefault="009F3B75"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Проте вони </w:t>
      </w:r>
      <w:r w:rsidR="005B5AB7" w:rsidRPr="005B5AB7">
        <w:rPr>
          <w:rFonts w:ascii="Times New Roman" w:eastAsia="Times New Roman" w:hAnsi="Times New Roman" w:cs="Times New Roman"/>
          <w:b/>
          <w:color w:val="000000"/>
          <w:sz w:val="28"/>
          <w:szCs w:val="28"/>
          <w:u w:val="single"/>
          <w:lang w:eastAsia="uk-UA"/>
        </w:rPr>
        <w:t>відрізняються</w:t>
      </w:r>
      <w:r w:rsidR="005B5AB7" w:rsidRPr="005B5AB7">
        <w:rPr>
          <w:rFonts w:ascii="Times New Roman" w:eastAsia="Times New Roman" w:hAnsi="Times New Roman" w:cs="Times New Roman"/>
          <w:color w:val="000000"/>
          <w:sz w:val="28"/>
          <w:szCs w:val="28"/>
          <w:lang w:eastAsia="uk-UA"/>
        </w:rPr>
        <w:t xml:space="preserve">: </w:t>
      </w:r>
    </w:p>
    <w:p w:rsidR="009F3B75" w:rsidRPr="002553B9" w:rsidRDefault="005B5AB7" w:rsidP="009F3B75">
      <w:pPr>
        <w:pStyle w:val="a5"/>
        <w:numPr>
          <w:ilvl w:val="0"/>
          <w:numId w:val="6"/>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lang w:eastAsia="uk-UA"/>
        </w:rPr>
        <w:t>підручник</w:t>
      </w:r>
      <w:r w:rsidRPr="009F3B75">
        <w:rPr>
          <w:rFonts w:ascii="Times New Roman" w:eastAsia="Times New Roman" w:hAnsi="Times New Roman" w:cs="Times New Roman"/>
          <w:b/>
          <w:i/>
          <w:color w:val="000000"/>
          <w:sz w:val="28"/>
          <w:szCs w:val="28"/>
          <w:lang w:eastAsia="uk-UA"/>
        </w:rPr>
        <w:t xml:space="preserve"> </w:t>
      </w:r>
      <w:r w:rsidRPr="002553B9">
        <w:rPr>
          <w:rFonts w:ascii="Times New Roman" w:eastAsia="Times New Roman" w:hAnsi="Times New Roman" w:cs="Times New Roman"/>
          <w:color w:val="000000"/>
          <w:sz w:val="28"/>
          <w:szCs w:val="28"/>
          <w:lang w:eastAsia="uk-UA"/>
        </w:rPr>
        <w:t xml:space="preserve">містить весь обов’язковий зміст навчального курсу, </w:t>
      </w:r>
    </w:p>
    <w:p w:rsidR="009F3B75" w:rsidRPr="002553B9" w:rsidRDefault="005B5AB7" w:rsidP="009F3B75">
      <w:pPr>
        <w:pStyle w:val="a5"/>
        <w:numPr>
          <w:ilvl w:val="0"/>
          <w:numId w:val="6"/>
        </w:num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b/>
          <w:color w:val="000000"/>
          <w:sz w:val="28"/>
          <w:szCs w:val="28"/>
          <w:lang w:eastAsia="uk-UA"/>
        </w:rPr>
        <w:t>навчальний посібник</w:t>
      </w:r>
      <w:r w:rsidRPr="009F3B75">
        <w:rPr>
          <w:rFonts w:ascii="Times New Roman" w:eastAsia="Times New Roman" w:hAnsi="Times New Roman" w:cs="Times New Roman"/>
          <w:b/>
          <w:i/>
          <w:color w:val="000000"/>
          <w:sz w:val="28"/>
          <w:szCs w:val="28"/>
          <w:lang w:eastAsia="uk-UA"/>
        </w:rPr>
        <w:t xml:space="preserve"> </w:t>
      </w:r>
      <w:r w:rsidRPr="002553B9">
        <w:rPr>
          <w:rFonts w:ascii="Times New Roman" w:eastAsia="Times New Roman" w:hAnsi="Times New Roman" w:cs="Times New Roman"/>
          <w:color w:val="000000"/>
          <w:sz w:val="28"/>
          <w:szCs w:val="28"/>
          <w:lang w:eastAsia="uk-UA"/>
        </w:rPr>
        <w:t>доповнює підручник і може розглядати не всі розділи, теми, проблеми, а лише ті, що, на думку автора, потребують особливої уваги.</w:t>
      </w:r>
    </w:p>
    <w:p w:rsidR="009F3B75" w:rsidRDefault="005B5AB7" w:rsidP="009F3B75">
      <w:pPr>
        <w:pStyle w:val="a5"/>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sidRPr="002553B9">
        <w:rPr>
          <w:rFonts w:ascii="Times New Roman" w:eastAsia="Times New Roman" w:hAnsi="Times New Roman" w:cs="Times New Roman"/>
          <w:color w:val="000000"/>
          <w:sz w:val="28"/>
          <w:szCs w:val="28"/>
          <w:lang w:eastAsia="uk-UA"/>
        </w:rPr>
        <w:lastRenderedPageBreak/>
        <w:br/>
      </w:r>
      <w:r w:rsidR="009F3B75" w:rsidRPr="002553B9">
        <w:rPr>
          <w:rFonts w:ascii="Times New Roman" w:eastAsia="Times New Roman" w:hAnsi="Times New Roman" w:cs="Times New Roman"/>
          <w:b/>
          <w:color w:val="000000"/>
          <w:sz w:val="28"/>
          <w:szCs w:val="28"/>
          <w:lang w:eastAsia="uk-UA"/>
        </w:rPr>
        <w:t xml:space="preserve">       </w:t>
      </w:r>
      <w:r w:rsidRPr="009F3B75">
        <w:rPr>
          <w:rFonts w:ascii="Times New Roman" w:eastAsia="Times New Roman" w:hAnsi="Times New Roman" w:cs="Times New Roman"/>
          <w:b/>
          <w:color w:val="000000"/>
          <w:sz w:val="28"/>
          <w:szCs w:val="28"/>
          <w:u w:val="single"/>
          <w:lang w:eastAsia="uk-UA"/>
        </w:rPr>
        <w:t>Навчально-наочний посібник —</w:t>
      </w:r>
      <w:r w:rsidRPr="009F3B75">
        <w:rPr>
          <w:rFonts w:ascii="Times New Roman" w:eastAsia="Times New Roman" w:hAnsi="Times New Roman" w:cs="Times New Roman"/>
          <w:color w:val="000000"/>
          <w:sz w:val="28"/>
          <w:szCs w:val="28"/>
          <w:lang w:eastAsia="uk-UA"/>
        </w:rPr>
        <w:t xml:space="preserve"> це навчальне видання, що містить </w:t>
      </w:r>
      <w:proofErr w:type="spellStart"/>
      <w:r w:rsidRPr="009F3B75">
        <w:rPr>
          <w:rFonts w:ascii="Times New Roman" w:eastAsia="Times New Roman" w:hAnsi="Times New Roman" w:cs="Times New Roman"/>
          <w:color w:val="000000"/>
          <w:sz w:val="28"/>
          <w:szCs w:val="28"/>
          <w:lang w:eastAsia="uk-UA"/>
        </w:rPr>
        <w:t>ілюстративно</w:t>
      </w:r>
      <w:proofErr w:type="spellEnd"/>
      <w:r w:rsidRPr="009F3B75">
        <w:rPr>
          <w:rFonts w:ascii="Times New Roman" w:eastAsia="Times New Roman" w:hAnsi="Times New Roman" w:cs="Times New Roman"/>
          <w:color w:val="000000"/>
          <w:sz w:val="28"/>
          <w:szCs w:val="28"/>
          <w:lang w:eastAsia="uk-UA"/>
        </w:rPr>
        <w:t xml:space="preserve">-наочні матеріали, </w:t>
      </w:r>
      <w:r w:rsidRPr="009F3B75">
        <w:rPr>
          <w:rFonts w:ascii="Times New Roman" w:eastAsia="Times New Roman" w:hAnsi="Times New Roman" w:cs="Times New Roman"/>
          <w:b/>
          <w:color w:val="000000"/>
          <w:sz w:val="28"/>
          <w:szCs w:val="28"/>
          <w:u w:val="single"/>
          <w:lang w:eastAsia="uk-UA"/>
        </w:rPr>
        <w:t>навчально-методичний посібник</w:t>
      </w:r>
      <w:r w:rsidRPr="009F3B75">
        <w:rPr>
          <w:rFonts w:ascii="Times New Roman" w:eastAsia="Times New Roman" w:hAnsi="Times New Roman" w:cs="Times New Roman"/>
          <w:color w:val="000000"/>
          <w:sz w:val="28"/>
          <w:szCs w:val="28"/>
          <w:lang w:eastAsia="uk-UA"/>
        </w:rPr>
        <w:t xml:space="preserve"> — навчальне видання з методики викладання навчальної дисципліни, яке крім викладу навчального матеріалу містить методичні вказівки щодо викладання дисципліни або організації самостійної роботи студентів.</w:t>
      </w:r>
    </w:p>
    <w:p w:rsidR="002553B9" w:rsidRDefault="002553B9" w:rsidP="009F3B75">
      <w:pPr>
        <w:pStyle w:val="a5"/>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p>
    <w:p w:rsidR="002553B9" w:rsidRDefault="005B5AB7" w:rsidP="002553B9">
      <w:pPr>
        <w:pStyle w:val="a5"/>
        <w:shd w:val="clear" w:color="auto" w:fill="FFFFFF"/>
        <w:spacing w:after="360" w:line="276" w:lineRule="auto"/>
        <w:jc w:val="center"/>
        <w:textAlignment w:val="baseline"/>
        <w:rPr>
          <w:rFonts w:ascii="Times New Roman" w:eastAsia="Times New Roman" w:hAnsi="Times New Roman" w:cs="Times New Roman"/>
          <w:b/>
          <w:color w:val="000000"/>
          <w:sz w:val="32"/>
          <w:szCs w:val="32"/>
          <w:u w:val="single"/>
          <w:lang w:eastAsia="uk-UA"/>
        </w:rPr>
      </w:pPr>
      <w:r w:rsidRPr="009F3B75">
        <w:rPr>
          <w:rFonts w:ascii="Times New Roman" w:eastAsia="Times New Roman" w:hAnsi="Times New Roman" w:cs="Times New Roman"/>
          <w:color w:val="000000"/>
          <w:sz w:val="28"/>
          <w:szCs w:val="28"/>
          <w:lang w:eastAsia="uk-UA"/>
        </w:rPr>
        <w:br/>
      </w:r>
      <w:r w:rsidR="009F3B75" w:rsidRPr="002553B9">
        <w:rPr>
          <w:rFonts w:ascii="Times New Roman" w:eastAsia="Times New Roman" w:hAnsi="Times New Roman" w:cs="Times New Roman"/>
          <w:b/>
          <w:color w:val="000000"/>
          <w:sz w:val="32"/>
          <w:szCs w:val="32"/>
          <w:u w:val="single"/>
          <w:lang w:eastAsia="uk-UA"/>
        </w:rPr>
        <w:t xml:space="preserve">  </w:t>
      </w:r>
      <w:r w:rsidRPr="002553B9">
        <w:rPr>
          <w:rFonts w:ascii="Times New Roman" w:eastAsia="Times New Roman" w:hAnsi="Times New Roman" w:cs="Times New Roman"/>
          <w:b/>
          <w:color w:val="000000"/>
          <w:sz w:val="32"/>
          <w:szCs w:val="32"/>
          <w:u w:val="single"/>
          <w:lang w:eastAsia="uk-UA"/>
        </w:rPr>
        <w:t xml:space="preserve">Науково-популярний </w:t>
      </w:r>
      <w:proofErr w:type="spellStart"/>
      <w:r w:rsidRPr="002553B9">
        <w:rPr>
          <w:rFonts w:ascii="Times New Roman" w:eastAsia="Times New Roman" w:hAnsi="Times New Roman" w:cs="Times New Roman"/>
          <w:b/>
          <w:color w:val="000000"/>
          <w:sz w:val="32"/>
          <w:szCs w:val="32"/>
          <w:u w:val="single"/>
          <w:lang w:eastAsia="uk-UA"/>
        </w:rPr>
        <w:t>підстиль</w:t>
      </w:r>
      <w:proofErr w:type="spellEnd"/>
    </w:p>
    <w:p w:rsidR="007D5F67" w:rsidRPr="002553B9" w:rsidRDefault="007D5F67" w:rsidP="002553B9">
      <w:pPr>
        <w:pStyle w:val="a5"/>
        <w:shd w:val="clear" w:color="auto" w:fill="FFFFFF"/>
        <w:spacing w:after="360" w:line="276" w:lineRule="auto"/>
        <w:jc w:val="center"/>
        <w:textAlignment w:val="baseline"/>
        <w:rPr>
          <w:rFonts w:ascii="Times New Roman" w:eastAsia="Times New Roman" w:hAnsi="Times New Roman" w:cs="Times New Roman"/>
          <w:color w:val="000000"/>
          <w:sz w:val="32"/>
          <w:szCs w:val="32"/>
          <w:lang w:eastAsia="uk-UA"/>
        </w:rPr>
      </w:pPr>
    </w:p>
    <w:p w:rsidR="009F3B75" w:rsidRPr="002553B9" w:rsidRDefault="008764EF" w:rsidP="009F3B75">
      <w:pPr>
        <w:pStyle w:val="a5"/>
        <w:shd w:val="clear" w:color="auto" w:fill="FFFFFF"/>
        <w:spacing w:after="360" w:line="276" w:lineRule="auto"/>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2553B9">
        <w:rPr>
          <w:rFonts w:ascii="Times New Roman" w:eastAsia="Times New Roman" w:hAnsi="Times New Roman" w:cs="Times New Roman"/>
          <w:color w:val="000000"/>
          <w:sz w:val="28"/>
          <w:szCs w:val="28"/>
          <w:lang w:eastAsia="uk-UA"/>
        </w:rPr>
        <w:t xml:space="preserve">  </w:t>
      </w:r>
      <w:r w:rsidR="005B5AB7" w:rsidRPr="009F3B75">
        <w:rPr>
          <w:rFonts w:ascii="Times New Roman" w:eastAsia="Times New Roman" w:hAnsi="Times New Roman" w:cs="Times New Roman"/>
          <w:color w:val="000000"/>
          <w:sz w:val="28"/>
          <w:szCs w:val="28"/>
          <w:lang w:eastAsia="uk-UA"/>
        </w:rPr>
        <w:t xml:space="preserve">Використовують його для написання </w:t>
      </w:r>
      <w:r w:rsidR="005B5AB7" w:rsidRPr="002553B9">
        <w:rPr>
          <w:rFonts w:ascii="Times New Roman" w:eastAsia="Times New Roman" w:hAnsi="Times New Roman" w:cs="Times New Roman"/>
          <w:b/>
          <w:i/>
          <w:color w:val="000000"/>
          <w:sz w:val="28"/>
          <w:szCs w:val="28"/>
          <w:lang w:eastAsia="uk-UA"/>
        </w:rPr>
        <w:t xml:space="preserve">статей, есе, наукових праць, інтерв’ю, оглядів наукової інформації. </w:t>
      </w:r>
    </w:p>
    <w:p w:rsidR="007D5F67" w:rsidRPr="007D5F67" w:rsidRDefault="009F3B75" w:rsidP="007D5F67">
      <w:pPr>
        <w:pStyle w:val="a5"/>
        <w:shd w:val="clear" w:color="auto" w:fill="FFFFFF"/>
        <w:spacing w:after="360" w:line="276" w:lineRule="auto"/>
        <w:ind w:left="0"/>
        <w:textAlignment w:val="baseline"/>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i/>
          <w:color w:val="000000"/>
          <w:sz w:val="28"/>
          <w:szCs w:val="28"/>
          <w:lang w:eastAsia="uk-UA"/>
        </w:rPr>
        <w:t xml:space="preserve">    </w:t>
      </w:r>
      <w:r w:rsidR="005B5AB7" w:rsidRPr="009F3B75">
        <w:rPr>
          <w:rFonts w:ascii="Times New Roman" w:eastAsia="Times New Roman" w:hAnsi="Times New Roman" w:cs="Times New Roman"/>
          <w:b/>
          <w:i/>
          <w:color w:val="000000"/>
          <w:sz w:val="28"/>
          <w:szCs w:val="28"/>
          <w:lang w:eastAsia="uk-UA"/>
        </w:rPr>
        <w:t>Завдання науково-популярної літератури</w:t>
      </w:r>
      <w:r w:rsidR="005B5AB7" w:rsidRPr="009F3B75">
        <w:rPr>
          <w:rFonts w:ascii="Times New Roman" w:eastAsia="Times New Roman" w:hAnsi="Times New Roman" w:cs="Times New Roman"/>
          <w:color w:val="000000"/>
          <w:sz w:val="28"/>
          <w:szCs w:val="28"/>
          <w:lang w:eastAsia="uk-UA"/>
        </w:rPr>
        <w:t xml:space="preserve"> — в доступній і зрозумілій формі з допомогою різних прийомів активізації уваги читача (яскраві образи, порівняння) ознайомити читача з науковими знаннями.</w:t>
      </w:r>
      <w:r w:rsidR="005B5AB7" w:rsidRPr="009F3B75">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9F3B75">
        <w:rPr>
          <w:rFonts w:ascii="Times New Roman" w:eastAsia="Times New Roman" w:hAnsi="Times New Roman" w:cs="Times New Roman"/>
          <w:color w:val="000000"/>
          <w:sz w:val="28"/>
          <w:szCs w:val="28"/>
          <w:lang w:eastAsia="uk-UA"/>
        </w:rPr>
        <w:t xml:space="preserve">Наукові положення у таких текстах ілюструють прикладами. Натомість уникають спеціальних умовних позначень, символів, формул, складних схем. Замість вузькоспеціалізованих термінів пропонують загальновживану лексику, подають спрощені визначення. Науково-популярним текстам властиві прості речення, рідше — складні синтаксичні конструкції. Наприклад: </w:t>
      </w:r>
      <w:r w:rsidR="005B5AB7" w:rsidRPr="009F3B75">
        <w:rPr>
          <w:rFonts w:ascii="Times New Roman" w:eastAsia="Times New Roman" w:hAnsi="Times New Roman" w:cs="Times New Roman"/>
          <w:i/>
          <w:color w:val="000000"/>
          <w:sz w:val="28"/>
          <w:szCs w:val="28"/>
          <w:lang w:eastAsia="uk-UA"/>
        </w:rPr>
        <w:t>Оскільки думка існує в слові, значить, мова є способом існування всякої розумової діяльності. Її виняткову роль в житті й духовному розвитку суспільства розуміли з давніх-давен. Тому й сама мова завжди була предметом наукового інтересу. Так що мовознавство — одна з найдавніших наук (А. Матвієнко).</w:t>
      </w:r>
      <w:r w:rsidR="005B5AB7" w:rsidRPr="009F3B75">
        <w:rPr>
          <w:rFonts w:ascii="Times New Roman" w:eastAsia="Times New Roman" w:hAnsi="Times New Roman" w:cs="Times New Roman"/>
          <w:i/>
          <w:color w:val="000000"/>
          <w:sz w:val="28"/>
          <w:szCs w:val="28"/>
          <w:lang w:eastAsia="uk-UA"/>
        </w:rPr>
        <w:br/>
      </w:r>
      <w:r w:rsidR="002553B9" w:rsidRPr="002553B9">
        <w:rPr>
          <w:rFonts w:ascii="Times New Roman" w:eastAsia="Times New Roman" w:hAnsi="Times New Roman" w:cs="Times New Roman"/>
          <w:color w:val="000000"/>
          <w:sz w:val="28"/>
          <w:szCs w:val="28"/>
          <w:lang w:eastAsia="uk-UA"/>
        </w:rPr>
        <w:t xml:space="preserve">        </w:t>
      </w:r>
      <w:r w:rsidR="005B5AB7" w:rsidRPr="009F3B75">
        <w:rPr>
          <w:rFonts w:ascii="Times New Roman" w:eastAsia="Times New Roman" w:hAnsi="Times New Roman" w:cs="Times New Roman"/>
          <w:color w:val="000000"/>
          <w:sz w:val="28"/>
          <w:szCs w:val="28"/>
          <w:u w:val="single"/>
          <w:lang w:eastAsia="uk-UA"/>
        </w:rPr>
        <w:t>Отже</w:t>
      </w:r>
      <w:r w:rsidR="005B5AB7" w:rsidRPr="009F3B75">
        <w:rPr>
          <w:rFonts w:ascii="Times New Roman" w:eastAsia="Times New Roman" w:hAnsi="Times New Roman" w:cs="Times New Roman"/>
          <w:b/>
          <w:color w:val="000000"/>
          <w:sz w:val="28"/>
          <w:szCs w:val="28"/>
          <w:u w:val="single"/>
          <w:lang w:eastAsia="uk-UA"/>
        </w:rPr>
        <w:t xml:space="preserve">, </w:t>
      </w:r>
      <w:r w:rsidR="00FA3787">
        <w:rPr>
          <w:rFonts w:ascii="Times New Roman" w:eastAsia="Times New Roman" w:hAnsi="Times New Roman" w:cs="Times New Roman"/>
          <w:b/>
          <w:color w:val="000000"/>
          <w:sz w:val="28"/>
          <w:szCs w:val="28"/>
          <w:u w:val="single"/>
          <w:lang w:eastAsia="uk-UA"/>
        </w:rPr>
        <w:t xml:space="preserve"> </w:t>
      </w:r>
      <w:r w:rsidR="005B5AB7" w:rsidRPr="009F3B75">
        <w:rPr>
          <w:rFonts w:ascii="Times New Roman" w:eastAsia="Times New Roman" w:hAnsi="Times New Roman" w:cs="Times New Roman"/>
          <w:b/>
          <w:color w:val="000000"/>
          <w:sz w:val="28"/>
          <w:szCs w:val="28"/>
          <w:u w:val="single"/>
          <w:lang w:eastAsia="uk-UA"/>
        </w:rPr>
        <w:t>науковий стиль</w:t>
      </w:r>
      <w:r w:rsidR="005B5AB7" w:rsidRPr="009F3B75">
        <w:rPr>
          <w:rFonts w:ascii="Times New Roman" w:eastAsia="Times New Roman" w:hAnsi="Times New Roman" w:cs="Times New Roman"/>
          <w:color w:val="000000"/>
          <w:sz w:val="28"/>
          <w:szCs w:val="28"/>
          <w:lang w:eastAsia="uk-UA"/>
        </w:rPr>
        <w:t xml:space="preserve"> — це інформаційний простір функціонування наукових мовленнєвих жанрів. У кожному </w:t>
      </w:r>
      <w:proofErr w:type="spellStart"/>
      <w:r w:rsidR="005B5AB7" w:rsidRPr="009F3B75">
        <w:rPr>
          <w:rFonts w:ascii="Times New Roman" w:eastAsia="Times New Roman" w:hAnsi="Times New Roman" w:cs="Times New Roman"/>
          <w:color w:val="000000"/>
          <w:sz w:val="28"/>
          <w:szCs w:val="28"/>
          <w:lang w:eastAsia="uk-UA"/>
        </w:rPr>
        <w:t>підстилі</w:t>
      </w:r>
      <w:proofErr w:type="spellEnd"/>
      <w:r w:rsidR="005B5AB7" w:rsidRPr="009F3B75">
        <w:rPr>
          <w:rFonts w:ascii="Times New Roman" w:eastAsia="Times New Roman" w:hAnsi="Times New Roman" w:cs="Times New Roman"/>
          <w:color w:val="000000"/>
          <w:sz w:val="28"/>
          <w:szCs w:val="28"/>
          <w:lang w:eastAsia="uk-UA"/>
        </w:rPr>
        <w:t xml:space="preserve"> і жанрі існує відповідна текстова організація із загальномовними і стильовими нормами.</w:t>
      </w:r>
      <w:r w:rsidR="005B5AB7" w:rsidRPr="009F3B75">
        <w:rPr>
          <w:rFonts w:ascii="Times New Roman" w:eastAsia="Times New Roman" w:hAnsi="Times New Roman" w:cs="Times New Roman"/>
          <w:color w:val="000000"/>
          <w:sz w:val="28"/>
          <w:szCs w:val="28"/>
          <w:lang w:eastAsia="uk-UA"/>
        </w:rPr>
        <w:br/>
      </w:r>
      <w:r w:rsidRPr="009F3B75">
        <w:rPr>
          <w:rFonts w:ascii="Times New Roman" w:eastAsia="Times New Roman" w:hAnsi="Times New Roman" w:cs="Times New Roman"/>
          <w:b/>
          <w:color w:val="000000"/>
          <w:sz w:val="28"/>
          <w:szCs w:val="28"/>
          <w:lang w:eastAsia="uk-UA"/>
        </w:rPr>
        <w:t xml:space="preserve">     </w:t>
      </w:r>
      <w:r w:rsidR="007D5F67">
        <w:rPr>
          <w:rFonts w:ascii="Times New Roman" w:eastAsia="Times New Roman" w:hAnsi="Times New Roman" w:cs="Times New Roman"/>
          <w:b/>
          <w:color w:val="000000"/>
          <w:sz w:val="28"/>
          <w:szCs w:val="28"/>
          <w:lang w:eastAsia="uk-UA"/>
        </w:rPr>
        <w:t xml:space="preserve">  </w:t>
      </w:r>
      <w:r w:rsidRPr="009F3B75">
        <w:rPr>
          <w:rFonts w:ascii="Times New Roman" w:eastAsia="Times New Roman" w:hAnsi="Times New Roman" w:cs="Times New Roman"/>
          <w:b/>
          <w:color w:val="000000"/>
          <w:sz w:val="28"/>
          <w:szCs w:val="28"/>
          <w:lang w:eastAsia="uk-UA"/>
        </w:rPr>
        <w:t xml:space="preserve">  </w:t>
      </w:r>
      <w:r w:rsidR="005B5AB7" w:rsidRPr="009F3B75">
        <w:rPr>
          <w:rFonts w:ascii="Times New Roman" w:eastAsia="Times New Roman" w:hAnsi="Times New Roman" w:cs="Times New Roman"/>
          <w:b/>
          <w:color w:val="000000"/>
          <w:sz w:val="28"/>
          <w:szCs w:val="28"/>
          <w:lang w:eastAsia="uk-UA"/>
        </w:rPr>
        <w:t>Основним комунікативним завданням</w:t>
      </w:r>
      <w:r w:rsidR="005B5AB7" w:rsidRPr="009F3B75">
        <w:rPr>
          <w:rFonts w:ascii="Times New Roman" w:eastAsia="Times New Roman" w:hAnsi="Times New Roman" w:cs="Times New Roman"/>
          <w:color w:val="000000"/>
          <w:sz w:val="28"/>
          <w:szCs w:val="28"/>
          <w:lang w:eastAsia="uk-UA"/>
        </w:rPr>
        <w:t xml:space="preserve"> спілкування в науковій сфері є </w:t>
      </w:r>
      <w:r w:rsidR="007D5F67">
        <w:rPr>
          <w:rFonts w:ascii="Times New Roman" w:eastAsia="Times New Roman" w:hAnsi="Times New Roman" w:cs="Times New Roman"/>
          <w:color w:val="000000"/>
          <w:sz w:val="28"/>
          <w:szCs w:val="28"/>
          <w:lang w:eastAsia="uk-UA"/>
        </w:rPr>
        <w:t xml:space="preserve">  </w:t>
      </w:r>
      <w:r w:rsidR="005B5AB7" w:rsidRPr="009F3B75">
        <w:rPr>
          <w:rFonts w:ascii="Times New Roman" w:eastAsia="Times New Roman" w:hAnsi="Times New Roman" w:cs="Times New Roman"/>
          <w:b/>
          <w:i/>
          <w:color w:val="000000"/>
          <w:sz w:val="28"/>
          <w:szCs w:val="28"/>
          <w:lang w:eastAsia="uk-UA"/>
        </w:rPr>
        <w:t>вираження наукових понять та умови</w:t>
      </w:r>
      <w:r w:rsidRPr="009F3B75">
        <w:rPr>
          <w:rFonts w:ascii="Times New Roman" w:eastAsia="Times New Roman" w:hAnsi="Times New Roman" w:cs="Times New Roman"/>
          <w:b/>
          <w:i/>
          <w:color w:val="000000"/>
          <w:sz w:val="28"/>
          <w:szCs w:val="28"/>
          <w:lang w:eastAsia="uk-UA"/>
        </w:rPr>
        <w:t>водів</w:t>
      </w:r>
      <w:r>
        <w:rPr>
          <w:rFonts w:ascii="Times New Roman" w:eastAsia="Times New Roman" w:hAnsi="Times New Roman" w:cs="Times New Roman"/>
          <w:color w:val="000000"/>
          <w:sz w:val="28"/>
          <w:szCs w:val="28"/>
          <w:lang w:eastAsia="uk-UA"/>
        </w:rPr>
        <w:t xml:space="preserve">. Мислення в цій сфері має </w:t>
      </w:r>
      <w:r w:rsidR="005B5AB7" w:rsidRPr="009F3B75">
        <w:rPr>
          <w:rFonts w:ascii="Times New Roman" w:eastAsia="Times New Roman" w:hAnsi="Times New Roman" w:cs="Times New Roman"/>
          <w:color w:val="000000"/>
          <w:sz w:val="28"/>
          <w:szCs w:val="28"/>
          <w:lang w:eastAsia="uk-UA"/>
        </w:rPr>
        <w:t xml:space="preserve">узагальнений, абстрагований, логічний характер. Цим обумовлені і такі </w:t>
      </w:r>
      <w:r w:rsidR="005B5AB7" w:rsidRPr="009F3B75">
        <w:rPr>
          <w:rFonts w:ascii="Times New Roman" w:eastAsia="Times New Roman" w:hAnsi="Times New Roman" w:cs="Times New Roman"/>
          <w:b/>
          <w:color w:val="000000"/>
          <w:sz w:val="28"/>
          <w:szCs w:val="28"/>
          <w:u w:val="single"/>
          <w:lang w:eastAsia="uk-UA"/>
        </w:rPr>
        <w:t>специфічні ознаки наукового стилю</w:t>
      </w:r>
      <w:r w:rsidR="007D5F67">
        <w:rPr>
          <w:rFonts w:ascii="Times New Roman" w:eastAsia="Times New Roman" w:hAnsi="Times New Roman" w:cs="Times New Roman"/>
          <w:color w:val="000000"/>
          <w:sz w:val="28"/>
          <w:szCs w:val="28"/>
          <w:lang w:eastAsia="uk-UA"/>
        </w:rPr>
        <w:t>:</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абстрагованість,</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стислість,</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 xml:space="preserve">узагальненість, </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 xml:space="preserve">діалогічність, </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підкреслена логічність,</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об’єктивність викладу,</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 xml:space="preserve">ясність, </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смислова точність,</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 xml:space="preserve">однозначність, </w:t>
      </w:r>
    </w:p>
    <w:p w:rsidR="007D5F67" w:rsidRDefault="005B5AB7" w:rsidP="007D5F67">
      <w:pPr>
        <w:pStyle w:val="a5"/>
        <w:numPr>
          <w:ilvl w:val="0"/>
          <w:numId w:val="23"/>
        </w:numPr>
        <w:shd w:val="clear" w:color="auto" w:fill="FFFFFF"/>
        <w:spacing w:after="360" w:line="276" w:lineRule="auto"/>
        <w:jc w:val="both"/>
        <w:textAlignment w:val="baseline"/>
        <w:rPr>
          <w:rFonts w:ascii="Times New Roman" w:eastAsia="Times New Roman" w:hAnsi="Times New Roman" w:cs="Times New Roman"/>
          <w:b/>
          <w:i/>
          <w:color w:val="000000"/>
          <w:sz w:val="28"/>
          <w:szCs w:val="28"/>
          <w:lang w:eastAsia="uk-UA"/>
        </w:rPr>
      </w:pPr>
      <w:r w:rsidRPr="009F3B75">
        <w:rPr>
          <w:rFonts w:ascii="Times New Roman" w:eastAsia="Times New Roman" w:hAnsi="Times New Roman" w:cs="Times New Roman"/>
          <w:b/>
          <w:i/>
          <w:color w:val="000000"/>
          <w:sz w:val="28"/>
          <w:szCs w:val="28"/>
          <w:lang w:eastAsia="uk-UA"/>
        </w:rPr>
        <w:t xml:space="preserve">інформативна насиченість. </w:t>
      </w:r>
    </w:p>
    <w:p w:rsidR="007D5F67" w:rsidRDefault="007D5F67" w:rsidP="007D5F67">
      <w:pPr>
        <w:pStyle w:val="a5"/>
        <w:shd w:val="clear" w:color="auto" w:fill="FFFFFF"/>
        <w:spacing w:after="360" w:line="276" w:lineRule="auto"/>
        <w:ind w:left="0" w:firstLine="426"/>
        <w:jc w:val="both"/>
        <w:textAlignment w:val="baseline"/>
        <w:rPr>
          <w:rFonts w:ascii="Times New Roman" w:eastAsia="Times New Roman" w:hAnsi="Times New Roman" w:cs="Times New Roman"/>
          <w:b/>
          <w:i/>
          <w:color w:val="000000"/>
          <w:sz w:val="28"/>
          <w:szCs w:val="28"/>
          <w:lang w:eastAsia="uk-UA"/>
        </w:rPr>
      </w:pPr>
    </w:p>
    <w:p w:rsidR="005B5AB7" w:rsidRPr="009F3B75" w:rsidRDefault="005B5AB7" w:rsidP="008764EF">
      <w:pPr>
        <w:pStyle w:val="a5"/>
        <w:shd w:val="clear" w:color="auto" w:fill="FFFFFF"/>
        <w:spacing w:after="360" w:line="276" w:lineRule="auto"/>
        <w:ind w:left="0" w:firstLine="426"/>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color w:val="000000"/>
          <w:sz w:val="28"/>
          <w:szCs w:val="28"/>
          <w:lang w:eastAsia="uk-UA"/>
        </w:rPr>
        <w:t xml:space="preserve">Він характеризується також </w:t>
      </w:r>
      <w:r w:rsidRPr="009F3B75">
        <w:rPr>
          <w:rFonts w:ascii="Times New Roman" w:eastAsia="Times New Roman" w:hAnsi="Times New Roman" w:cs="Times New Roman"/>
          <w:b/>
          <w:i/>
          <w:color w:val="000000"/>
          <w:sz w:val="28"/>
          <w:szCs w:val="28"/>
          <w:lang w:eastAsia="uk-UA"/>
        </w:rPr>
        <w:t xml:space="preserve">нормативністю мовлення, предметністю, </w:t>
      </w:r>
      <w:proofErr w:type="spellStart"/>
      <w:r w:rsidRPr="009F3B75">
        <w:rPr>
          <w:rFonts w:ascii="Times New Roman" w:eastAsia="Times New Roman" w:hAnsi="Times New Roman" w:cs="Times New Roman"/>
          <w:b/>
          <w:i/>
          <w:color w:val="000000"/>
          <w:sz w:val="28"/>
          <w:szCs w:val="28"/>
          <w:lang w:eastAsia="uk-UA"/>
        </w:rPr>
        <w:t>понятійністю</w:t>
      </w:r>
      <w:proofErr w:type="spellEnd"/>
      <w:r w:rsidRPr="009F3B75">
        <w:rPr>
          <w:rFonts w:ascii="Times New Roman" w:eastAsia="Times New Roman" w:hAnsi="Times New Roman" w:cs="Times New Roman"/>
          <w:b/>
          <w:i/>
          <w:color w:val="000000"/>
          <w:sz w:val="28"/>
          <w:szCs w:val="28"/>
          <w:lang w:eastAsia="uk-UA"/>
        </w:rPr>
        <w:t xml:space="preserve">, доказовістю, лаконічністю, переконливістю, аргументованістю, стандартизованістю (вибір з певною метою </w:t>
      </w:r>
      <w:proofErr w:type="spellStart"/>
      <w:r w:rsidRPr="009F3B75">
        <w:rPr>
          <w:rFonts w:ascii="Times New Roman" w:eastAsia="Times New Roman" w:hAnsi="Times New Roman" w:cs="Times New Roman"/>
          <w:b/>
          <w:i/>
          <w:color w:val="000000"/>
          <w:sz w:val="28"/>
          <w:szCs w:val="28"/>
          <w:lang w:eastAsia="uk-UA"/>
        </w:rPr>
        <w:t>мовних</w:t>
      </w:r>
      <w:proofErr w:type="spellEnd"/>
      <w:r w:rsidRPr="009F3B75">
        <w:rPr>
          <w:rFonts w:ascii="Times New Roman" w:eastAsia="Times New Roman" w:hAnsi="Times New Roman" w:cs="Times New Roman"/>
          <w:b/>
          <w:i/>
          <w:color w:val="000000"/>
          <w:sz w:val="28"/>
          <w:szCs w:val="28"/>
          <w:lang w:eastAsia="uk-UA"/>
        </w:rPr>
        <w:t xml:space="preserve"> кліше</w:t>
      </w:r>
      <w:r w:rsidRPr="009F3B75">
        <w:rPr>
          <w:rFonts w:ascii="Times New Roman" w:eastAsia="Times New Roman" w:hAnsi="Times New Roman" w:cs="Times New Roman"/>
          <w:color w:val="000000"/>
          <w:sz w:val="28"/>
          <w:szCs w:val="28"/>
          <w:lang w:eastAsia="uk-UA"/>
        </w:rPr>
        <w:t>). Ці особливості залежать від жанру, предмета розгляду, адресата.</w:t>
      </w:r>
      <w:r w:rsidRPr="009F3B75">
        <w:rPr>
          <w:rFonts w:ascii="Times New Roman" w:eastAsia="Times New Roman" w:hAnsi="Times New Roman" w:cs="Times New Roman"/>
          <w:color w:val="000000"/>
          <w:sz w:val="28"/>
          <w:szCs w:val="28"/>
          <w:lang w:eastAsia="uk-UA"/>
        </w:rPr>
        <w:br/>
      </w:r>
      <w:r w:rsidR="009F3B75">
        <w:rPr>
          <w:rFonts w:ascii="Times New Roman" w:eastAsia="Times New Roman" w:hAnsi="Times New Roman" w:cs="Times New Roman"/>
          <w:color w:val="000000"/>
          <w:sz w:val="28"/>
          <w:szCs w:val="28"/>
          <w:lang w:eastAsia="uk-UA"/>
        </w:rPr>
        <w:t xml:space="preserve">      </w:t>
      </w:r>
      <w:r w:rsidRPr="009F3B75">
        <w:rPr>
          <w:rFonts w:ascii="Times New Roman" w:eastAsia="Times New Roman" w:hAnsi="Times New Roman" w:cs="Times New Roman"/>
          <w:b/>
          <w:i/>
          <w:color w:val="000000"/>
          <w:sz w:val="28"/>
          <w:szCs w:val="28"/>
          <w:lang w:eastAsia="uk-UA"/>
        </w:rPr>
        <w:t>Абстрагованість і узагальненість</w:t>
      </w:r>
      <w:r w:rsidRPr="009F3B75">
        <w:rPr>
          <w:rFonts w:ascii="Times New Roman" w:eastAsia="Times New Roman" w:hAnsi="Times New Roman" w:cs="Times New Roman"/>
          <w:color w:val="000000"/>
          <w:sz w:val="28"/>
          <w:szCs w:val="28"/>
          <w:lang w:eastAsia="uk-UA"/>
        </w:rPr>
        <w:t xml:space="preserve"> наукового стилю створюють шляхом використання іменників абстрактного й узагальненого значення, загальнонаукових термінів, дієслів теперішнього часу в «позачасовому» значенні, зворотних і безособових дієслів, дієслівно-іменних сполучень, </w:t>
      </w:r>
      <w:proofErr w:type="spellStart"/>
      <w:r w:rsidRPr="009F3B75">
        <w:rPr>
          <w:rFonts w:ascii="Times New Roman" w:eastAsia="Times New Roman" w:hAnsi="Times New Roman" w:cs="Times New Roman"/>
          <w:color w:val="000000"/>
          <w:sz w:val="28"/>
          <w:szCs w:val="28"/>
          <w:lang w:eastAsia="uk-UA"/>
        </w:rPr>
        <w:t>неозначено</w:t>
      </w:r>
      <w:proofErr w:type="spellEnd"/>
      <w:r w:rsidRPr="009F3B75">
        <w:rPr>
          <w:rFonts w:ascii="Times New Roman" w:eastAsia="Times New Roman" w:hAnsi="Times New Roman" w:cs="Times New Roman"/>
          <w:color w:val="000000"/>
          <w:sz w:val="28"/>
          <w:szCs w:val="28"/>
          <w:lang w:eastAsia="uk-UA"/>
        </w:rPr>
        <w:t>- та безособових речень. Наприклад: проводити дослідження, здійснювати аналіз, піддавати критиці.</w:t>
      </w:r>
      <w:r w:rsidRPr="009F3B75">
        <w:rPr>
          <w:rFonts w:ascii="Times New Roman" w:eastAsia="Times New Roman" w:hAnsi="Times New Roman" w:cs="Times New Roman"/>
          <w:color w:val="000000"/>
          <w:sz w:val="28"/>
          <w:szCs w:val="28"/>
          <w:lang w:eastAsia="uk-UA"/>
        </w:rPr>
        <w:br/>
      </w:r>
      <w:r w:rsidR="009F3B75">
        <w:rPr>
          <w:rFonts w:ascii="Times New Roman" w:eastAsia="Times New Roman" w:hAnsi="Times New Roman" w:cs="Times New Roman"/>
          <w:color w:val="000000"/>
          <w:sz w:val="28"/>
          <w:szCs w:val="28"/>
          <w:lang w:eastAsia="uk-UA"/>
        </w:rPr>
        <w:t xml:space="preserve">    </w:t>
      </w:r>
      <w:r w:rsidRPr="009F3B75">
        <w:rPr>
          <w:rFonts w:ascii="Times New Roman" w:eastAsia="Times New Roman" w:hAnsi="Times New Roman" w:cs="Times New Roman"/>
          <w:b/>
          <w:i/>
          <w:color w:val="000000"/>
          <w:sz w:val="28"/>
          <w:szCs w:val="28"/>
          <w:lang w:eastAsia="uk-UA"/>
        </w:rPr>
        <w:t>Логічність викладу</w:t>
      </w:r>
      <w:r w:rsidRPr="009F3B75">
        <w:rPr>
          <w:rFonts w:ascii="Times New Roman" w:eastAsia="Times New Roman" w:hAnsi="Times New Roman" w:cs="Times New Roman"/>
          <w:color w:val="000000"/>
          <w:sz w:val="28"/>
          <w:szCs w:val="28"/>
          <w:lang w:eastAsia="uk-UA"/>
        </w:rPr>
        <w:t xml:space="preserve"> виявляється в послідовності висловлювання, його доказовості й аргументованості, побудові мовлення відповідно до законів логіки із збереженням відношень і </w:t>
      </w:r>
      <w:proofErr w:type="spellStart"/>
      <w:r w:rsidRPr="009F3B75">
        <w:rPr>
          <w:rFonts w:ascii="Times New Roman" w:eastAsia="Times New Roman" w:hAnsi="Times New Roman" w:cs="Times New Roman"/>
          <w:color w:val="000000"/>
          <w:sz w:val="28"/>
          <w:szCs w:val="28"/>
          <w:lang w:eastAsia="uk-UA"/>
        </w:rPr>
        <w:t>зв’язків</w:t>
      </w:r>
      <w:proofErr w:type="spellEnd"/>
      <w:r w:rsidRPr="009F3B75">
        <w:rPr>
          <w:rFonts w:ascii="Times New Roman" w:eastAsia="Times New Roman" w:hAnsi="Times New Roman" w:cs="Times New Roman"/>
          <w:color w:val="000000"/>
          <w:sz w:val="28"/>
          <w:szCs w:val="28"/>
          <w:lang w:eastAsia="uk-UA"/>
        </w:rPr>
        <w:t xml:space="preserve"> реальної дійсності. Це досягається завдяки уважному ставленню до цілого тексту, зв’язності думок і зрозумілому композиційному задуму.</w:t>
      </w:r>
      <w:r w:rsidRPr="009F3B75">
        <w:rPr>
          <w:rFonts w:ascii="Times New Roman" w:eastAsia="Times New Roman" w:hAnsi="Times New Roman" w:cs="Times New Roman"/>
          <w:color w:val="000000"/>
          <w:sz w:val="28"/>
          <w:szCs w:val="28"/>
          <w:lang w:eastAsia="uk-UA"/>
        </w:rPr>
        <w:br/>
      </w:r>
      <w:r w:rsidR="009F3B75">
        <w:rPr>
          <w:rFonts w:ascii="Times New Roman" w:eastAsia="Times New Roman" w:hAnsi="Times New Roman" w:cs="Times New Roman"/>
          <w:color w:val="000000"/>
          <w:sz w:val="28"/>
          <w:szCs w:val="28"/>
          <w:lang w:eastAsia="uk-UA"/>
        </w:rPr>
        <w:t xml:space="preserve">      </w:t>
      </w:r>
      <w:r w:rsidRPr="009F3B75">
        <w:rPr>
          <w:rFonts w:ascii="Times New Roman" w:eastAsia="Times New Roman" w:hAnsi="Times New Roman" w:cs="Times New Roman"/>
          <w:color w:val="000000"/>
          <w:sz w:val="28"/>
          <w:szCs w:val="28"/>
          <w:lang w:eastAsia="uk-UA"/>
        </w:rPr>
        <w:t xml:space="preserve">Дійовий засіб вираження логічних </w:t>
      </w:r>
      <w:proofErr w:type="spellStart"/>
      <w:r w:rsidRPr="009F3B75">
        <w:rPr>
          <w:rFonts w:ascii="Times New Roman" w:eastAsia="Times New Roman" w:hAnsi="Times New Roman" w:cs="Times New Roman"/>
          <w:color w:val="000000"/>
          <w:sz w:val="28"/>
          <w:szCs w:val="28"/>
          <w:lang w:eastAsia="uk-UA"/>
        </w:rPr>
        <w:t>зв’язків</w:t>
      </w:r>
      <w:proofErr w:type="spellEnd"/>
      <w:r w:rsidRPr="009F3B75">
        <w:rPr>
          <w:rFonts w:ascii="Times New Roman" w:eastAsia="Times New Roman" w:hAnsi="Times New Roman" w:cs="Times New Roman"/>
          <w:color w:val="000000"/>
          <w:sz w:val="28"/>
          <w:szCs w:val="28"/>
          <w:lang w:eastAsia="uk-UA"/>
        </w:rPr>
        <w:t xml:space="preserve"> — спеціальні функціонально-синтаксичні засоби, що вказують на послідовність розвитку думки (спочатку, насамперед, потім, по-перше, по-друге, отже та ін.), заперечення (проте, тим часом, але, тоді як, одначе, аж ніяк), причинно-наслідкові відношення (таким чином, тому, завдяки цьому, відповідно до цього, внаслідок цього, крім того, до того ж), перехід від однієї думки до іншої, рубрикацію тексту (перш ніж перейти до…, звернімося до…, розглянемо, зупинимося на…, розглянувши…, перейдемо до…, важливо зупинитися на…, доцільно розглянути…), результат, виснов</w:t>
      </w:r>
      <w:r w:rsidR="002A7EF0">
        <w:rPr>
          <w:rFonts w:ascii="Times New Roman" w:eastAsia="Times New Roman" w:hAnsi="Times New Roman" w:cs="Times New Roman"/>
          <w:color w:val="000000"/>
          <w:sz w:val="28"/>
          <w:szCs w:val="28"/>
          <w:lang w:eastAsia="uk-UA"/>
        </w:rPr>
        <w:t xml:space="preserve">ок (отже, все сказане дає змогу </w:t>
      </w:r>
      <w:r w:rsidRPr="009F3B75">
        <w:rPr>
          <w:rFonts w:ascii="Times New Roman" w:eastAsia="Times New Roman" w:hAnsi="Times New Roman" w:cs="Times New Roman"/>
          <w:color w:val="000000"/>
          <w:sz w:val="28"/>
          <w:szCs w:val="28"/>
          <w:lang w:eastAsia="uk-UA"/>
        </w:rPr>
        <w:t>зробити висновок, підсумовуючи, зазначимо…).</w:t>
      </w:r>
      <w:r w:rsidRPr="009F3B75">
        <w:rPr>
          <w:rFonts w:ascii="Times New Roman" w:eastAsia="Times New Roman" w:hAnsi="Times New Roman" w:cs="Times New Roman"/>
          <w:color w:val="000000"/>
          <w:sz w:val="28"/>
          <w:szCs w:val="28"/>
          <w:lang w:eastAsia="uk-UA"/>
        </w:rPr>
        <w:br/>
      </w:r>
      <w:r w:rsidR="009F3B75">
        <w:rPr>
          <w:rFonts w:ascii="Times New Roman" w:eastAsia="Times New Roman" w:hAnsi="Times New Roman" w:cs="Times New Roman"/>
          <w:color w:val="000000"/>
          <w:sz w:val="28"/>
          <w:szCs w:val="28"/>
          <w:lang w:eastAsia="uk-UA"/>
        </w:rPr>
        <w:t xml:space="preserve">        </w:t>
      </w:r>
      <w:r w:rsidRPr="009F3B75">
        <w:rPr>
          <w:rFonts w:ascii="Times New Roman" w:eastAsia="Times New Roman" w:hAnsi="Times New Roman" w:cs="Times New Roman"/>
          <w:color w:val="000000"/>
          <w:sz w:val="28"/>
          <w:szCs w:val="28"/>
          <w:lang w:eastAsia="uk-UA"/>
        </w:rPr>
        <w:t xml:space="preserve">Засобами логічного зв’язку можуть слугувати займенники, прикметники, дієприкметники (цей, той, такий, названий, указаний та ін.), а також повтори ключових слів у тексті, однорідні члени речення з </w:t>
      </w:r>
      <w:proofErr w:type="spellStart"/>
      <w:r w:rsidRPr="009F3B75">
        <w:rPr>
          <w:rFonts w:ascii="Times New Roman" w:eastAsia="Times New Roman" w:hAnsi="Times New Roman" w:cs="Times New Roman"/>
          <w:color w:val="000000"/>
          <w:sz w:val="28"/>
          <w:szCs w:val="28"/>
          <w:lang w:eastAsia="uk-UA"/>
        </w:rPr>
        <w:t>узагальнювальним</w:t>
      </w:r>
      <w:proofErr w:type="spellEnd"/>
      <w:r w:rsidRPr="009F3B75">
        <w:rPr>
          <w:rFonts w:ascii="Times New Roman" w:eastAsia="Times New Roman" w:hAnsi="Times New Roman" w:cs="Times New Roman"/>
          <w:color w:val="000000"/>
          <w:sz w:val="28"/>
          <w:szCs w:val="28"/>
          <w:lang w:eastAsia="uk-UA"/>
        </w:rPr>
        <w:t xml:space="preserve"> словом, вставні слова і словосполучення, що увиразнюють логіку мислення і послідовність викладу, прямий порядок слів у реченні.</w:t>
      </w:r>
      <w:r w:rsidRPr="009F3B75">
        <w:rPr>
          <w:rFonts w:ascii="Times New Roman" w:eastAsia="Times New Roman" w:hAnsi="Times New Roman" w:cs="Times New Roman"/>
          <w:color w:val="000000"/>
          <w:sz w:val="28"/>
          <w:szCs w:val="28"/>
          <w:lang w:eastAsia="uk-UA"/>
        </w:rPr>
        <w:br/>
      </w:r>
      <w:r w:rsidR="009F3B75">
        <w:rPr>
          <w:rFonts w:ascii="Times New Roman" w:eastAsia="Times New Roman" w:hAnsi="Times New Roman" w:cs="Times New Roman"/>
          <w:color w:val="000000"/>
          <w:sz w:val="28"/>
          <w:szCs w:val="28"/>
          <w:lang w:eastAsia="uk-UA"/>
        </w:rPr>
        <w:t xml:space="preserve">       </w:t>
      </w:r>
      <w:r w:rsidRPr="009F3B75">
        <w:rPr>
          <w:rFonts w:ascii="Times New Roman" w:eastAsia="Times New Roman" w:hAnsi="Times New Roman" w:cs="Times New Roman"/>
          <w:b/>
          <w:i/>
          <w:color w:val="000000"/>
          <w:sz w:val="28"/>
          <w:szCs w:val="28"/>
          <w:lang w:eastAsia="uk-UA"/>
        </w:rPr>
        <w:t>Смислових точності та однозначності висловлювань</w:t>
      </w:r>
      <w:r w:rsidRPr="009F3B75">
        <w:rPr>
          <w:rFonts w:ascii="Times New Roman" w:eastAsia="Times New Roman" w:hAnsi="Times New Roman" w:cs="Times New Roman"/>
          <w:color w:val="000000"/>
          <w:sz w:val="28"/>
          <w:szCs w:val="28"/>
          <w:lang w:eastAsia="uk-UA"/>
        </w:rPr>
        <w:t xml:space="preserve"> досягають шляхом використання термінів і слів у прямому значенні, уточнень у вигляді виносок, посилань, цитат, прізвищ, цифрових даних, які аргументують наукові положення і підсилюють об’єктивність та достовірність висловленого. Недоречно вжите в науковому тексті слово може призвести до подвійного тлумачення цілого речення.</w:t>
      </w:r>
      <w:r w:rsidRPr="009F3B75">
        <w:rPr>
          <w:rFonts w:ascii="Times New Roman" w:eastAsia="Times New Roman" w:hAnsi="Times New Roman" w:cs="Times New Roman"/>
          <w:color w:val="000000"/>
          <w:sz w:val="28"/>
          <w:szCs w:val="28"/>
          <w:lang w:eastAsia="uk-UA"/>
        </w:rPr>
        <w:br/>
        <w:t>Один із показників загального мовно-культурного рівня дослідника — правильне і вільне володіння термінами.</w:t>
      </w:r>
    </w:p>
    <w:p w:rsidR="005B5AB7" w:rsidRPr="005B5AB7" w:rsidRDefault="005B5AB7" w:rsidP="007F2D44">
      <w:pPr>
        <w:shd w:val="clear" w:color="auto" w:fill="FFFFFF"/>
        <w:spacing w:after="0" w:line="276" w:lineRule="auto"/>
        <w:ind w:firstLine="567"/>
        <w:textAlignment w:val="baseline"/>
        <w:rPr>
          <w:rFonts w:ascii="Times New Roman" w:eastAsia="Times New Roman" w:hAnsi="Times New Roman" w:cs="Times New Roman"/>
          <w:color w:val="000000"/>
          <w:sz w:val="28"/>
          <w:szCs w:val="28"/>
          <w:lang w:eastAsia="uk-UA"/>
        </w:rPr>
      </w:pPr>
      <w:r w:rsidRPr="009F3B75">
        <w:rPr>
          <w:rFonts w:ascii="Times New Roman" w:eastAsia="Times New Roman" w:hAnsi="Times New Roman" w:cs="Times New Roman"/>
          <w:b/>
          <w:bCs/>
          <w:color w:val="000000"/>
          <w:sz w:val="28"/>
          <w:szCs w:val="28"/>
          <w:u w:val="single"/>
          <w:bdr w:val="none" w:sz="0" w:space="0" w:color="auto" w:frame="1"/>
          <w:lang w:eastAsia="uk-UA"/>
        </w:rPr>
        <w:t>Термін</w:t>
      </w:r>
      <w:r w:rsidRPr="005B5AB7">
        <w:rPr>
          <w:rFonts w:ascii="Times New Roman" w:eastAsia="Times New Roman" w:hAnsi="Times New Roman" w:cs="Times New Roman"/>
          <w:color w:val="000000"/>
          <w:sz w:val="28"/>
          <w:szCs w:val="28"/>
          <w:lang w:eastAsia="uk-UA"/>
        </w:rPr>
        <w:t xml:space="preserve"> (лат. </w:t>
      </w:r>
      <w:proofErr w:type="spellStart"/>
      <w:r w:rsidRPr="005B5AB7">
        <w:rPr>
          <w:rFonts w:ascii="Times New Roman" w:eastAsia="Times New Roman" w:hAnsi="Times New Roman" w:cs="Times New Roman"/>
          <w:color w:val="000000"/>
          <w:sz w:val="28"/>
          <w:szCs w:val="28"/>
          <w:lang w:eastAsia="uk-UA"/>
        </w:rPr>
        <w:t>terminus</w:t>
      </w:r>
      <w:proofErr w:type="spellEnd"/>
      <w:r w:rsidRPr="005B5AB7">
        <w:rPr>
          <w:rFonts w:ascii="Times New Roman" w:eastAsia="Times New Roman" w:hAnsi="Times New Roman" w:cs="Times New Roman"/>
          <w:color w:val="000000"/>
          <w:sz w:val="28"/>
          <w:szCs w:val="28"/>
          <w:lang w:eastAsia="uk-UA"/>
        </w:rPr>
        <w:t xml:space="preserve"> — межа) — слово або словосполучення, що позначає спеціальне поняття певної галузі знання або діяльності.</w:t>
      </w:r>
    </w:p>
    <w:p w:rsidR="005B5AB7" w:rsidRPr="005B5AB7" w:rsidRDefault="009F3B75"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Цінність </w:t>
      </w:r>
      <w:proofErr w:type="spellStart"/>
      <w:r w:rsidR="005B5AB7" w:rsidRPr="005B5AB7">
        <w:rPr>
          <w:rFonts w:ascii="Times New Roman" w:eastAsia="Times New Roman" w:hAnsi="Times New Roman" w:cs="Times New Roman"/>
          <w:color w:val="000000"/>
          <w:sz w:val="28"/>
          <w:szCs w:val="28"/>
          <w:lang w:eastAsia="uk-UA"/>
        </w:rPr>
        <w:t>терміна</w:t>
      </w:r>
      <w:proofErr w:type="spellEnd"/>
      <w:r w:rsidR="005B5AB7" w:rsidRPr="005B5AB7">
        <w:rPr>
          <w:rFonts w:ascii="Times New Roman" w:eastAsia="Times New Roman" w:hAnsi="Times New Roman" w:cs="Times New Roman"/>
          <w:color w:val="000000"/>
          <w:sz w:val="28"/>
          <w:szCs w:val="28"/>
          <w:lang w:eastAsia="uk-UA"/>
        </w:rPr>
        <w:t xml:space="preserve"> в тому, що він несе логічну інформацію великого обсягу. Не можна довільно використовувати в одному тексті різну термінологію. Слід пам’ятати, що кожна галузь науки має притаманну тільки їй термінологічну систему. У науковому тексті без потреби не застосовують професійної лексики.</w:t>
      </w:r>
    </w:p>
    <w:p w:rsidR="009F3B75" w:rsidRDefault="009F3B75" w:rsidP="007D5F67">
      <w:pPr>
        <w:shd w:val="clear" w:color="auto" w:fill="FFFFFF"/>
        <w:spacing w:after="0" w:line="276" w:lineRule="auto"/>
        <w:ind w:firstLine="426"/>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 xml:space="preserve">    </w:t>
      </w:r>
      <w:proofErr w:type="spellStart"/>
      <w:r w:rsidR="005B5AB7" w:rsidRPr="009F3B75">
        <w:rPr>
          <w:rFonts w:ascii="Times New Roman" w:eastAsia="Times New Roman" w:hAnsi="Times New Roman" w:cs="Times New Roman"/>
          <w:b/>
          <w:bCs/>
          <w:color w:val="000000"/>
          <w:sz w:val="28"/>
          <w:szCs w:val="28"/>
          <w:u w:val="single"/>
          <w:bdr w:val="none" w:sz="0" w:space="0" w:color="auto" w:frame="1"/>
          <w:lang w:eastAsia="uk-UA"/>
        </w:rPr>
        <w:t>Професіоналізми</w:t>
      </w:r>
      <w:proofErr w:type="spellEnd"/>
      <w:r w:rsidR="005B5AB7" w:rsidRPr="005B5AB7">
        <w:rPr>
          <w:rFonts w:ascii="Times New Roman" w:eastAsia="Times New Roman" w:hAnsi="Times New Roman" w:cs="Times New Roman"/>
          <w:color w:val="000000"/>
          <w:sz w:val="28"/>
          <w:szCs w:val="28"/>
          <w:lang w:eastAsia="uk-UA"/>
        </w:rPr>
        <w:t> — слова та вирази, поширені в певному науковому середовищі.</w:t>
      </w:r>
      <w:r w:rsidR="00111EA8">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Їх уживають на позначення спеціальних понять певної професії: монітор, файл, принтер, сканер. Як </w:t>
      </w:r>
      <w:proofErr w:type="spellStart"/>
      <w:r w:rsidR="005B5AB7" w:rsidRPr="005B5AB7">
        <w:rPr>
          <w:rFonts w:ascii="Times New Roman" w:eastAsia="Times New Roman" w:hAnsi="Times New Roman" w:cs="Times New Roman"/>
          <w:color w:val="000000"/>
          <w:sz w:val="28"/>
          <w:szCs w:val="28"/>
          <w:lang w:eastAsia="uk-UA"/>
        </w:rPr>
        <w:t>професіоналізми</w:t>
      </w:r>
      <w:proofErr w:type="spellEnd"/>
      <w:r w:rsidR="005B5AB7" w:rsidRPr="005B5AB7">
        <w:rPr>
          <w:rFonts w:ascii="Times New Roman" w:eastAsia="Times New Roman" w:hAnsi="Times New Roman" w:cs="Times New Roman"/>
          <w:color w:val="000000"/>
          <w:sz w:val="28"/>
          <w:szCs w:val="28"/>
          <w:lang w:eastAsia="uk-UA"/>
        </w:rPr>
        <w:t xml:space="preserve"> можуть використовуватися слова і сполучення слів, за якими суспільною практикою закріплене певне лексичне значення. До таких назв належать складні одиниці термінологічної лексики (соляна кислота, сірчана кислота, вуглекислий газ).</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b/>
          <w:i/>
          <w:color w:val="000000"/>
          <w:sz w:val="28"/>
          <w:szCs w:val="28"/>
          <w:u w:val="single"/>
          <w:lang w:eastAsia="uk-UA"/>
        </w:rPr>
        <w:t xml:space="preserve">    </w:t>
      </w:r>
      <w:proofErr w:type="spellStart"/>
      <w:r w:rsidR="005B5AB7" w:rsidRPr="005B5AB7">
        <w:rPr>
          <w:rFonts w:ascii="Times New Roman" w:eastAsia="Times New Roman" w:hAnsi="Times New Roman" w:cs="Times New Roman"/>
          <w:b/>
          <w:i/>
          <w:color w:val="000000"/>
          <w:sz w:val="28"/>
          <w:szCs w:val="28"/>
          <w:u w:val="single"/>
          <w:lang w:eastAsia="uk-UA"/>
        </w:rPr>
        <w:t>Професіоналізмами</w:t>
      </w:r>
      <w:proofErr w:type="spellEnd"/>
      <w:r w:rsidR="002A7EF0">
        <w:rPr>
          <w:rFonts w:ascii="Times New Roman" w:eastAsia="Times New Roman" w:hAnsi="Times New Roman" w:cs="Times New Roman"/>
          <w:b/>
          <w:i/>
          <w:color w:val="000000"/>
          <w:sz w:val="28"/>
          <w:szCs w:val="28"/>
          <w:u w:val="single"/>
          <w:lang w:eastAsia="uk-UA"/>
        </w:rPr>
        <w:t xml:space="preserve"> </w:t>
      </w:r>
      <w:r w:rsidR="005B5AB7" w:rsidRPr="005B5AB7">
        <w:rPr>
          <w:rFonts w:ascii="Times New Roman" w:eastAsia="Times New Roman" w:hAnsi="Times New Roman" w:cs="Times New Roman"/>
          <w:b/>
          <w:i/>
          <w:color w:val="000000"/>
          <w:sz w:val="28"/>
          <w:szCs w:val="28"/>
          <w:u w:val="single"/>
          <w:lang w:eastAsia="uk-UA"/>
        </w:rPr>
        <w:t xml:space="preserve"> </w:t>
      </w:r>
      <w:r w:rsidR="005B5AB7" w:rsidRPr="005B5AB7">
        <w:rPr>
          <w:rFonts w:ascii="Times New Roman" w:eastAsia="Times New Roman" w:hAnsi="Times New Roman" w:cs="Times New Roman"/>
          <w:color w:val="000000"/>
          <w:sz w:val="28"/>
          <w:szCs w:val="28"/>
          <w:lang w:eastAsia="uk-UA"/>
        </w:rPr>
        <w:t>також послуговуються як неофіційними, експресивно забарвленими синонімами до складних або неусталених термінів (</w:t>
      </w:r>
      <w:r w:rsidR="005B5AB7" w:rsidRPr="0078061E">
        <w:rPr>
          <w:rFonts w:ascii="Times New Roman" w:eastAsia="Times New Roman" w:hAnsi="Times New Roman" w:cs="Times New Roman"/>
          <w:i/>
          <w:color w:val="000000"/>
          <w:sz w:val="28"/>
          <w:szCs w:val="28"/>
          <w:lang w:eastAsia="uk-UA"/>
        </w:rPr>
        <w:t>оперативка</w:t>
      </w:r>
      <w:r w:rsidR="005B5AB7" w:rsidRPr="005B5AB7">
        <w:rPr>
          <w:rFonts w:ascii="Times New Roman" w:eastAsia="Times New Roman" w:hAnsi="Times New Roman" w:cs="Times New Roman"/>
          <w:color w:val="000000"/>
          <w:sz w:val="28"/>
          <w:szCs w:val="28"/>
          <w:lang w:eastAsia="uk-UA"/>
        </w:rPr>
        <w:t xml:space="preserve"> — оперативна нарада, </w:t>
      </w:r>
      <w:proofErr w:type="spellStart"/>
      <w:r w:rsidR="005B5AB7" w:rsidRPr="0078061E">
        <w:rPr>
          <w:rFonts w:ascii="Times New Roman" w:eastAsia="Times New Roman" w:hAnsi="Times New Roman" w:cs="Times New Roman"/>
          <w:i/>
          <w:color w:val="000000"/>
          <w:sz w:val="28"/>
          <w:szCs w:val="28"/>
          <w:lang w:eastAsia="uk-UA"/>
        </w:rPr>
        <w:t>заліковка</w:t>
      </w:r>
      <w:proofErr w:type="spellEnd"/>
      <w:r w:rsidR="005B5AB7" w:rsidRPr="005B5AB7">
        <w:rPr>
          <w:rFonts w:ascii="Times New Roman" w:eastAsia="Times New Roman" w:hAnsi="Times New Roman" w:cs="Times New Roman"/>
          <w:color w:val="000000"/>
          <w:sz w:val="28"/>
          <w:szCs w:val="28"/>
          <w:lang w:eastAsia="uk-UA"/>
        </w:rPr>
        <w:t xml:space="preserve"> — залікова книжка). Часто </w:t>
      </w:r>
      <w:proofErr w:type="spellStart"/>
      <w:r w:rsidR="005B5AB7" w:rsidRPr="005B5AB7">
        <w:rPr>
          <w:rFonts w:ascii="Times New Roman" w:eastAsia="Times New Roman" w:hAnsi="Times New Roman" w:cs="Times New Roman"/>
          <w:color w:val="000000"/>
          <w:sz w:val="28"/>
          <w:szCs w:val="28"/>
          <w:lang w:eastAsia="uk-UA"/>
        </w:rPr>
        <w:t>професіоналізмами</w:t>
      </w:r>
      <w:proofErr w:type="spellEnd"/>
      <w:r w:rsidR="005B5AB7" w:rsidRPr="005B5AB7">
        <w:rPr>
          <w:rFonts w:ascii="Times New Roman" w:eastAsia="Times New Roman" w:hAnsi="Times New Roman" w:cs="Times New Roman"/>
          <w:color w:val="000000"/>
          <w:sz w:val="28"/>
          <w:szCs w:val="28"/>
          <w:lang w:eastAsia="uk-UA"/>
        </w:rPr>
        <w:t xml:space="preserve"> є загальновживані слова, використані у специфічному значенні, наприклад </w:t>
      </w:r>
      <w:r w:rsidR="005B5AB7" w:rsidRPr="0078061E">
        <w:rPr>
          <w:rFonts w:ascii="Times New Roman" w:eastAsia="Times New Roman" w:hAnsi="Times New Roman" w:cs="Times New Roman"/>
          <w:i/>
          <w:color w:val="000000"/>
          <w:sz w:val="28"/>
          <w:szCs w:val="28"/>
          <w:lang w:eastAsia="uk-UA"/>
        </w:rPr>
        <w:t>вікно</w:t>
      </w:r>
      <w:r w:rsidR="005B5AB7" w:rsidRPr="005B5AB7">
        <w:rPr>
          <w:rFonts w:ascii="Times New Roman" w:eastAsia="Times New Roman" w:hAnsi="Times New Roman" w:cs="Times New Roman"/>
          <w:color w:val="000000"/>
          <w:sz w:val="28"/>
          <w:szCs w:val="28"/>
          <w:lang w:eastAsia="uk-UA"/>
        </w:rPr>
        <w:t xml:space="preserve"> (між </w:t>
      </w:r>
      <w:proofErr w:type="spellStart"/>
      <w:r w:rsidR="005B5AB7" w:rsidRPr="005B5AB7">
        <w:rPr>
          <w:rFonts w:ascii="Times New Roman" w:eastAsia="Times New Roman" w:hAnsi="Times New Roman" w:cs="Times New Roman"/>
          <w:color w:val="000000"/>
          <w:sz w:val="28"/>
          <w:szCs w:val="28"/>
          <w:lang w:eastAsia="uk-UA"/>
        </w:rPr>
        <w:t>уроками</w:t>
      </w:r>
      <w:proofErr w:type="spellEnd"/>
      <w:r w:rsidR="005B5AB7" w:rsidRPr="005B5AB7">
        <w:rPr>
          <w:rFonts w:ascii="Times New Roman" w:eastAsia="Times New Roman" w:hAnsi="Times New Roman" w:cs="Times New Roman"/>
          <w:color w:val="000000"/>
          <w:sz w:val="28"/>
          <w:szCs w:val="28"/>
          <w:lang w:eastAsia="uk-UA"/>
        </w:rPr>
        <w:t>) — зі сфери педагогічної діяльності.</w:t>
      </w:r>
      <w:r w:rsidR="005B5AB7" w:rsidRPr="005B5AB7">
        <w:rPr>
          <w:rFonts w:ascii="Times New Roman" w:eastAsia="Times New Roman" w:hAnsi="Times New Roman" w:cs="Times New Roman"/>
          <w:color w:val="000000"/>
          <w:sz w:val="28"/>
          <w:szCs w:val="28"/>
          <w:lang w:eastAsia="uk-UA"/>
        </w:rPr>
        <w:br/>
      </w:r>
      <w:r w:rsidRPr="009F3B75">
        <w:rPr>
          <w:rFonts w:ascii="Times New Roman" w:eastAsia="Times New Roman" w:hAnsi="Times New Roman" w:cs="Times New Roman"/>
          <w:b/>
          <w:i/>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Об’єктивність викладу</w:t>
      </w:r>
      <w:r w:rsidR="005B5AB7" w:rsidRPr="005B5AB7">
        <w:rPr>
          <w:rFonts w:ascii="Times New Roman" w:eastAsia="Times New Roman" w:hAnsi="Times New Roman" w:cs="Times New Roman"/>
          <w:color w:val="000000"/>
          <w:sz w:val="28"/>
          <w:szCs w:val="28"/>
          <w:lang w:eastAsia="uk-UA"/>
        </w:rPr>
        <w:t xml:space="preserve"> (</w:t>
      </w:r>
      <w:r w:rsidR="005B5AB7" w:rsidRPr="0078061E">
        <w:rPr>
          <w:rFonts w:ascii="Times New Roman" w:eastAsia="Times New Roman" w:hAnsi="Times New Roman" w:cs="Times New Roman"/>
          <w:i/>
          <w:color w:val="000000"/>
          <w:sz w:val="28"/>
          <w:szCs w:val="28"/>
          <w:lang w:eastAsia="uk-UA"/>
        </w:rPr>
        <w:t xml:space="preserve">різні погляди, відсутність суб’єктивізму, безособовість </w:t>
      </w:r>
      <w:proofErr w:type="spellStart"/>
      <w:r w:rsidR="005B5AB7" w:rsidRPr="0078061E">
        <w:rPr>
          <w:rFonts w:ascii="Times New Roman" w:eastAsia="Times New Roman" w:hAnsi="Times New Roman" w:cs="Times New Roman"/>
          <w:i/>
          <w:color w:val="000000"/>
          <w:sz w:val="28"/>
          <w:szCs w:val="28"/>
          <w:lang w:eastAsia="uk-UA"/>
        </w:rPr>
        <w:t>мовного</w:t>
      </w:r>
      <w:proofErr w:type="spellEnd"/>
      <w:r w:rsidR="005B5AB7" w:rsidRPr="0078061E">
        <w:rPr>
          <w:rFonts w:ascii="Times New Roman" w:eastAsia="Times New Roman" w:hAnsi="Times New Roman" w:cs="Times New Roman"/>
          <w:i/>
          <w:color w:val="000000"/>
          <w:sz w:val="28"/>
          <w:szCs w:val="28"/>
          <w:lang w:eastAsia="uk-UA"/>
        </w:rPr>
        <w:t xml:space="preserve"> вираження, зосередженість на предметі</w:t>
      </w:r>
      <w:r w:rsidR="005B5AB7" w:rsidRPr="005B5AB7">
        <w:rPr>
          <w:rFonts w:ascii="Times New Roman" w:eastAsia="Times New Roman" w:hAnsi="Times New Roman" w:cs="Times New Roman"/>
          <w:color w:val="000000"/>
          <w:sz w:val="28"/>
          <w:szCs w:val="28"/>
          <w:lang w:eastAsia="uk-UA"/>
        </w:rPr>
        <w:t xml:space="preserve">) виявляється у зваженому оцінюванні ступеня </w:t>
      </w:r>
      <w:proofErr w:type="spellStart"/>
      <w:r w:rsidR="005B5AB7" w:rsidRPr="005B5AB7">
        <w:rPr>
          <w:rFonts w:ascii="Times New Roman" w:eastAsia="Times New Roman" w:hAnsi="Times New Roman" w:cs="Times New Roman"/>
          <w:color w:val="000000"/>
          <w:sz w:val="28"/>
          <w:szCs w:val="28"/>
          <w:lang w:eastAsia="uk-UA"/>
        </w:rPr>
        <w:t>дослідженості</w:t>
      </w:r>
      <w:proofErr w:type="spellEnd"/>
      <w:r w:rsidR="005B5AB7" w:rsidRPr="005B5AB7">
        <w:rPr>
          <w:rFonts w:ascii="Times New Roman" w:eastAsia="Times New Roman" w:hAnsi="Times New Roman" w:cs="Times New Roman"/>
          <w:color w:val="000000"/>
          <w:sz w:val="28"/>
          <w:szCs w:val="28"/>
          <w:lang w:eastAsia="uk-UA"/>
        </w:rPr>
        <w:t xml:space="preserve"> проблеми, шляхів її розв’язання, ефективності певної теорії, рівня завершеності її вивчення, в обґрунтованості результатів, наведенні експериментальних даних тощо. Вказівку на джерело повідомлення (кому конкретно належить певне висловлення) подають з урахуванням вставних слів і словосполучень (на думку, за даними, автор переконаний тощо). Об’єктивність форми досягається також шляхом уникнення вигуків і часток на позначення емоцій і почуттів, </w:t>
      </w:r>
      <w:proofErr w:type="spellStart"/>
      <w:r w:rsidR="005B5AB7" w:rsidRPr="005B5AB7">
        <w:rPr>
          <w:rFonts w:ascii="Times New Roman" w:eastAsia="Times New Roman" w:hAnsi="Times New Roman" w:cs="Times New Roman"/>
          <w:color w:val="000000"/>
          <w:sz w:val="28"/>
          <w:szCs w:val="28"/>
          <w:lang w:eastAsia="uk-UA"/>
        </w:rPr>
        <w:t>емоційно</w:t>
      </w:r>
      <w:proofErr w:type="spellEnd"/>
      <w:r w:rsidR="005B5AB7" w:rsidRPr="005B5AB7">
        <w:rPr>
          <w:rFonts w:ascii="Times New Roman" w:eastAsia="Times New Roman" w:hAnsi="Times New Roman" w:cs="Times New Roman"/>
          <w:color w:val="000000"/>
          <w:sz w:val="28"/>
          <w:szCs w:val="28"/>
          <w:lang w:eastAsia="uk-UA"/>
        </w:rPr>
        <w:t xml:space="preserve"> забарвленої лексики й експресивних моделей речень, завдяки переважанню нейтрального порядку слів, відсутності окличної інтонації та обмеженості питальної. Об’єктивність визначає особливості манери розповіді: відмову від 1-ї і 2-ї особи, використання односкладних безособових, </w:t>
      </w:r>
      <w:proofErr w:type="spellStart"/>
      <w:r w:rsidR="005B5AB7" w:rsidRPr="005B5AB7">
        <w:rPr>
          <w:rFonts w:ascii="Times New Roman" w:eastAsia="Times New Roman" w:hAnsi="Times New Roman" w:cs="Times New Roman"/>
          <w:color w:val="000000"/>
          <w:sz w:val="28"/>
          <w:szCs w:val="28"/>
          <w:lang w:eastAsia="uk-UA"/>
        </w:rPr>
        <w:t>неозначено</w:t>
      </w:r>
      <w:proofErr w:type="spellEnd"/>
      <w:r w:rsidR="005B5AB7" w:rsidRPr="005B5AB7">
        <w:rPr>
          <w:rFonts w:ascii="Times New Roman" w:eastAsia="Times New Roman" w:hAnsi="Times New Roman" w:cs="Times New Roman"/>
          <w:color w:val="000000"/>
          <w:sz w:val="28"/>
          <w:szCs w:val="28"/>
          <w:lang w:eastAsia="uk-UA"/>
        </w:rPr>
        <w:t>- та означено-особових речень.</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Виявом об’єктивності у наукових текстах</w:t>
      </w:r>
      <w:r w:rsidR="005B5AB7" w:rsidRPr="005B5AB7">
        <w:rPr>
          <w:rFonts w:ascii="Times New Roman" w:eastAsia="Times New Roman" w:hAnsi="Times New Roman" w:cs="Times New Roman"/>
          <w:color w:val="000000"/>
          <w:sz w:val="28"/>
          <w:szCs w:val="28"/>
          <w:lang w:eastAsia="uk-UA"/>
        </w:rPr>
        <w:t xml:space="preserve"> є також ґрунтовний огляд літературних джерел з наведенням посилань. Ігнорування цієї ознаки може бути </w:t>
      </w:r>
      <w:proofErr w:type="spellStart"/>
      <w:r w:rsidR="005B5AB7" w:rsidRPr="005B5AB7">
        <w:rPr>
          <w:rFonts w:ascii="Times New Roman" w:eastAsia="Times New Roman" w:hAnsi="Times New Roman" w:cs="Times New Roman"/>
          <w:color w:val="000000"/>
          <w:sz w:val="28"/>
          <w:szCs w:val="28"/>
          <w:lang w:eastAsia="uk-UA"/>
        </w:rPr>
        <w:t>розцінено</w:t>
      </w:r>
      <w:proofErr w:type="spellEnd"/>
      <w:r w:rsidR="005B5AB7" w:rsidRPr="005B5AB7">
        <w:rPr>
          <w:rFonts w:ascii="Times New Roman" w:eastAsia="Times New Roman" w:hAnsi="Times New Roman" w:cs="Times New Roman"/>
          <w:color w:val="000000"/>
          <w:sz w:val="28"/>
          <w:szCs w:val="28"/>
          <w:lang w:eastAsia="uk-UA"/>
        </w:rPr>
        <w:t xml:space="preserve"> як плагіат.</w:t>
      </w:r>
      <w:r w:rsidR="005B5AB7" w:rsidRPr="005B5AB7">
        <w:rPr>
          <w:rFonts w:ascii="Times New Roman" w:eastAsia="Times New Roman" w:hAnsi="Times New Roman" w:cs="Times New Roman"/>
          <w:color w:val="000000"/>
          <w:sz w:val="28"/>
          <w:szCs w:val="28"/>
          <w:lang w:eastAsia="uk-UA"/>
        </w:rPr>
        <w:br/>
      </w:r>
      <w:r w:rsidR="008764EF">
        <w:rPr>
          <w:rFonts w:ascii="Times New Roman" w:eastAsia="Times New Roman" w:hAnsi="Times New Roman" w:cs="Times New Roman"/>
          <w:color w:val="000000"/>
          <w:sz w:val="28"/>
          <w:szCs w:val="28"/>
          <w:lang w:eastAsia="uk-UA"/>
        </w:rPr>
        <w:t xml:space="preserve">      </w:t>
      </w:r>
      <w:r w:rsidR="005B5AB7" w:rsidRPr="008764EF">
        <w:rPr>
          <w:rFonts w:ascii="Times New Roman" w:eastAsia="Times New Roman" w:hAnsi="Times New Roman" w:cs="Times New Roman"/>
          <w:b/>
          <w:i/>
          <w:color w:val="000000"/>
          <w:sz w:val="28"/>
          <w:szCs w:val="28"/>
          <w:lang w:eastAsia="uk-UA"/>
        </w:rPr>
        <w:t>Логічна послідовність наукової роботи</w:t>
      </w:r>
      <w:r w:rsidR="005B5AB7" w:rsidRPr="005B5AB7">
        <w:rPr>
          <w:rFonts w:ascii="Times New Roman" w:eastAsia="Times New Roman" w:hAnsi="Times New Roman" w:cs="Times New Roman"/>
          <w:color w:val="000000"/>
          <w:sz w:val="28"/>
          <w:szCs w:val="28"/>
          <w:lang w:eastAsia="uk-UA"/>
        </w:rPr>
        <w:t xml:space="preserve"> полягає в органічному зв’язку розділів, послідовній конкретизації висловленої думки або тези, її доповненні, поглибленні, що загалом сприяє кращому баченню тексту.</w:t>
      </w:r>
      <w:r w:rsidR="005B5AB7" w:rsidRPr="005B5AB7">
        <w:rPr>
          <w:rFonts w:ascii="Times New Roman" w:eastAsia="Times New Roman" w:hAnsi="Times New Roman" w:cs="Times New Roman"/>
          <w:color w:val="000000"/>
          <w:sz w:val="28"/>
          <w:szCs w:val="28"/>
          <w:lang w:eastAsia="uk-UA"/>
        </w:rPr>
        <w:br/>
      </w:r>
      <w:r w:rsidRPr="009F3B75">
        <w:rPr>
          <w:rFonts w:ascii="Times New Roman" w:eastAsia="Times New Roman" w:hAnsi="Times New Roman" w:cs="Times New Roman"/>
          <w:b/>
          <w:i/>
          <w:color w:val="000000"/>
          <w:sz w:val="28"/>
          <w:szCs w:val="28"/>
          <w:lang w:eastAsia="uk-UA"/>
        </w:rPr>
        <w:t xml:space="preserve">      </w:t>
      </w:r>
      <w:r w:rsidR="0078061E">
        <w:rPr>
          <w:rFonts w:ascii="Times New Roman" w:eastAsia="Times New Roman" w:hAnsi="Times New Roman" w:cs="Times New Roman"/>
          <w:b/>
          <w:i/>
          <w:color w:val="000000"/>
          <w:sz w:val="28"/>
          <w:szCs w:val="28"/>
          <w:lang w:eastAsia="uk-UA"/>
        </w:rPr>
        <w:t xml:space="preserve"> </w:t>
      </w:r>
      <w:r w:rsidRPr="009F3B75">
        <w:rPr>
          <w:rFonts w:ascii="Times New Roman" w:eastAsia="Times New Roman" w:hAnsi="Times New Roman" w:cs="Times New Roman"/>
          <w:b/>
          <w:i/>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Ясності усного мовлення</w:t>
      </w:r>
      <w:r w:rsidR="005B5AB7" w:rsidRPr="005B5AB7">
        <w:rPr>
          <w:rFonts w:ascii="Times New Roman" w:eastAsia="Times New Roman" w:hAnsi="Times New Roman" w:cs="Times New Roman"/>
          <w:color w:val="000000"/>
          <w:sz w:val="28"/>
          <w:szCs w:val="28"/>
          <w:lang w:eastAsia="uk-UA"/>
        </w:rPr>
        <w:t xml:space="preserve"> досягають завдяки чіткій дикції, логічному і фонетичному наголошуванню, правильному інтонуванню, спокійному і ввічливому тону. На письмі ясність виявляється в послідовності викладу матеріалу (відображає логічне розгортання думки), точному називанні, повторі ключових слів, членуванні наукового тексту на абзаци.</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Стислість наукового тексту</w:t>
      </w:r>
      <w:r w:rsidR="005B5AB7" w:rsidRPr="005B5AB7">
        <w:rPr>
          <w:rFonts w:ascii="Times New Roman" w:eastAsia="Times New Roman" w:hAnsi="Times New Roman" w:cs="Times New Roman"/>
          <w:color w:val="000000"/>
          <w:sz w:val="28"/>
          <w:szCs w:val="28"/>
          <w:lang w:eastAsia="uk-UA"/>
        </w:rPr>
        <w:t xml:space="preserve"> полягає в умінні автора уникати непотрібних повторів, багатослів’я або </w:t>
      </w:r>
      <w:proofErr w:type="spellStart"/>
      <w:r w:rsidR="005B5AB7" w:rsidRPr="005B5AB7">
        <w:rPr>
          <w:rFonts w:ascii="Times New Roman" w:eastAsia="Times New Roman" w:hAnsi="Times New Roman" w:cs="Times New Roman"/>
          <w:color w:val="000000"/>
          <w:sz w:val="28"/>
          <w:szCs w:val="28"/>
          <w:lang w:eastAsia="uk-UA"/>
        </w:rPr>
        <w:t>мовної</w:t>
      </w:r>
      <w:proofErr w:type="spellEnd"/>
      <w:r w:rsidR="005B5AB7" w:rsidRPr="005B5AB7">
        <w:rPr>
          <w:rFonts w:ascii="Times New Roman" w:eastAsia="Times New Roman" w:hAnsi="Times New Roman" w:cs="Times New Roman"/>
          <w:color w:val="000000"/>
          <w:sz w:val="28"/>
          <w:szCs w:val="28"/>
          <w:lang w:eastAsia="uk-UA"/>
        </w:rPr>
        <w:t xml:space="preserve"> надмірності.</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Хоча науковий текст і монологічний, йому властива </w:t>
      </w:r>
      <w:r w:rsidR="005B5AB7" w:rsidRPr="00824851">
        <w:rPr>
          <w:rFonts w:ascii="Times New Roman" w:eastAsia="Times New Roman" w:hAnsi="Times New Roman" w:cs="Times New Roman"/>
          <w:b/>
          <w:color w:val="000000"/>
          <w:sz w:val="28"/>
          <w:szCs w:val="28"/>
          <w:lang w:eastAsia="uk-UA"/>
        </w:rPr>
        <w:t>спрямованість на адресата</w:t>
      </w:r>
      <w:r w:rsidR="005B5AB7" w:rsidRPr="005B5AB7">
        <w:rPr>
          <w:rFonts w:ascii="Times New Roman" w:eastAsia="Times New Roman" w:hAnsi="Times New Roman" w:cs="Times New Roman"/>
          <w:color w:val="000000"/>
          <w:sz w:val="28"/>
          <w:szCs w:val="28"/>
          <w:lang w:eastAsia="uk-UA"/>
        </w:rPr>
        <w:t xml:space="preserve">. Так дослідник повідомляє про мету дослідження (зупинимося на), кваліфікує свої дії (розглянемо, проілюструємо, наведемо приклад), прагне висловити власне бачення стосовно певної проблеми, подискутувати з фахівцями. </w:t>
      </w:r>
      <w:r w:rsidR="005B5AB7" w:rsidRPr="00824851">
        <w:rPr>
          <w:rFonts w:ascii="Times New Roman" w:eastAsia="Times New Roman" w:hAnsi="Times New Roman" w:cs="Times New Roman"/>
          <w:color w:val="000000"/>
          <w:sz w:val="28"/>
          <w:szCs w:val="28"/>
          <w:u w:val="single"/>
          <w:lang w:eastAsia="uk-UA"/>
        </w:rPr>
        <w:t xml:space="preserve">Цю ознаку наукового стилю визначають як </w:t>
      </w:r>
      <w:r w:rsidR="005B5AB7" w:rsidRPr="00824851">
        <w:rPr>
          <w:rFonts w:ascii="Times New Roman" w:eastAsia="Times New Roman" w:hAnsi="Times New Roman" w:cs="Times New Roman"/>
          <w:b/>
          <w:color w:val="000000"/>
          <w:sz w:val="28"/>
          <w:szCs w:val="28"/>
          <w:u w:val="single"/>
          <w:lang w:eastAsia="uk-UA"/>
        </w:rPr>
        <w:t>діалогічність</w:t>
      </w:r>
      <w:r w:rsidR="005B5AB7" w:rsidRPr="005B5AB7">
        <w:rPr>
          <w:rFonts w:ascii="Times New Roman" w:eastAsia="Times New Roman" w:hAnsi="Times New Roman" w:cs="Times New Roman"/>
          <w:color w:val="000000"/>
          <w:sz w:val="28"/>
          <w:szCs w:val="28"/>
          <w:lang w:eastAsia="uk-UA"/>
        </w:rPr>
        <w:t xml:space="preserve">, виражену у використанні </w:t>
      </w:r>
      <w:r w:rsidR="005B5AB7" w:rsidRPr="005B5AB7">
        <w:rPr>
          <w:rFonts w:ascii="Times New Roman" w:eastAsia="Times New Roman" w:hAnsi="Times New Roman" w:cs="Times New Roman"/>
          <w:color w:val="000000"/>
          <w:sz w:val="28"/>
          <w:szCs w:val="28"/>
          <w:lang w:eastAsia="uk-UA"/>
        </w:rPr>
        <w:lastRenderedPageBreak/>
        <w:t xml:space="preserve">проблемних запитань, цитат, оцінних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засобів тощо.</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78061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Інформативна насиченість наукового стилю</w:t>
      </w:r>
      <w:r w:rsidR="005B5AB7" w:rsidRPr="005B5AB7">
        <w:rPr>
          <w:rFonts w:ascii="Times New Roman" w:eastAsia="Times New Roman" w:hAnsi="Times New Roman" w:cs="Times New Roman"/>
          <w:color w:val="000000"/>
          <w:sz w:val="28"/>
          <w:szCs w:val="28"/>
          <w:lang w:eastAsia="uk-UA"/>
        </w:rPr>
        <w:t xml:space="preserve"> — це ступінь смислової і змістової новизни наукового тексту, що виявляється в авторській концепції, системі авторських оцінок. Цього досягають шляхом доказовості та об’єктивності викладу, насиченості вузькоспеціалізованими і загальнонауковими термінами: Не можна не погодитися, що </w:t>
      </w:r>
      <w:proofErr w:type="spellStart"/>
      <w:r w:rsidR="005B5AB7" w:rsidRPr="0078061E">
        <w:rPr>
          <w:rFonts w:ascii="Times New Roman" w:eastAsia="Times New Roman" w:hAnsi="Times New Roman" w:cs="Times New Roman"/>
          <w:b/>
          <w:color w:val="000000"/>
          <w:sz w:val="28"/>
          <w:szCs w:val="28"/>
          <w:u w:val="single"/>
          <w:lang w:eastAsia="uk-UA"/>
        </w:rPr>
        <w:t>мовна</w:t>
      </w:r>
      <w:proofErr w:type="spellEnd"/>
      <w:r w:rsidR="005B5AB7" w:rsidRPr="0078061E">
        <w:rPr>
          <w:rFonts w:ascii="Times New Roman" w:eastAsia="Times New Roman" w:hAnsi="Times New Roman" w:cs="Times New Roman"/>
          <w:b/>
          <w:color w:val="000000"/>
          <w:sz w:val="28"/>
          <w:szCs w:val="28"/>
          <w:u w:val="single"/>
          <w:lang w:eastAsia="uk-UA"/>
        </w:rPr>
        <w:t xml:space="preserve"> особистість</w:t>
      </w:r>
      <w:r w:rsidR="005B5AB7" w:rsidRPr="005B5AB7">
        <w:rPr>
          <w:rFonts w:ascii="Times New Roman" w:eastAsia="Times New Roman" w:hAnsi="Times New Roman" w:cs="Times New Roman"/>
          <w:color w:val="000000"/>
          <w:sz w:val="28"/>
          <w:szCs w:val="28"/>
          <w:lang w:eastAsia="uk-UA"/>
        </w:rPr>
        <w:t xml:space="preserve"> </w:t>
      </w:r>
      <w:r w:rsidR="006F06AE" w:rsidRPr="006F06AE">
        <w:rPr>
          <w:rFonts w:ascii="Times New Roman" w:eastAsia="Times New Roman" w:hAnsi="Times New Roman" w:cs="Times New Roman"/>
          <w:i/>
          <w:color w:val="000000"/>
          <w:sz w:val="28"/>
          <w:szCs w:val="28"/>
          <w:lang w:eastAsia="uk-UA"/>
        </w:rPr>
        <w:t>( людина, яка володіє сукупністю здібностей і характеристик, що  обумовлюють створення і сприйняття нею текстів, які вирізняються структурно-</w:t>
      </w:r>
      <w:proofErr w:type="spellStart"/>
      <w:r w:rsidR="006F06AE" w:rsidRPr="006F06AE">
        <w:rPr>
          <w:rFonts w:ascii="Times New Roman" w:eastAsia="Times New Roman" w:hAnsi="Times New Roman" w:cs="Times New Roman"/>
          <w:i/>
          <w:color w:val="000000"/>
          <w:sz w:val="28"/>
          <w:szCs w:val="28"/>
          <w:lang w:eastAsia="uk-UA"/>
        </w:rPr>
        <w:t>мовною</w:t>
      </w:r>
      <w:proofErr w:type="spellEnd"/>
      <w:r w:rsidR="006F06AE" w:rsidRPr="006F06AE">
        <w:rPr>
          <w:rFonts w:ascii="Times New Roman" w:eastAsia="Times New Roman" w:hAnsi="Times New Roman" w:cs="Times New Roman"/>
          <w:i/>
          <w:color w:val="000000"/>
          <w:sz w:val="28"/>
          <w:szCs w:val="28"/>
          <w:lang w:eastAsia="uk-UA"/>
        </w:rPr>
        <w:t xml:space="preserve"> складністю, глибиною й точністю відображення</w:t>
      </w:r>
      <w:r w:rsidR="006F06AE">
        <w:rPr>
          <w:rFonts w:ascii="Times New Roman" w:eastAsia="Times New Roman" w:hAnsi="Times New Roman" w:cs="Times New Roman"/>
          <w:i/>
          <w:color w:val="000000"/>
          <w:sz w:val="28"/>
          <w:szCs w:val="28"/>
          <w:lang w:eastAsia="uk-UA"/>
        </w:rPr>
        <w:t xml:space="preserve"> дійсності</w:t>
      </w:r>
      <w:r w:rsidR="006F06AE">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 </w:t>
      </w:r>
      <w:r w:rsidR="006F06AE">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color w:val="000000"/>
          <w:sz w:val="28"/>
          <w:szCs w:val="28"/>
          <w:lang w:eastAsia="uk-UA"/>
        </w:rPr>
        <w:t xml:space="preserve">це насамперед соціальне явище, вона пов’язана із соціально-культурною сферою суспільства. Водночас не можна ігнорувати, як на нашу думку, в </w:t>
      </w:r>
      <w:proofErr w:type="spellStart"/>
      <w:r w:rsidR="005B5AB7" w:rsidRPr="005B5AB7">
        <w:rPr>
          <w:rFonts w:ascii="Times New Roman" w:eastAsia="Times New Roman" w:hAnsi="Times New Roman" w:cs="Times New Roman"/>
          <w:color w:val="000000"/>
          <w:sz w:val="28"/>
          <w:szCs w:val="28"/>
          <w:lang w:eastAsia="uk-UA"/>
        </w:rPr>
        <w:t>мовній</w:t>
      </w:r>
      <w:proofErr w:type="spellEnd"/>
      <w:r w:rsidR="005B5AB7" w:rsidRPr="005B5AB7">
        <w:rPr>
          <w:rFonts w:ascii="Times New Roman" w:eastAsia="Times New Roman" w:hAnsi="Times New Roman" w:cs="Times New Roman"/>
          <w:color w:val="000000"/>
          <w:sz w:val="28"/>
          <w:szCs w:val="28"/>
          <w:lang w:eastAsia="uk-UA"/>
        </w:rPr>
        <w:t xml:space="preserve"> особистості й індивідуально-психологічний аспект, тобто не можна розмежовувати мову і мовлення в </w:t>
      </w:r>
      <w:proofErr w:type="spellStart"/>
      <w:r w:rsidR="005B5AB7" w:rsidRPr="005B5AB7">
        <w:rPr>
          <w:rFonts w:ascii="Times New Roman" w:eastAsia="Times New Roman" w:hAnsi="Times New Roman" w:cs="Times New Roman"/>
          <w:color w:val="000000"/>
          <w:sz w:val="28"/>
          <w:szCs w:val="28"/>
          <w:lang w:eastAsia="uk-UA"/>
        </w:rPr>
        <w:t>мовній</w:t>
      </w:r>
      <w:proofErr w:type="spellEnd"/>
      <w:r w:rsidR="005B5AB7" w:rsidRPr="005B5AB7">
        <w:rPr>
          <w:rFonts w:ascii="Times New Roman" w:eastAsia="Times New Roman" w:hAnsi="Times New Roman" w:cs="Times New Roman"/>
          <w:color w:val="000000"/>
          <w:sz w:val="28"/>
          <w:szCs w:val="28"/>
          <w:lang w:eastAsia="uk-UA"/>
        </w:rPr>
        <w:t xml:space="preserve"> особистості, вони обумовлюють одне одного і взаємопов’язані (А. </w:t>
      </w:r>
      <w:proofErr w:type="spellStart"/>
      <w:r w:rsidR="005B5AB7" w:rsidRPr="005B5AB7">
        <w:rPr>
          <w:rFonts w:ascii="Times New Roman" w:eastAsia="Times New Roman" w:hAnsi="Times New Roman" w:cs="Times New Roman"/>
          <w:color w:val="000000"/>
          <w:sz w:val="28"/>
          <w:szCs w:val="28"/>
          <w:lang w:eastAsia="uk-UA"/>
        </w:rPr>
        <w:t>Богуш</w:t>
      </w:r>
      <w:proofErr w:type="spellEnd"/>
      <w:r w:rsidR="005B5AB7" w:rsidRPr="005B5AB7">
        <w:rPr>
          <w:rFonts w:ascii="Times New Roman" w:eastAsia="Times New Roman" w:hAnsi="Times New Roman" w:cs="Times New Roman"/>
          <w:color w:val="000000"/>
          <w:sz w:val="28"/>
          <w:szCs w:val="28"/>
          <w:lang w:eastAsia="uk-UA"/>
        </w:rPr>
        <w:t>).</w:t>
      </w:r>
      <w:r w:rsidR="005B5AB7" w:rsidRPr="005B5AB7">
        <w:rPr>
          <w:rFonts w:ascii="Times New Roman" w:eastAsia="Times New Roman" w:hAnsi="Times New Roman" w:cs="Times New Roman"/>
          <w:color w:val="000000"/>
          <w:sz w:val="28"/>
          <w:szCs w:val="28"/>
          <w:lang w:eastAsia="uk-UA"/>
        </w:rPr>
        <w:br/>
      </w:r>
      <w:r>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i/>
          <w:color w:val="000000"/>
          <w:sz w:val="28"/>
          <w:szCs w:val="28"/>
          <w:lang w:eastAsia="uk-UA"/>
        </w:rPr>
        <w:t>Ступінь інформативності</w:t>
      </w:r>
      <w:r w:rsidR="005B5AB7" w:rsidRPr="005B5AB7">
        <w:rPr>
          <w:rFonts w:ascii="Times New Roman" w:eastAsia="Times New Roman" w:hAnsi="Times New Roman" w:cs="Times New Roman"/>
          <w:color w:val="000000"/>
          <w:sz w:val="28"/>
          <w:szCs w:val="28"/>
          <w:lang w:eastAsia="uk-UA"/>
        </w:rPr>
        <w:t xml:space="preserve"> повідомлення залежить від потенційного читача. Підвищення інформативної насиченості за мінімальної витрати </w:t>
      </w:r>
      <w:proofErr w:type="spellStart"/>
      <w:r w:rsidR="005B5AB7" w:rsidRPr="005B5AB7">
        <w:rPr>
          <w:rFonts w:ascii="Times New Roman" w:eastAsia="Times New Roman" w:hAnsi="Times New Roman" w:cs="Times New Roman"/>
          <w:color w:val="000000"/>
          <w:sz w:val="28"/>
          <w:szCs w:val="28"/>
          <w:lang w:eastAsia="uk-UA"/>
        </w:rPr>
        <w:t>мовних</w:t>
      </w:r>
      <w:proofErr w:type="spellEnd"/>
      <w:r w:rsidR="005B5AB7" w:rsidRPr="005B5AB7">
        <w:rPr>
          <w:rFonts w:ascii="Times New Roman" w:eastAsia="Times New Roman" w:hAnsi="Times New Roman" w:cs="Times New Roman"/>
          <w:color w:val="000000"/>
          <w:sz w:val="28"/>
          <w:szCs w:val="28"/>
          <w:lang w:eastAsia="uk-UA"/>
        </w:rPr>
        <w:t xml:space="preserve"> засобів свідчить про </w:t>
      </w:r>
      <w:proofErr w:type="spellStart"/>
      <w:r w:rsidR="005B5AB7" w:rsidRPr="005B5AB7">
        <w:rPr>
          <w:rFonts w:ascii="Times New Roman" w:eastAsia="Times New Roman" w:hAnsi="Times New Roman" w:cs="Times New Roman"/>
          <w:color w:val="000000"/>
          <w:sz w:val="28"/>
          <w:szCs w:val="28"/>
          <w:lang w:eastAsia="uk-UA"/>
        </w:rPr>
        <w:t>мовну</w:t>
      </w:r>
      <w:proofErr w:type="spellEnd"/>
      <w:r w:rsidR="005B5AB7" w:rsidRPr="005B5AB7">
        <w:rPr>
          <w:rFonts w:ascii="Times New Roman" w:eastAsia="Times New Roman" w:hAnsi="Times New Roman" w:cs="Times New Roman"/>
          <w:color w:val="000000"/>
          <w:sz w:val="28"/>
          <w:szCs w:val="28"/>
          <w:lang w:eastAsia="uk-UA"/>
        </w:rPr>
        <w:t xml:space="preserve"> економію (вилучення </w:t>
      </w:r>
      <w:proofErr w:type="spellStart"/>
      <w:r w:rsidR="005B5AB7" w:rsidRPr="005B5AB7">
        <w:rPr>
          <w:rFonts w:ascii="Times New Roman" w:eastAsia="Times New Roman" w:hAnsi="Times New Roman" w:cs="Times New Roman"/>
          <w:color w:val="000000"/>
          <w:sz w:val="28"/>
          <w:szCs w:val="28"/>
          <w:lang w:eastAsia="uk-UA"/>
        </w:rPr>
        <w:t>мовного</w:t>
      </w:r>
      <w:proofErr w:type="spellEnd"/>
      <w:r w:rsidR="005B5AB7" w:rsidRPr="005B5AB7">
        <w:rPr>
          <w:rFonts w:ascii="Times New Roman" w:eastAsia="Times New Roman" w:hAnsi="Times New Roman" w:cs="Times New Roman"/>
          <w:color w:val="000000"/>
          <w:sz w:val="28"/>
          <w:szCs w:val="28"/>
          <w:lang w:eastAsia="uk-UA"/>
        </w:rPr>
        <w:t xml:space="preserve"> елементу (слова, словосполучення) у структурі висловлювання, що не вп</w:t>
      </w:r>
      <w:r w:rsidR="007F2D44">
        <w:rPr>
          <w:rFonts w:ascii="Times New Roman" w:eastAsia="Times New Roman" w:hAnsi="Times New Roman" w:cs="Times New Roman"/>
          <w:color w:val="000000"/>
          <w:sz w:val="28"/>
          <w:szCs w:val="28"/>
          <w:lang w:eastAsia="uk-UA"/>
        </w:rPr>
        <w:t>ливає на його загальний зміст).</w:t>
      </w:r>
    </w:p>
    <w:p w:rsidR="00532955" w:rsidRDefault="009F3B75" w:rsidP="0033441A">
      <w:pPr>
        <w:shd w:val="clear" w:color="auto" w:fill="FFFFFF"/>
        <w:spacing w:after="360" w:line="276"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D469A4">
        <w:rPr>
          <w:rFonts w:ascii="Times New Roman" w:eastAsia="Times New Roman" w:hAnsi="Times New Roman" w:cs="Times New Roman"/>
          <w:color w:val="000000"/>
          <w:sz w:val="28"/>
          <w:szCs w:val="28"/>
          <w:lang w:eastAsia="uk-UA"/>
        </w:rPr>
        <w:t xml:space="preserve"> </w:t>
      </w:r>
      <w:r w:rsidR="0053295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78061E">
        <w:rPr>
          <w:rFonts w:ascii="Times New Roman" w:eastAsia="Times New Roman" w:hAnsi="Times New Roman" w:cs="Times New Roman"/>
          <w:color w:val="000000"/>
          <w:sz w:val="28"/>
          <w:szCs w:val="28"/>
          <w:lang w:eastAsia="uk-UA"/>
        </w:rPr>
        <w:t xml:space="preserve">  </w:t>
      </w:r>
      <w:r w:rsidR="005B5AB7" w:rsidRPr="005B5AB7">
        <w:rPr>
          <w:rFonts w:ascii="Times New Roman" w:eastAsia="Times New Roman" w:hAnsi="Times New Roman" w:cs="Times New Roman"/>
          <w:b/>
          <w:color w:val="000000"/>
          <w:sz w:val="28"/>
          <w:szCs w:val="28"/>
          <w:u w:val="single"/>
          <w:lang w:eastAsia="uk-UA"/>
        </w:rPr>
        <w:t>Отже</w:t>
      </w:r>
      <w:r w:rsidR="005B5AB7" w:rsidRPr="005B5AB7">
        <w:rPr>
          <w:rFonts w:ascii="Times New Roman" w:eastAsia="Times New Roman" w:hAnsi="Times New Roman" w:cs="Times New Roman"/>
          <w:color w:val="000000"/>
          <w:sz w:val="28"/>
          <w:szCs w:val="28"/>
          <w:lang w:eastAsia="uk-UA"/>
        </w:rPr>
        <w:t xml:space="preserve">, науковий стиль, реалізуючись у різних </w:t>
      </w:r>
      <w:proofErr w:type="spellStart"/>
      <w:r w:rsidR="005B5AB7" w:rsidRPr="005B5AB7">
        <w:rPr>
          <w:rFonts w:ascii="Times New Roman" w:eastAsia="Times New Roman" w:hAnsi="Times New Roman" w:cs="Times New Roman"/>
          <w:color w:val="000000"/>
          <w:sz w:val="28"/>
          <w:szCs w:val="28"/>
          <w:lang w:eastAsia="uk-UA"/>
        </w:rPr>
        <w:t>підстилях</w:t>
      </w:r>
      <w:proofErr w:type="spellEnd"/>
      <w:r w:rsidR="005B5AB7" w:rsidRPr="005B5AB7">
        <w:rPr>
          <w:rFonts w:ascii="Times New Roman" w:eastAsia="Times New Roman" w:hAnsi="Times New Roman" w:cs="Times New Roman"/>
          <w:color w:val="000000"/>
          <w:sz w:val="28"/>
          <w:szCs w:val="28"/>
          <w:lang w:eastAsia="uk-UA"/>
        </w:rPr>
        <w:t xml:space="preserve"> (власне науковий, науково-навчальний, науково-популярний, науково-довідковий та ін.) і жанрах (наукова стаття, монографія, дипломна робота, дисертація тощо), активно обслуговує наукову галузь: повідомляє, аргументує, уточнює, конкретизує, оцінює, забезпечує науковий діалог і </w:t>
      </w:r>
      <w:proofErr w:type="spellStart"/>
      <w:r w:rsidR="005B5AB7" w:rsidRPr="005B5AB7">
        <w:rPr>
          <w:rFonts w:ascii="Times New Roman" w:eastAsia="Times New Roman" w:hAnsi="Times New Roman" w:cs="Times New Roman"/>
          <w:color w:val="000000"/>
          <w:sz w:val="28"/>
          <w:szCs w:val="28"/>
          <w:lang w:eastAsia="uk-UA"/>
        </w:rPr>
        <w:t>полілог</w:t>
      </w:r>
      <w:proofErr w:type="spellEnd"/>
      <w:r w:rsidR="005B5AB7" w:rsidRPr="005B5AB7">
        <w:rPr>
          <w:rFonts w:ascii="Times New Roman" w:eastAsia="Times New Roman" w:hAnsi="Times New Roman" w:cs="Times New Roman"/>
          <w:color w:val="000000"/>
          <w:sz w:val="28"/>
          <w:szCs w:val="28"/>
          <w:lang w:eastAsia="uk-UA"/>
        </w:rPr>
        <w:t xml:space="preserve">. Сферою використання наукового стилю є </w:t>
      </w:r>
      <w:r w:rsidR="005B5AB7" w:rsidRPr="00111EA8">
        <w:rPr>
          <w:rFonts w:ascii="Times New Roman" w:eastAsia="Times New Roman" w:hAnsi="Times New Roman" w:cs="Times New Roman"/>
          <w:b/>
          <w:color w:val="000000"/>
          <w:sz w:val="28"/>
          <w:szCs w:val="28"/>
          <w:lang w:eastAsia="uk-UA"/>
        </w:rPr>
        <w:t xml:space="preserve">писемне </w:t>
      </w:r>
      <w:r w:rsidR="005B5AB7" w:rsidRPr="00111EA8">
        <w:rPr>
          <w:rFonts w:ascii="Times New Roman" w:eastAsia="Times New Roman" w:hAnsi="Times New Roman" w:cs="Times New Roman"/>
          <w:color w:val="000000"/>
          <w:sz w:val="28"/>
          <w:szCs w:val="28"/>
          <w:lang w:eastAsia="uk-UA"/>
        </w:rPr>
        <w:t>й</w:t>
      </w:r>
      <w:r w:rsidR="005B5AB7" w:rsidRPr="00111EA8">
        <w:rPr>
          <w:rFonts w:ascii="Times New Roman" w:eastAsia="Times New Roman" w:hAnsi="Times New Roman" w:cs="Times New Roman"/>
          <w:b/>
          <w:color w:val="000000"/>
          <w:sz w:val="28"/>
          <w:szCs w:val="28"/>
          <w:lang w:eastAsia="uk-UA"/>
        </w:rPr>
        <w:t xml:space="preserve"> усне мовлення.</w:t>
      </w:r>
    </w:p>
    <w:p w:rsidR="00DF4F8D" w:rsidRDefault="00DF4F8D" w:rsidP="0078061E">
      <w:pPr>
        <w:pStyle w:val="a5"/>
        <w:numPr>
          <w:ilvl w:val="0"/>
          <w:numId w:val="1"/>
        </w:numPr>
        <w:shd w:val="clear" w:color="auto" w:fill="FFFFFF"/>
        <w:spacing w:after="360" w:line="276" w:lineRule="auto"/>
        <w:jc w:val="center"/>
        <w:textAlignment w:val="baseline"/>
        <w:rPr>
          <w:rFonts w:ascii="Times New Roman" w:eastAsia="Times New Roman" w:hAnsi="Times New Roman" w:cs="Times New Roman"/>
          <w:b/>
          <w:color w:val="000000"/>
          <w:sz w:val="32"/>
          <w:szCs w:val="32"/>
          <w:lang w:eastAsia="uk-UA"/>
        </w:rPr>
      </w:pPr>
      <w:r w:rsidRPr="00C1731C">
        <w:rPr>
          <w:rFonts w:ascii="Times New Roman" w:eastAsia="Times New Roman" w:hAnsi="Times New Roman" w:cs="Times New Roman"/>
          <w:b/>
          <w:color w:val="000000"/>
          <w:sz w:val="32"/>
          <w:szCs w:val="32"/>
          <w:lang w:eastAsia="uk-UA"/>
        </w:rPr>
        <w:t>Культура наукового тексту</w:t>
      </w:r>
    </w:p>
    <w:p w:rsidR="00331FE8" w:rsidRDefault="00331FE8" w:rsidP="00331FE8">
      <w:pPr>
        <w:pStyle w:val="a5"/>
        <w:shd w:val="clear" w:color="auto" w:fill="FFFFFF"/>
        <w:spacing w:after="360" w:line="276" w:lineRule="auto"/>
        <w:ind w:left="786"/>
        <w:textAlignment w:val="baseline"/>
        <w:rPr>
          <w:rFonts w:ascii="Times New Roman" w:eastAsia="Times New Roman" w:hAnsi="Times New Roman" w:cs="Times New Roman"/>
          <w:b/>
          <w:color w:val="000000"/>
          <w:sz w:val="32"/>
          <w:szCs w:val="32"/>
          <w:lang w:eastAsia="uk-UA"/>
        </w:rPr>
      </w:pPr>
    </w:p>
    <w:p w:rsidR="00BA6390" w:rsidRPr="00331FE8" w:rsidRDefault="00331FE8" w:rsidP="00BA6390">
      <w:pPr>
        <w:pStyle w:val="a5"/>
        <w:shd w:val="clear" w:color="auto" w:fill="FFFFFF"/>
        <w:spacing w:after="360" w:line="276" w:lineRule="auto"/>
        <w:ind w:left="786"/>
        <w:textAlignment w:val="baseline"/>
        <w:rPr>
          <w:rFonts w:ascii="Times New Roman" w:eastAsia="Times New Roman" w:hAnsi="Times New Roman" w:cs="Times New Roman"/>
          <w:b/>
          <w:i/>
          <w:color w:val="000000"/>
          <w:sz w:val="32"/>
          <w:szCs w:val="32"/>
          <w:u w:val="single"/>
          <w:lang w:eastAsia="uk-UA"/>
        </w:rPr>
      </w:pPr>
      <w:r w:rsidRPr="00331FE8">
        <w:rPr>
          <w:rFonts w:ascii="Times New Roman" w:eastAsia="Times New Roman" w:hAnsi="Times New Roman" w:cs="Times New Roman"/>
          <w:b/>
          <w:i/>
          <w:color w:val="000000"/>
          <w:sz w:val="32"/>
          <w:szCs w:val="32"/>
          <w:u w:val="single"/>
          <w:lang w:eastAsia="uk-UA"/>
        </w:rPr>
        <w:t>А) Властивості наукового тексту</w:t>
      </w:r>
    </w:p>
    <w:p w:rsidR="0078061E" w:rsidRDefault="00BA6390" w:rsidP="00BA6390">
      <w:pPr>
        <w:pStyle w:val="a5"/>
        <w:shd w:val="clear" w:color="auto" w:fill="FFFFFF"/>
        <w:spacing w:after="360" w:line="276" w:lineRule="auto"/>
        <w:ind w:left="0" w:firstLine="786"/>
        <w:jc w:val="both"/>
        <w:textAlignment w:val="baseline"/>
        <w:rPr>
          <w:rFonts w:ascii="Times New Roman" w:eastAsia="Times New Roman" w:hAnsi="Times New Roman" w:cs="Times New Roman"/>
          <w:color w:val="000000"/>
          <w:sz w:val="28"/>
          <w:szCs w:val="28"/>
          <w:lang w:eastAsia="uk-UA"/>
        </w:rPr>
      </w:pPr>
      <w:r w:rsidRPr="00BA6390">
        <w:rPr>
          <w:rFonts w:ascii="Times New Roman" w:eastAsia="Times New Roman" w:hAnsi="Times New Roman" w:cs="Times New Roman"/>
          <w:color w:val="000000"/>
          <w:sz w:val="28"/>
          <w:szCs w:val="28"/>
          <w:lang w:eastAsia="uk-UA"/>
        </w:rPr>
        <w:t>Основною</w:t>
      </w:r>
      <w:r>
        <w:rPr>
          <w:rFonts w:ascii="Times New Roman" w:eastAsia="Times New Roman" w:hAnsi="Times New Roman" w:cs="Times New Roman"/>
          <w:color w:val="000000"/>
          <w:sz w:val="28"/>
          <w:szCs w:val="28"/>
          <w:lang w:eastAsia="uk-UA"/>
        </w:rPr>
        <w:t xml:space="preserve"> метою наукового мовлення є створення </w:t>
      </w:r>
      <w:r w:rsidRPr="00BA6390">
        <w:rPr>
          <w:rFonts w:ascii="Times New Roman" w:eastAsia="Times New Roman" w:hAnsi="Times New Roman" w:cs="Times New Roman"/>
          <w:b/>
          <w:color w:val="000000"/>
          <w:sz w:val="28"/>
          <w:szCs w:val="28"/>
          <w:lang w:eastAsia="uk-UA"/>
        </w:rPr>
        <w:t>тексту</w:t>
      </w:r>
      <w:r>
        <w:rPr>
          <w:rFonts w:ascii="Times New Roman" w:eastAsia="Times New Roman" w:hAnsi="Times New Roman" w:cs="Times New Roman"/>
          <w:color w:val="000000"/>
          <w:sz w:val="28"/>
          <w:szCs w:val="28"/>
          <w:lang w:eastAsia="uk-UA"/>
        </w:rPr>
        <w:t xml:space="preserve"> – закінченого мовленнєвого утворення, змістової структурно-граматичної єдності, що </w:t>
      </w:r>
      <w:proofErr w:type="spellStart"/>
      <w:r>
        <w:rPr>
          <w:rFonts w:ascii="Times New Roman" w:eastAsia="Times New Roman" w:hAnsi="Times New Roman" w:cs="Times New Roman"/>
          <w:color w:val="000000"/>
          <w:sz w:val="28"/>
          <w:szCs w:val="28"/>
          <w:lang w:eastAsia="uk-UA"/>
        </w:rPr>
        <w:t>обєктивована</w:t>
      </w:r>
      <w:proofErr w:type="spellEnd"/>
      <w:r>
        <w:rPr>
          <w:rFonts w:ascii="Times New Roman" w:eastAsia="Times New Roman" w:hAnsi="Times New Roman" w:cs="Times New Roman"/>
          <w:color w:val="000000"/>
          <w:sz w:val="28"/>
          <w:szCs w:val="28"/>
          <w:lang w:eastAsia="uk-UA"/>
        </w:rPr>
        <w:t xml:space="preserve"> в усній або писемній формі, характеризується замкнутістю, </w:t>
      </w:r>
      <w:proofErr w:type="spellStart"/>
      <w:r>
        <w:rPr>
          <w:rFonts w:ascii="Times New Roman" w:eastAsia="Times New Roman" w:hAnsi="Times New Roman" w:cs="Times New Roman"/>
          <w:color w:val="000000"/>
          <w:sz w:val="28"/>
          <w:szCs w:val="28"/>
          <w:lang w:eastAsia="uk-UA"/>
        </w:rPr>
        <w:t>звязністю</w:t>
      </w:r>
      <w:proofErr w:type="spellEnd"/>
      <w:r>
        <w:rPr>
          <w:rFonts w:ascii="Times New Roman" w:eastAsia="Times New Roman" w:hAnsi="Times New Roman" w:cs="Times New Roman"/>
          <w:color w:val="000000"/>
          <w:sz w:val="28"/>
          <w:szCs w:val="28"/>
          <w:lang w:eastAsia="uk-UA"/>
        </w:rPr>
        <w:t xml:space="preserve">, різними типами лексичного, граматичного, логічного, стилістичного </w:t>
      </w:r>
      <w:proofErr w:type="spellStart"/>
      <w:r>
        <w:rPr>
          <w:rFonts w:ascii="Times New Roman" w:eastAsia="Times New Roman" w:hAnsi="Times New Roman" w:cs="Times New Roman"/>
          <w:color w:val="000000"/>
          <w:sz w:val="28"/>
          <w:szCs w:val="28"/>
          <w:lang w:eastAsia="uk-UA"/>
        </w:rPr>
        <w:t>звязку</w:t>
      </w:r>
      <w:proofErr w:type="spellEnd"/>
      <w:r>
        <w:rPr>
          <w:rFonts w:ascii="Times New Roman" w:eastAsia="Times New Roman" w:hAnsi="Times New Roman" w:cs="Times New Roman"/>
          <w:color w:val="000000"/>
          <w:sz w:val="28"/>
          <w:szCs w:val="28"/>
          <w:lang w:eastAsia="uk-UA"/>
        </w:rPr>
        <w:t xml:space="preserve"> і має певну прагматичну настанову.</w:t>
      </w:r>
    </w:p>
    <w:p w:rsidR="00BA6390" w:rsidRDefault="00BA6390" w:rsidP="00BA6390">
      <w:pPr>
        <w:pStyle w:val="a5"/>
        <w:shd w:val="clear" w:color="auto" w:fill="FFFFFF"/>
        <w:spacing w:after="360" w:line="276" w:lineRule="auto"/>
        <w:ind w:left="0" w:firstLine="78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Поняття «текст» - об</w:t>
      </w:r>
      <w:r w:rsidR="00331FE8" w:rsidRPr="00331FE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єкт</w:t>
      </w:r>
      <w:r w:rsidR="002F5E2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вивчення різних філологічних наук ( лінгвістика тексту досліджує структуру мовленнєвих творів, їх членування, способи створення зв</w:t>
      </w:r>
      <w:r w:rsidR="00331FE8" w:rsidRPr="00331FE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язності тексту, його смислову побудову. Предмет стилістики тексту – різноманітні типи текстів, їх стилістичні особливості, способи розгортання інформації, мовленнєві норми в різних функціональних стилях, типи мовлення</w:t>
      </w:r>
      <w:r w:rsidR="00932734">
        <w:rPr>
          <w:rFonts w:ascii="Times New Roman" w:eastAsia="Times New Roman" w:hAnsi="Times New Roman" w:cs="Times New Roman"/>
          <w:color w:val="000000"/>
          <w:sz w:val="28"/>
          <w:szCs w:val="28"/>
          <w:lang w:eastAsia="uk-UA"/>
        </w:rPr>
        <w:t xml:space="preserve">- монолог, діалог, </w:t>
      </w:r>
      <w:proofErr w:type="spellStart"/>
      <w:r w:rsidR="00932734">
        <w:rPr>
          <w:rFonts w:ascii="Times New Roman" w:eastAsia="Times New Roman" w:hAnsi="Times New Roman" w:cs="Times New Roman"/>
          <w:color w:val="000000"/>
          <w:sz w:val="28"/>
          <w:szCs w:val="28"/>
          <w:lang w:eastAsia="uk-UA"/>
        </w:rPr>
        <w:t>полілог</w:t>
      </w:r>
      <w:proofErr w:type="spellEnd"/>
      <w:r w:rsidR="00932734">
        <w:rPr>
          <w:rFonts w:ascii="Times New Roman" w:eastAsia="Times New Roman" w:hAnsi="Times New Roman" w:cs="Times New Roman"/>
          <w:color w:val="000000"/>
          <w:sz w:val="28"/>
          <w:szCs w:val="28"/>
          <w:lang w:eastAsia="uk-UA"/>
        </w:rPr>
        <w:t>). Досвід цих наук допомагає глибше розкрити особливості наукового тексту.</w:t>
      </w:r>
    </w:p>
    <w:p w:rsidR="00932734" w:rsidRPr="00692D40" w:rsidRDefault="00932734" w:rsidP="00BA6390">
      <w:pPr>
        <w:pStyle w:val="a5"/>
        <w:shd w:val="clear" w:color="auto" w:fill="FFFFFF"/>
        <w:spacing w:after="360" w:line="276" w:lineRule="auto"/>
        <w:ind w:left="0" w:firstLine="786"/>
        <w:jc w:val="both"/>
        <w:textAlignment w:val="baseline"/>
        <w:rPr>
          <w:rFonts w:ascii="Times New Roman" w:eastAsia="Times New Roman" w:hAnsi="Times New Roman" w:cs="Times New Roman"/>
          <w:i/>
          <w:color w:val="000000"/>
          <w:sz w:val="28"/>
          <w:szCs w:val="28"/>
          <w:lang w:eastAsia="uk-UA"/>
        </w:rPr>
      </w:pPr>
      <w:r w:rsidRPr="00692D40">
        <w:rPr>
          <w:rFonts w:ascii="Times New Roman" w:eastAsia="Times New Roman" w:hAnsi="Times New Roman" w:cs="Times New Roman"/>
          <w:b/>
          <w:color w:val="000000"/>
          <w:sz w:val="28"/>
          <w:szCs w:val="28"/>
          <w:lang w:eastAsia="uk-UA"/>
        </w:rPr>
        <w:lastRenderedPageBreak/>
        <w:t>Науковий текст</w:t>
      </w:r>
      <w:r>
        <w:rPr>
          <w:rFonts w:ascii="Times New Roman" w:eastAsia="Times New Roman" w:hAnsi="Times New Roman" w:cs="Times New Roman"/>
          <w:color w:val="000000"/>
          <w:sz w:val="28"/>
          <w:szCs w:val="28"/>
          <w:lang w:eastAsia="uk-UA"/>
        </w:rPr>
        <w:t xml:space="preserve"> – </w:t>
      </w:r>
      <w:r w:rsidRPr="00692D40">
        <w:rPr>
          <w:rFonts w:ascii="Times New Roman" w:eastAsia="Times New Roman" w:hAnsi="Times New Roman" w:cs="Times New Roman"/>
          <w:i/>
          <w:color w:val="000000"/>
          <w:sz w:val="28"/>
          <w:szCs w:val="28"/>
          <w:lang w:eastAsia="uk-UA"/>
        </w:rPr>
        <w:t>цілісний комунікативний блок, що має чітку, логічну структуру із внутрішньо завершеними частинами ( розділами, пунктами, параграфами, абзацами), насиченими відповідною термінологією.</w:t>
      </w:r>
    </w:p>
    <w:p w:rsidR="0078061E" w:rsidRDefault="00DF4F8D" w:rsidP="004A4DE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w:t>
      </w:r>
      <w:r w:rsidR="0078061E">
        <w:rPr>
          <w:iCs/>
          <w:color w:val="000000"/>
          <w:sz w:val="28"/>
          <w:szCs w:val="28"/>
        </w:rPr>
        <w:t xml:space="preserve"> </w:t>
      </w:r>
      <w:r w:rsidR="00BC60AA">
        <w:rPr>
          <w:iCs/>
          <w:color w:val="000000"/>
          <w:sz w:val="28"/>
          <w:szCs w:val="28"/>
        </w:rPr>
        <w:t xml:space="preserve">Текст завжди співвідноситься з комунікативною </w:t>
      </w:r>
      <w:proofErr w:type="spellStart"/>
      <w:r w:rsidR="00BC60AA">
        <w:rPr>
          <w:iCs/>
          <w:color w:val="000000"/>
          <w:sz w:val="28"/>
          <w:szCs w:val="28"/>
        </w:rPr>
        <w:t>ситкацією</w:t>
      </w:r>
      <w:proofErr w:type="spellEnd"/>
      <w:r w:rsidR="00BC60AA">
        <w:rPr>
          <w:iCs/>
          <w:color w:val="000000"/>
          <w:sz w:val="28"/>
          <w:szCs w:val="28"/>
        </w:rPr>
        <w:t xml:space="preserve"> та її автором і адресатом комунікації.</w:t>
      </w:r>
    </w:p>
    <w:p w:rsidR="00BC60AA" w:rsidRDefault="00BC60AA" w:rsidP="004A4DEC">
      <w:pPr>
        <w:pStyle w:val="a3"/>
        <w:shd w:val="clear" w:color="auto" w:fill="FFFFFF"/>
        <w:spacing w:before="0" w:beforeAutospacing="0" w:after="300" w:afterAutospacing="0" w:line="300" w:lineRule="atLeast"/>
        <w:jc w:val="both"/>
        <w:rPr>
          <w:iCs/>
          <w:color w:val="000000"/>
          <w:sz w:val="28"/>
          <w:szCs w:val="28"/>
        </w:rPr>
      </w:pPr>
      <w:r w:rsidRPr="00BC60AA">
        <w:rPr>
          <w:b/>
          <w:iCs/>
          <w:color w:val="000000"/>
          <w:sz w:val="28"/>
          <w:szCs w:val="28"/>
        </w:rPr>
        <w:t xml:space="preserve">    Комунікативна ситуація</w:t>
      </w:r>
      <w:r>
        <w:rPr>
          <w:iCs/>
          <w:color w:val="000000"/>
          <w:sz w:val="28"/>
          <w:szCs w:val="28"/>
        </w:rPr>
        <w:t xml:space="preserve"> – функціонально-комунікативна сфера (офіційно-ділова, наукова), у якій створюють текст.</w:t>
      </w:r>
    </w:p>
    <w:p w:rsidR="007234C9" w:rsidRDefault="00292126" w:rsidP="004A4DE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w:t>
      </w:r>
      <w:r w:rsidR="007234C9">
        <w:rPr>
          <w:iCs/>
          <w:color w:val="000000"/>
          <w:sz w:val="28"/>
          <w:szCs w:val="28"/>
        </w:rPr>
        <w:t xml:space="preserve">Наукові тексти орієнтовані на читача-професіонала, підготовленого до сприйняття інформації. Змістом такого тексту є </w:t>
      </w:r>
      <w:r w:rsidR="007234C9" w:rsidRPr="002F5E29">
        <w:rPr>
          <w:b/>
          <w:iCs/>
          <w:color w:val="000000"/>
          <w:sz w:val="28"/>
          <w:szCs w:val="28"/>
        </w:rPr>
        <w:t>наукове знання</w:t>
      </w:r>
      <w:r w:rsidR="007234C9">
        <w:rPr>
          <w:iCs/>
          <w:color w:val="000000"/>
          <w:sz w:val="28"/>
          <w:szCs w:val="28"/>
        </w:rPr>
        <w:t xml:space="preserve">, якому притаманні </w:t>
      </w:r>
      <w:proofErr w:type="spellStart"/>
      <w:r w:rsidR="007234C9">
        <w:rPr>
          <w:iCs/>
          <w:color w:val="000000"/>
          <w:sz w:val="28"/>
          <w:szCs w:val="28"/>
        </w:rPr>
        <w:t>онтологічність</w:t>
      </w:r>
      <w:proofErr w:type="spellEnd"/>
      <w:r w:rsidR="007234C9">
        <w:rPr>
          <w:iCs/>
          <w:color w:val="000000"/>
          <w:sz w:val="28"/>
          <w:szCs w:val="28"/>
        </w:rPr>
        <w:t>,</w:t>
      </w:r>
      <w:r>
        <w:rPr>
          <w:iCs/>
          <w:color w:val="000000"/>
          <w:sz w:val="28"/>
          <w:szCs w:val="28"/>
        </w:rPr>
        <w:t xml:space="preserve"> </w:t>
      </w:r>
      <w:proofErr w:type="spellStart"/>
      <w:r>
        <w:rPr>
          <w:iCs/>
          <w:color w:val="000000"/>
          <w:sz w:val="28"/>
          <w:szCs w:val="28"/>
        </w:rPr>
        <w:t>методологічність</w:t>
      </w:r>
      <w:proofErr w:type="spellEnd"/>
      <w:r>
        <w:rPr>
          <w:iCs/>
          <w:color w:val="000000"/>
          <w:sz w:val="28"/>
          <w:szCs w:val="28"/>
        </w:rPr>
        <w:t xml:space="preserve">, </w:t>
      </w:r>
      <w:proofErr w:type="spellStart"/>
      <w:r>
        <w:rPr>
          <w:iCs/>
          <w:color w:val="000000"/>
          <w:sz w:val="28"/>
          <w:szCs w:val="28"/>
        </w:rPr>
        <w:t>аксіологічність</w:t>
      </w:r>
      <w:proofErr w:type="spellEnd"/>
      <w:r>
        <w:rPr>
          <w:iCs/>
          <w:color w:val="000000"/>
          <w:sz w:val="28"/>
          <w:szCs w:val="28"/>
        </w:rPr>
        <w:t xml:space="preserve">, </w:t>
      </w:r>
      <w:proofErr w:type="spellStart"/>
      <w:r>
        <w:rPr>
          <w:iCs/>
          <w:color w:val="000000"/>
          <w:sz w:val="28"/>
          <w:szCs w:val="28"/>
        </w:rPr>
        <w:t>комунікативність</w:t>
      </w:r>
      <w:proofErr w:type="spellEnd"/>
      <w:r>
        <w:rPr>
          <w:iCs/>
          <w:color w:val="000000"/>
          <w:sz w:val="28"/>
          <w:szCs w:val="28"/>
        </w:rPr>
        <w:t>, отже</w:t>
      </w:r>
      <w:r w:rsidR="002F5E29" w:rsidRPr="002F5E29">
        <w:rPr>
          <w:b/>
          <w:iCs/>
          <w:color w:val="000000"/>
          <w:sz w:val="28"/>
          <w:szCs w:val="28"/>
        </w:rPr>
        <w:t>, н</w:t>
      </w:r>
      <w:r w:rsidRPr="002F5E29">
        <w:rPr>
          <w:b/>
          <w:iCs/>
          <w:color w:val="000000"/>
          <w:sz w:val="28"/>
          <w:szCs w:val="28"/>
        </w:rPr>
        <w:t xml:space="preserve">ауковий текст </w:t>
      </w:r>
      <w:r>
        <w:rPr>
          <w:iCs/>
          <w:color w:val="000000"/>
          <w:sz w:val="28"/>
          <w:szCs w:val="28"/>
        </w:rPr>
        <w:t>– характеризується тими самими ознаками. Його зміст відображає певну часову послідовність різноманітних фактів, подій і думок.</w:t>
      </w:r>
    </w:p>
    <w:p w:rsidR="00292126" w:rsidRDefault="00292126" w:rsidP="004A4DE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Науковий текст неможливо створити без попередньо зібраного матеріалу, проведення певного дослідження, обдумування фактів. В іншому разі текст нагадуватиме огляд, реферат і виконуватиме лише інформативну, а не дослідницьку функцію.</w:t>
      </w:r>
    </w:p>
    <w:p w:rsidR="00292126" w:rsidRDefault="00292126" w:rsidP="004A4DE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Серед принципів укладання наукових текстів учені виділяють такі:</w:t>
      </w:r>
    </w:p>
    <w:p w:rsidR="00292126" w:rsidRDefault="00292126"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292126">
        <w:rPr>
          <w:b/>
          <w:iCs/>
          <w:color w:val="000000"/>
          <w:sz w:val="28"/>
          <w:szCs w:val="28"/>
        </w:rPr>
        <w:t>принцип змістової насиченості</w:t>
      </w:r>
      <w:r>
        <w:rPr>
          <w:iCs/>
          <w:color w:val="000000"/>
          <w:sz w:val="28"/>
          <w:szCs w:val="28"/>
        </w:rPr>
        <w:t xml:space="preserve">, що полягає в новизні </w:t>
      </w:r>
      <w:proofErr w:type="spellStart"/>
      <w:r>
        <w:rPr>
          <w:iCs/>
          <w:color w:val="000000"/>
          <w:sz w:val="28"/>
          <w:szCs w:val="28"/>
        </w:rPr>
        <w:t>професійно</w:t>
      </w:r>
      <w:proofErr w:type="spellEnd"/>
      <w:r>
        <w:rPr>
          <w:iCs/>
          <w:color w:val="000000"/>
          <w:sz w:val="28"/>
          <w:szCs w:val="28"/>
        </w:rPr>
        <w:t xml:space="preserve"> орієнтованої інформації. Її пізнавальній цінності, лексичному і граматичному наповнені;</w:t>
      </w:r>
    </w:p>
    <w:p w:rsidR="00292126" w:rsidRDefault="00292126"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292126">
        <w:rPr>
          <w:b/>
          <w:iCs/>
          <w:color w:val="000000"/>
          <w:sz w:val="28"/>
          <w:szCs w:val="28"/>
        </w:rPr>
        <w:t>принцип професійної значущості</w:t>
      </w:r>
      <w:r>
        <w:rPr>
          <w:iCs/>
          <w:color w:val="000000"/>
          <w:sz w:val="28"/>
          <w:szCs w:val="28"/>
        </w:rPr>
        <w:t>, що виявляється у повідомленні необхідної інформації з галузі професійної сфери діяльності;</w:t>
      </w:r>
    </w:p>
    <w:p w:rsidR="00292126" w:rsidRDefault="00292126"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292126">
        <w:rPr>
          <w:b/>
          <w:iCs/>
          <w:color w:val="000000"/>
          <w:sz w:val="28"/>
          <w:szCs w:val="28"/>
        </w:rPr>
        <w:t>принцип наукової інформативності</w:t>
      </w:r>
      <w:r>
        <w:rPr>
          <w:iCs/>
          <w:color w:val="000000"/>
          <w:sz w:val="28"/>
          <w:szCs w:val="28"/>
        </w:rPr>
        <w:t>, спрямований на вияв смислової і змістової новизни наукового тексту, що розкривається в ав</w:t>
      </w:r>
      <w:r w:rsidR="001A4668">
        <w:rPr>
          <w:iCs/>
          <w:color w:val="000000"/>
          <w:sz w:val="28"/>
          <w:szCs w:val="28"/>
        </w:rPr>
        <w:t>т</w:t>
      </w:r>
      <w:r>
        <w:rPr>
          <w:iCs/>
          <w:color w:val="000000"/>
          <w:sz w:val="28"/>
          <w:szCs w:val="28"/>
        </w:rPr>
        <w:t>орській концепції, оцінці певного явища чи факту;</w:t>
      </w:r>
    </w:p>
    <w:p w:rsidR="00292126" w:rsidRDefault="00292126"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2F5E29">
        <w:rPr>
          <w:b/>
          <w:iCs/>
          <w:color w:val="000000"/>
          <w:sz w:val="28"/>
          <w:szCs w:val="28"/>
        </w:rPr>
        <w:t>принцип новизни наукового тексту</w:t>
      </w:r>
      <w:r>
        <w:rPr>
          <w:iCs/>
          <w:color w:val="000000"/>
          <w:sz w:val="28"/>
          <w:szCs w:val="28"/>
        </w:rPr>
        <w:t>, що характеризується наявністю теоретичних положень, нових знань</w:t>
      </w:r>
      <w:r w:rsidR="002F5E29">
        <w:rPr>
          <w:iCs/>
          <w:color w:val="000000"/>
          <w:sz w:val="28"/>
          <w:szCs w:val="28"/>
        </w:rPr>
        <w:t xml:space="preserve">, які </w:t>
      </w:r>
      <w:proofErr w:type="spellStart"/>
      <w:r w:rsidR="002F5E29">
        <w:rPr>
          <w:iCs/>
          <w:color w:val="000000"/>
          <w:sz w:val="28"/>
          <w:szCs w:val="28"/>
        </w:rPr>
        <w:t>обгрунтовані</w:t>
      </w:r>
      <w:proofErr w:type="spellEnd"/>
      <w:r w:rsidR="002F5E29">
        <w:rPr>
          <w:iCs/>
          <w:color w:val="000000"/>
          <w:sz w:val="28"/>
          <w:szCs w:val="28"/>
        </w:rPr>
        <w:t xml:space="preserve"> на основі фундаментальних або прикладних наукових досліджень і впроваджені у практику;</w:t>
      </w:r>
    </w:p>
    <w:p w:rsidR="002F5E29" w:rsidRDefault="002F5E29"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4E6FBD">
        <w:rPr>
          <w:b/>
          <w:iCs/>
          <w:color w:val="000000"/>
          <w:sz w:val="28"/>
          <w:szCs w:val="28"/>
        </w:rPr>
        <w:t>принцип змістової завершеності</w:t>
      </w:r>
      <w:r>
        <w:rPr>
          <w:iCs/>
          <w:color w:val="000000"/>
          <w:sz w:val="28"/>
          <w:szCs w:val="28"/>
        </w:rPr>
        <w:t>, який реалізується у цілісності розкриття поставлених завдань;</w:t>
      </w:r>
    </w:p>
    <w:p w:rsidR="002F5E29" w:rsidRDefault="00FD53A2"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4E6FBD">
        <w:rPr>
          <w:b/>
          <w:iCs/>
          <w:color w:val="000000"/>
          <w:sz w:val="28"/>
          <w:szCs w:val="28"/>
        </w:rPr>
        <w:t>принцип проблемності</w:t>
      </w:r>
      <w:r>
        <w:rPr>
          <w:iCs/>
          <w:color w:val="000000"/>
          <w:sz w:val="28"/>
          <w:szCs w:val="28"/>
        </w:rPr>
        <w:t>, що передбачає потребу кодування проблемних запитань у назвах, змісті окремих параграфів і всього наукового тексту;</w:t>
      </w:r>
    </w:p>
    <w:p w:rsidR="00FD53A2" w:rsidRDefault="00FD53A2" w:rsidP="00292126">
      <w:pPr>
        <w:pStyle w:val="a3"/>
        <w:numPr>
          <w:ilvl w:val="0"/>
          <w:numId w:val="24"/>
        </w:numPr>
        <w:shd w:val="clear" w:color="auto" w:fill="FFFFFF"/>
        <w:spacing w:before="0" w:beforeAutospacing="0" w:after="300" w:afterAutospacing="0" w:line="300" w:lineRule="atLeast"/>
        <w:jc w:val="both"/>
        <w:rPr>
          <w:iCs/>
          <w:color w:val="000000"/>
          <w:sz w:val="28"/>
          <w:szCs w:val="28"/>
        </w:rPr>
      </w:pPr>
      <w:r w:rsidRPr="004E6FBD">
        <w:rPr>
          <w:b/>
          <w:iCs/>
          <w:color w:val="000000"/>
          <w:sz w:val="28"/>
          <w:szCs w:val="28"/>
        </w:rPr>
        <w:t>принцип доступності фахівцеві</w:t>
      </w:r>
      <w:r>
        <w:rPr>
          <w:iCs/>
          <w:color w:val="000000"/>
          <w:sz w:val="28"/>
          <w:szCs w:val="28"/>
        </w:rPr>
        <w:t xml:space="preserve"> однієї  чи кількох галузей, що означає зрозумілість, легкість сприйняття інформації, відповідність повідомлення комунікативній сприйнятливості користувача;</w:t>
      </w:r>
    </w:p>
    <w:p w:rsidR="00F95BAC" w:rsidRPr="005C54C3" w:rsidRDefault="00F95BAC" w:rsidP="00F95BAC">
      <w:pPr>
        <w:pStyle w:val="a3"/>
        <w:numPr>
          <w:ilvl w:val="0"/>
          <w:numId w:val="24"/>
        </w:numPr>
        <w:shd w:val="clear" w:color="auto" w:fill="FFFFFF"/>
        <w:spacing w:before="0" w:beforeAutospacing="0" w:after="300" w:afterAutospacing="0" w:line="300" w:lineRule="atLeast"/>
        <w:jc w:val="both"/>
        <w:rPr>
          <w:iCs/>
          <w:color w:val="000000"/>
          <w:sz w:val="28"/>
          <w:szCs w:val="28"/>
        </w:rPr>
      </w:pPr>
      <w:r>
        <w:rPr>
          <w:b/>
          <w:iCs/>
          <w:color w:val="000000"/>
          <w:sz w:val="28"/>
          <w:szCs w:val="28"/>
        </w:rPr>
        <w:lastRenderedPageBreak/>
        <w:t xml:space="preserve">принцип </w:t>
      </w:r>
      <w:proofErr w:type="spellStart"/>
      <w:r>
        <w:rPr>
          <w:b/>
          <w:iCs/>
          <w:color w:val="000000"/>
          <w:sz w:val="28"/>
          <w:szCs w:val="28"/>
        </w:rPr>
        <w:t>інтертекстуальності</w:t>
      </w:r>
      <w:proofErr w:type="spellEnd"/>
      <w:r>
        <w:rPr>
          <w:iCs/>
          <w:color w:val="000000"/>
          <w:sz w:val="28"/>
          <w:szCs w:val="28"/>
        </w:rPr>
        <w:t>, який характеризують як багатовимірний зв'язок наукового тексту з іншими.</w:t>
      </w:r>
    </w:p>
    <w:p w:rsidR="00FD5496" w:rsidRDefault="00F95BAC" w:rsidP="00F95BA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Науковому тексту властива </w:t>
      </w:r>
      <w:r w:rsidRPr="00FD5496">
        <w:rPr>
          <w:b/>
          <w:iCs/>
          <w:color w:val="000000"/>
          <w:sz w:val="28"/>
          <w:szCs w:val="28"/>
        </w:rPr>
        <w:t>певна композиція</w:t>
      </w:r>
      <w:r>
        <w:rPr>
          <w:iCs/>
          <w:color w:val="000000"/>
          <w:sz w:val="28"/>
          <w:szCs w:val="28"/>
        </w:rPr>
        <w:t>: кожний компонент є значущою одиницею, тобто може виконувати функції роз</w:t>
      </w:r>
      <w:r w:rsidR="007D0DF2" w:rsidRPr="007D0DF2">
        <w:rPr>
          <w:iCs/>
          <w:color w:val="000000"/>
          <w:sz w:val="28"/>
          <w:szCs w:val="28"/>
          <w:lang w:val="ru-RU"/>
        </w:rPr>
        <w:t>’</w:t>
      </w:r>
      <w:proofErr w:type="spellStart"/>
      <w:r>
        <w:rPr>
          <w:iCs/>
          <w:color w:val="000000"/>
          <w:sz w:val="28"/>
          <w:szCs w:val="28"/>
        </w:rPr>
        <w:t>яснення</w:t>
      </w:r>
      <w:proofErr w:type="spellEnd"/>
      <w:r>
        <w:rPr>
          <w:iCs/>
          <w:color w:val="000000"/>
          <w:sz w:val="28"/>
          <w:szCs w:val="28"/>
        </w:rPr>
        <w:t xml:space="preserve">, </w:t>
      </w:r>
      <w:proofErr w:type="spellStart"/>
      <w:r>
        <w:rPr>
          <w:iCs/>
          <w:color w:val="000000"/>
          <w:sz w:val="28"/>
          <w:szCs w:val="28"/>
        </w:rPr>
        <w:t>обгрунтування</w:t>
      </w:r>
      <w:proofErr w:type="spellEnd"/>
      <w:r>
        <w:rPr>
          <w:iCs/>
          <w:color w:val="000000"/>
          <w:sz w:val="28"/>
          <w:szCs w:val="28"/>
        </w:rPr>
        <w:t xml:space="preserve">, уточнення, </w:t>
      </w:r>
      <w:proofErr w:type="spellStart"/>
      <w:r>
        <w:rPr>
          <w:iCs/>
          <w:color w:val="000000"/>
          <w:sz w:val="28"/>
          <w:szCs w:val="28"/>
        </w:rPr>
        <w:t>доповненння</w:t>
      </w:r>
      <w:proofErr w:type="spellEnd"/>
      <w:r>
        <w:rPr>
          <w:iCs/>
          <w:color w:val="000000"/>
          <w:sz w:val="28"/>
          <w:szCs w:val="28"/>
        </w:rPr>
        <w:t xml:space="preserve">, унаочнення… </w:t>
      </w:r>
    </w:p>
    <w:p w:rsidR="00F95BAC" w:rsidRDefault="00F95BAC" w:rsidP="00F95BAC">
      <w:pPr>
        <w:pStyle w:val="a3"/>
        <w:shd w:val="clear" w:color="auto" w:fill="FFFFFF"/>
        <w:spacing w:before="0" w:beforeAutospacing="0" w:after="300" w:afterAutospacing="0" w:line="300" w:lineRule="atLeast"/>
        <w:jc w:val="both"/>
        <w:rPr>
          <w:b/>
          <w:iCs/>
          <w:color w:val="000000"/>
          <w:sz w:val="28"/>
          <w:szCs w:val="28"/>
        </w:rPr>
      </w:pPr>
      <w:r>
        <w:rPr>
          <w:iCs/>
          <w:color w:val="000000"/>
          <w:sz w:val="28"/>
          <w:szCs w:val="28"/>
        </w:rPr>
        <w:t>Вираження авторського ставлення дослідники називають</w:t>
      </w:r>
      <w:r w:rsidR="00FD5496">
        <w:rPr>
          <w:iCs/>
          <w:color w:val="000000"/>
          <w:sz w:val="28"/>
          <w:szCs w:val="28"/>
        </w:rPr>
        <w:t xml:space="preserve"> </w:t>
      </w:r>
      <w:r w:rsidR="00FD5496" w:rsidRPr="00FD5496">
        <w:rPr>
          <w:b/>
          <w:iCs/>
          <w:color w:val="000000"/>
          <w:sz w:val="28"/>
          <w:szCs w:val="28"/>
        </w:rPr>
        <w:t>модальністю тексту.</w:t>
      </w:r>
    </w:p>
    <w:p w:rsidR="00BE7AF2" w:rsidRPr="00A92E2A" w:rsidRDefault="00BE7AF2" w:rsidP="00F95BAC">
      <w:pPr>
        <w:pStyle w:val="a3"/>
        <w:shd w:val="clear" w:color="auto" w:fill="FFFFFF"/>
        <w:spacing w:before="0" w:beforeAutospacing="0" w:after="300" w:afterAutospacing="0" w:line="300" w:lineRule="atLeast"/>
        <w:jc w:val="both"/>
        <w:rPr>
          <w:iCs/>
          <w:color w:val="000000"/>
          <w:sz w:val="28"/>
          <w:szCs w:val="28"/>
          <w:u w:val="single"/>
        </w:rPr>
      </w:pPr>
      <w:r>
        <w:rPr>
          <w:iCs/>
          <w:color w:val="000000"/>
          <w:sz w:val="28"/>
          <w:szCs w:val="28"/>
        </w:rPr>
        <w:t xml:space="preserve">     </w:t>
      </w:r>
      <w:r w:rsidRPr="00A92E2A">
        <w:rPr>
          <w:iCs/>
          <w:color w:val="000000"/>
          <w:sz w:val="28"/>
          <w:szCs w:val="28"/>
          <w:u w:val="single"/>
        </w:rPr>
        <w:t xml:space="preserve">Важливими ознаками наукового тексту є </w:t>
      </w:r>
    </w:p>
    <w:p w:rsidR="00BE7AF2" w:rsidRDefault="00BE7AF2" w:rsidP="00BE7AF2">
      <w:pPr>
        <w:pStyle w:val="a3"/>
        <w:numPr>
          <w:ilvl w:val="0"/>
          <w:numId w:val="26"/>
        </w:numPr>
        <w:shd w:val="clear" w:color="auto" w:fill="FFFFFF"/>
        <w:spacing w:before="0" w:beforeAutospacing="0" w:after="300" w:afterAutospacing="0" w:line="300" w:lineRule="atLeast"/>
        <w:jc w:val="both"/>
        <w:rPr>
          <w:iCs/>
          <w:color w:val="000000"/>
          <w:sz w:val="28"/>
          <w:szCs w:val="28"/>
        </w:rPr>
      </w:pPr>
      <w:r w:rsidRPr="00BE7AF2">
        <w:rPr>
          <w:b/>
          <w:iCs/>
          <w:color w:val="000000"/>
          <w:sz w:val="28"/>
          <w:szCs w:val="28"/>
        </w:rPr>
        <w:t>цілісність</w:t>
      </w:r>
      <w:r>
        <w:rPr>
          <w:iCs/>
          <w:color w:val="000000"/>
          <w:sz w:val="28"/>
          <w:szCs w:val="28"/>
        </w:rPr>
        <w:t xml:space="preserve"> ( передбачає внутрішню організованість, </w:t>
      </w:r>
      <w:proofErr w:type="spellStart"/>
      <w:r>
        <w:rPr>
          <w:iCs/>
          <w:color w:val="000000"/>
          <w:sz w:val="28"/>
          <w:szCs w:val="28"/>
        </w:rPr>
        <w:t>смилову</w:t>
      </w:r>
      <w:proofErr w:type="spellEnd"/>
      <w:r>
        <w:rPr>
          <w:iCs/>
          <w:color w:val="000000"/>
          <w:sz w:val="28"/>
          <w:szCs w:val="28"/>
        </w:rPr>
        <w:t xml:space="preserve"> єдність, цілісне оформлення початку і кінця твору, переходи між частинами тексту за допомогою певних </w:t>
      </w:r>
      <w:proofErr w:type="spellStart"/>
      <w:r>
        <w:rPr>
          <w:iCs/>
          <w:color w:val="000000"/>
          <w:sz w:val="28"/>
          <w:szCs w:val="28"/>
        </w:rPr>
        <w:t>мовних</w:t>
      </w:r>
      <w:proofErr w:type="spellEnd"/>
      <w:r>
        <w:rPr>
          <w:iCs/>
          <w:color w:val="000000"/>
          <w:sz w:val="28"/>
          <w:szCs w:val="28"/>
        </w:rPr>
        <w:t xml:space="preserve"> одиниць, у </w:t>
      </w:r>
      <w:proofErr w:type="spellStart"/>
      <w:r>
        <w:rPr>
          <w:iCs/>
          <w:color w:val="000000"/>
          <w:sz w:val="28"/>
          <w:szCs w:val="28"/>
        </w:rPr>
        <w:t>взаємозвязку</w:t>
      </w:r>
      <w:proofErr w:type="spellEnd"/>
      <w:r>
        <w:rPr>
          <w:iCs/>
          <w:color w:val="000000"/>
          <w:sz w:val="28"/>
          <w:szCs w:val="28"/>
        </w:rPr>
        <w:t xml:space="preserve"> тематики, проблематики, ідеї твору);</w:t>
      </w:r>
    </w:p>
    <w:p w:rsidR="00BE7AF2" w:rsidRDefault="00BE7AF2" w:rsidP="00BE7AF2">
      <w:pPr>
        <w:pStyle w:val="a3"/>
        <w:numPr>
          <w:ilvl w:val="0"/>
          <w:numId w:val="26"/>
        </w:numPr>
        <w:shd w:val="clear" w:color="auto" w:fill="FFFFFF"/>
        <w:spacing w:before="0" w:beforeAutospacing="0" w:after="300" w:afterAutospacing="0" w:line="300" w:lineRule="atLeast"/>
        <w:jc w:val="both"/>
        <w:rPr>
          <w:iCs/>
          <w:color w:val="000000"/>
          <w:sz w:val="28"/>
          <w:szCs w:val="28"/>
        </w:rPr>
      </w:pPr>
      <w:r w:rsidRPr="00BE7AF2">
        <w:rPr>
          <w:b/>
          <w:iCs/>
          <w:color w:val="000000"/>
          <w:sz w:val="28"/>
          <w:szCs w:val="28"/>
        </w:rPr>
        <w:t>членованість</w:t>
      </w:r>
      <w:r>
        <w:rPr>
          <w:iCs/>
          <w:color w:val="000000"/>
          <w:sz w:val="28"/>
          <w:szCs w:val="28"/>
        </w:rPr>
        <w:t xml:space="preserve"> ( виражає відношення, які існують між розділами, підрозділами тексту);</w:t>
      </w:r>
    </w:p>
    <w:p w:rsidR="00BE7AF2" w:rsidRDefault="00BE7AF2" w:rsidP="00BE7AF2">
      <w:pPr>
        <w:pStyle w:val="a3"/>
        <w:numPr>
          <w:ilvl w:val="0"/>
          <w:numId w:val="26"/>
        </w:numPr>
        <w:shd w:val="clear" w:color="auto" w:fill="FFFFFF"/>
        <w:spacing w:before="0" w:beforeAutospacing="0" w:after="300" w:afterAutospacing="0" w:line="300" w:lineRule="atLeast"/>
        <w:jc w:val="both"/>
        <w:rPr>
          <w:iCs/>
          <w:color w:val="000000"/>
          <w:sz w:val="28"/>
          <w:szCs w:val="28"/>
        </w:rPr>
      </w:pPr>
      <w:proofErr w:type="spellStart"/>
      <w:r w:rsidRPr="00A92E2A">
        <w:rPr>
          <w:b/>
          <w:iCs/>
          <w:color w:val="000000"/>
          <w:sz w:val="28"/>
          <w:szCs w:val="28"/>
        </w:rPr>
        <w:t>звязність</w:t>
      </w:r>
      <w:proofErr w:type="spellEnd"/>
      <w:r>
        <w:rPr>
          <w:iCs/>
          <w:color w:val="000000"/>
          <w:sz w:val="28"/>
          <w:szCs w:val="28"/>
        </w:rPr>
        <w:t xml:space="preserve"> ( полягає в поєднанні його компонентів між собою за змістом : розгортання тексту </w:t>
      </w:r>
      <w:proofErr w:type="spellStart"/>
      <w:r>
        <w:rPr>
          <w:iCs/>
          <w:color w:val="000000"/>
          <w:sz w:val="28"/>
          <w:szCs w:val="28"/>
        </w:rPr>
        <w:t>можут</w:t>
      </w:r>
      <w:proofErr w:type="spellEnd"/>
      <w:r>
        <w:rPr>
          <w:iCs/>
          <w:color w:val="000000"/>
          <w:sz w:val="28"/>
          <w:szCs w:val="28"/>
        </w:rPr>
        <w:t xml:space="preserve"> супроводжувати слова </w:t>
      </w:r>
      <w:r w:rsidR="00A92E2A">
        <w:rPr>
          <w:i/>
          <w:iCs/>
          <w:color w:val="000000"/>
          <w:sz w:val="28"/>
          <w:szCs w:val="28"/>
        </w:rPr>
        <w:t xml:space="preserve">цей, такий, тут, зазначений, аналогічний, </w:t>
      </w:r>
      <w:r w:rsidR="00A92E2A">
        <w:rPr>
          <w:iCs/>
          <w:color w:val="000000"/>
          <w:sz w:val="28"/>
          <w:szCs w:val="28"/>
        </w:rPr>
        <w:t xml:space="preserve">що вказує на близькість </w:t>
      </w:r>
      <w:proofErr w:type="spellStart"/>
      <w:r w:rsidR="00A92E2A">
        <w:rPr>
          <w:iCs/>
          <w:color w:val="000000"/>
          <w:sz w:val="28"/>
          <w:szCs w:val="28"/>
        </w:rPr>
        <w:t>субєкта</w:t>
      </w:r>
      <w:proofErr w:type="spellEnd"/>
      <w:r w:rsidR="00A92E2A">
        <w:rPr>
          <w:iCs/>
          <w:color w:val="000000"/>
          <w:sz w:val="28"/>
          <w:szCs w:val="28"/>
        </w:rPr>
        <w:t xml:space="preserve"> дії; логічну </w:t>
      </w:r>
      <w:proofErr w:type="spellStart"/>
      <w:r w:rsidR="00A92E2A">
        <w:rPr>
          <w:iCs/>
          <w:color w:val="000000"/>
          <w:sz w:val="28"/>
          <w:szCs w:val="28"/>
        </w:rPr>
        <w:t>звязність</w:t>
      </w:r>
      <w:proofErr w:type="spellEnd"/>
      <w:r w:rsidR="00A92E2A">
        <w:rPr>
          <w:iCs/>
          <w:color w:val="000000"/>
          <w:sz w:val="28"/>
          <w:szCs w:val="28"/>
        </w:rPr>
        <w:t xml:space="preserve"> тексту забезпечують слова на позначення причини і наслідку :</w:t>
      </w:r>
      <w:r w:rsidR="00A92E2A">
        <w:rPr>
          <w:i/>
          <w:iCs/>
          <w:color w:val="000000"/>
          <w:sz w:val="28"/>
          <w:szCs w:val="28"/>
        </w:rPr>
        <w:t xml:space="preserve"> тому що, зважаючи на це ,</w:t>
      </w:r>
      <w:proofErr w:type="spellStart"/>
      <w:r w:rsidR="00A92E2A">
        <w:rPr>
          <w:i/>
          <w:iCs/>
          <w:color w:val="000000"/>
          <w:sz w:val="28"/>
          <w:szCs w:val="28"/>
        </w:rPr>
        <w:t>черерез</w:t>
      </w:r>
      <w:proofErr w:type="spellEnd"/>
      <w:r w:rsidR="00A92E2A">
        <w:rPr>
          <w:i/>
          <w:iCs/>
          <w:color w:val="000000"/>
          <w:sz w:val="28"/>
          <w:szCs w:val="28"/>
        </w:rPr>
        <w:t xml:space="preserve"> те що ; </w:t>
      </w:r>
      <w:r w:rsidR="00A92E2A">
        <w:rPr>
          <w:iCs/>
          <w:color w:val="000000"/>
          <w:sz w:val="28"/>
          <w:szCs w:val="28"/>
        </w:rPr>
        <w:t xml:space="preserve">умови </w:t>
      </w:r>
      <w:r w:rsidR="00A92E2A">
        <w:rPr>
          <w:i/>
          <w:iCs/>
          <w:color w:val="000000"/>
          <w:sz w:val="28"/>
          <w:szCs w:val="28"/>
        </w:rPr>
        <w:t xml:space="preserve">завдяки тому що </w:t>
      </w:r>
      <w:r w:rsidR="00A92E2A">
        <w:rPr>
          <w:iCs/>
          <w:color w:val="000000"/>
          <w:sz w:val="28"/>
          <w:szCs w:val="28"/>
        </w:rPr>
        <w:t>…);</w:t>
      </w:r>
    </w:p>
    <w:p w:rsidR="00BE7AF2" w:rsidRDefault="00BE7AF2" w:rsidP="00BE7AF2">
      <w:pPr>
        <w:pStyle w:val="a3"/>
        <w:numPr>
          <w:ilvl w:val="0"/>
          <w:numId w:val="26"/>
        </w:numPr>
        <w:shd w:val="clear" w:color="auto" w:fill="FFFFFF"/>
        <w:spacing w:before="0" w:beforeAutospacing="0" w:after="300" w:afterAutospacing="0" w:line="300" w:lineRule="atLeast"/>
        <w:jc w:val="both"/>
        <w:rPr>
          <w:iCs/>
          <w:color w:val="000000"/>
          <w:sz w:val="28"/>
          <w:szCs w:val="28"/>
        </w:rPr>
      </w:pPr>
      <w:r w:rsidRPr="00A92E2A">
        <w:rPr>
          <w:b/>
          <w:iCs/>
          <w:color w:val="000000"/>
          <w:sz w:val="28"/>
          <w:szCs w:val="28"/>
        </w:rPr>
        <w:t xml:space="preserve">інформаційна, логічна емоційно-оцінна, спонукальна  </w:t>
      </w:r>
      <w:proofErr w:type="spellStart"/>
      <w:r w:rsidRPr="00A92E2A">
        <w:rPr>
          <w:b/>
          <w:iCs/>
          <w:color w:val="000000"/>
          <w:sz w:val="28"/>
          <w:szCs w:val="28"/>
        </w:rPr>
        <w:t>насиченність</w:t>
      </w:r>
      <w:proofErr w:type="spellEnd"/>
      <w:r w:rsidR="00A92E2A" w:rsidRPr="00A92E2A">
        <w:rPr>
          <w:b/>
          <w:iCs/>
          <w:color w:val="000000"/>
          <w:sz w:val="28"/>
          <w:szCs w:val="28"/>
        </w:rPr>
        <w:t xml:space="preserve"> </w:t>
      </w:r>
      <w:r w:rsidR="00A92E2A">
        <w:rPr>
          <w:iCs/>
          <w:color w:val="000000"/>
          <w:sz w:val="28"/>
          <w:szCs w:val="28"/>
        </w:rPr>
        <w:t xml:space="preserve">( виявляється у здатності </w:t>
      </w:r>
      <w:proofErr w:type="spellStart"/>
      <w:r w:rsidR="00A92E2A">
        <w:rPr>
          <w:iCs/>
          <w:color w:val="000000"/>
          <w:sz w:val="28"/>
          <w:szCs w:val="28"/>
        </w:rPr>
        <w:t>мовних</w:t>
      </w:r>
      <w:proofErr w:type="spellEnd"/>
      <w:r w:rsidR="00A92E2A">
        <w:rPr>
          <w:iCs/>
          <w:color w:val="000000"/>
          <w:sz w:val="28"/>
          <w:szCs w:val="28"/>
        </w:rPr>
        <w:t xml:space="preserve"> одиниць виражати смислові компоненти, які допомагають читачеві зрозуміти смисл тексту);</w:t>
      </w:r>
    </w:p>
    <w:p w:rsidR="00BE7AF2" w:rsidRDefault="00A92E2A" w:rsidP="00BE7AF2">
      <w:pPr>
        <w:pStyle w:val="a3"/>
        <w:numPr>
          <w:ilvl w:val="0"/>
          <w:numId w:val="26"/>
        </w:numPr>
        <w:shd w:val="clear" w:color="auto" w:fill="FFFFFF"/>
        <w:spacing w:before="0" w:beforeAutospacing="0" w:after="300" w:afterAutospacing="0" w:line="300" w:lineRule="atLeast"/>
        <w:jc w:val="both"/>
        <w:rPr>
          <w:iCs/>
          <w:color w:val="000000"/>
          <w:sz w:val="28"/>
          <w:szCs w:val="28"/>
        </w:rPr>
      </w:pPr>
      <w:r w:rsidRPr="00A92E2A">
        <w:rPr>
          <w:b/>
          <w:iCs/>
          <w:color w:val="000000"/>
          <w:sz w:val="28"/>
          <w:szCs w:val="28"/>
        </w:rPr>
        <w:t>науковість</w:t>
      </w:r>
      <w:r>
        <w:rPr>
          <w:iCs/>
          <w:color w:val="000000"/>
          <w:sz w:val="28"/>
          <w:szCs w:val="28"/>
        </w:rPr>
        <w:t xml:space="preserve"> ( виявляється у дослідженні істинного-</w:t>
      </w:r>
      <w:proofErr w:type="spellStart"/>
      <w:r>
        <w:rPr>
          <w:iCs/>
          <w:color w:val="000000"/>
          <w:sz w:val="28"/>
          <w:szCs w:val="28"/>
        </w:rPr>
        <w:t>обєктивного</w:t>
      </w:r>
      <w:proofErr w:type="spellEnd"/>
      <w:r>
        <w:rPr>
          <w:iCs/>
          <w:color w:val="000000"/>
          <w:sz w:val="28"/>
          <w:szCs w:val="28"/>
        </w:rPr>
        <w:t xml:space="preserve"> змісту речей і явищ та їх взаємодії);</w:t>
      </w:r>
    </w:p>
    <w:p w:rsidR="00BE7AF2" w:rsidRPr="00A92E2A" w:rsidRDefault="00BE7AF2" w:rsidP="00A92E2A">
      <w:pPr>
        <w:pStyle w:val="a3"/>
        <w:numPr>
          <w:ilvl w:val="0"/>
          <w:numId w:val="26"/>
        </w:numPr>
        <w:shd w:val="clear" w:color="auto" w:fill="FFFFFF"/>
        <w:spacing w:before="0" w:beforeAutospacing="0" w:after="300" w:afterAutospacing="0"/>
        <w:jc w:val="both"/>
        <w:rPr>
          <w:b/>
          <w:iCs/>
          <w:color w:val="000000"/>
          <w:sz w:val="28"/>
          <w:szCs w:val="28"/>
        </w:rPr>
      </w:pPr>
      <w:r w:rsidRPr="00A92E2A">
        <w:rPr>
          <w:b/>
          <w:iCs/>
          <w:color w:val="000000"/>
          <w:sz w:val="28"/>
          <w:szCs w:val="28"/>
        </w:rPr>
        <w:t xml:space="preserve">завершеність, </w:t>
      </w:r>
    </w:p>
    <w:p w:rsidR="00BE7AF2" w:rsidRPr="00A92E2A" w:rsidRDefault="00BE7AF2" w:rsidP="00A92E2A">
      <w:pPr>
        <w:pStyle w:val="a3"/>
        <w:numPr>
          <w:ilvl w:val="0"/>
          <w:numId w:val="26"/>
        </w:numPr>
        <w:shd w:val="clear" w:color="auto" w:fill="FFFFFF"/>
        <w:spacing w:before="0" w:beforeAutospacing="0" w:after="300" w:afterAutospacing="0"/>
        <w:jc w:val="both"/>
        <w:rPr>
          <w:b/>
          <w:iCs/>
          <w:color w:val="000000"/>
          <w:sz w:val="28"/>
          <w:szCs w:val="28"/>
        </w:rPr>
      </w:pPr>
      <w:r w:rsidRPr="00A92E2A">
        <w:rPr>
          <w:b/>
          <w:iCs/>
          <w:color w:val="000000"/>
          <w:sz w:val="28"/>
          <w:szCs w:val="28"/>
        </w:rPr>
        <w:t>послідовність,</w:t>
      </w:r>
    </w:p>
    <w:p w:rsidR="00BE7AF2" w:rsidRDefault="00BE7AF2" w:rsidP="00A92E2A">
      <w:pPr>
        <w:pStyle w:val="a3"/>
        <w:numPr>
          <w:ilvl w:val="0"/>
          <w:numId w:val="26"/>
        </w:numPr>
        <w:shd w:val="clear" w:color="auto" w:fill="FFFFFF"/>
        <w:spacing w:before="0" w:beforeAutospacing="0" w:after="300" w:afterAutospacing="0"/>
        <w:jc w:val="both"/>
        <w:rPr>
          <w:b/>
          <w:iCs/>
          <w:color w:val="000000"/>
          <w:sz w:val="28"/>
          <w:szCs w:val="28"/>
        </w:rPr>
      </w:pPr>
      <w:proofErr w:type="spellStart"/>
      <w:r w:rsidRPr="00A92E2A">
        <w:rPr>
          <w:b/>
          <w:iCs/>
          <w:color w:val="000000"/>
          <w:sz w:val="28"/>
          <w:szCs w:val="28"/>
        </w:rPr>
        <w:t>комунікативність</w:t>
      </w:r>
      <w:proofErr w:type="spellEnd"/>
      <w:r w:rsidRPr="00A92E2A">
        <w:rPr>
          <w:b/>
          <w:iCs/>
          <w:color w:val="000000"/>
          <w:sz w:val="28"/>
          <w:szCs w:val="28"/>
        </w:rPr>
        <w:t xml:space="preserve"> </w:t>
      </w:r>
      <w:r w:rsidR="00A92E2A" w:rsidRPr="00A92E2A">
        <w:rPr>
          <w:b/>
          <w:iCs/>
          <w:color w:val="000000"/>
          <w:sz w:val="28"/>
          <w:szCs w:val="28"/>
        </w:rPr>
        <w:t>.</w:t>
      </w:r>
    </w:p>
    <w:p w:rsidR="00A25B20" w:rsidRDefault="00331FE8" w:rsidP="00A25B20">
      <w:pPr>
        <w:pStyle w:val="a3"/>
        <w:shd w:val="clear" w:color="auto" w:fill="FFFFFF"/>
        <w:spacing w:before="0" w:beforeAutospacing="0" w:after="300" w:afterAutospacing="0"/>
        <w:jc w:val="both"/>
        <w:rPr>
          <w:iCs/>
          <w:color w:val="000000"/>
          <w:sz w:val="28"/>
          <w:szCs w:val="28"/>
        </w:rPr>
      </w:pPr>
      <w:r>
        <w:rPr>
          <w:iCs/>
          <w:color w:val="000000"/>
          <w:sz w:val="28"/>
          <w:szCs w:val="28"/>
        </w:rPr>
        <w:t xml:space="preserve">   </w:t>
      </w:r>
      <w:r w:rsidR="00A25B20">
        <w:rPr>
          <w:iCs/>
          <w:color w:val="000000"/>
          <w:sz w:val="28"/>
          <w:szCs w:val="28"/>
        </w:rPr>
        <w:t xml:space="preserve">Не зважаючи на типовість, кожний </w:t>
      </w:r>
      <w:r w:rsidR="00A25B20" w:rsidRPr="00331FE8">
        <w:rPr>
          <w:b/>
          <w:iCs/>
          <w:color w:val="000000"/>
          <w:sz w:val="28"/>
          <w:szCs w:val="28"/>
        </w:rPr>
        <w:t>науковий текст – індивідуальний</w:t>
      </w:r>
      <w:r w:rsidR="00A25B20">
        <w:rPr>
          <w:iCs/>
          <w:color w:val="000000"/>
          <w:sz w:val="28"/>
          <w:szCs w:val="28"/>
        </w:rPr>
        <w:t>. Це залежить від автора і його досвіду текстотворення.</w:t>
      </w:r>
    </w:p>
    <w:p w:rsidR="00A25B20" w:rsidRDefault="00A25B20" w:rsidP="00A25B20">
      <w:pPr>
        <w:pStyle w:val="a3"/>
        <w:shd w:val="clear" w:color="auto" w:fill="FFFFFF"/>
        <w:spacing w:before="0" w:beforeAutospacing="0" w:after="300" w:afterAutospacing="0"/>
        <w:jc w:val="both"/>
        <w:rPr>
          <w:iCs/>
          <w:color w:val="000000"/>
          <w:sz w:val="28"/>
          <w:szCs w:val="28"/>
        </w:rPr>
      </w:pPr>
      <w:r>
        <w:rPr>
          <w:iCs/>
          <w:color w:val="000000"/>
          <w:sz w:val="28"/>
          <w:szCs w:val="28"/>
        </w:rPr>
        <w:t>Наукові тексти відповідно до функціонального призначення поділяють на такі види :</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оглядовий текст</w:t>
      </w:r>
      <w:r>
        <w:rPr>
          <w:iCs/>
          <w:color w:val="000000"/>
          <w:sz w:val="28"/>
          <w:szCs w:val="28"/>
        </w:rPr>
        <w:t xml:space="preserve"> ( забезпечує наукове </w:t>
      </w:r>
      <w:proofErr w:type="spellStart"/>
      <w:r>
        <w:rPr>
          <w:iCs/>
          <w:color w:val="000000"/>
          <w:sz w:val="28"/>
          <w:szCs w:val="28"/>
        </w:rPr>
        <w:t>обгрунтування</w:t>
      </w:r>
      <w:proofErr w:type="spellEnd"/>
      <w:r>
        <w:rPr>
          <w:iCs/>
          <w:color w:val="000000"/>
          <w:sz w:val="28"/>
          <w:szCs w:val="28"/>
        </w:rPr>
        <w:t xml:space="preserve"> предмета дослідження, установлює межі цього дослідження);</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методологічний текст</w:t>
      </w:r>
      <w:r>
        <w:rPr>
          <w:iCs/>
          <w:color w:val="000000"/>
          <w:sz w:val="28"/>
          <w:szCs w:val="28"/>
        </w:rPr>
        <w:t xml:space="preserve"> ( слугує для вмотивування та опису специфіки методології проведеного дослідження);</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Pr>
          <w:iCs/>
          <w:color w:val="000000"/>
          <w:sz w:val="28"/>
          <w:szCs w:val="28"/>
        </w:rPr>
        <w:lastRenderedPageBreak/>
        <w:t>емпірико-фактологічний текст ( містить опис фактологічної бази дослідження);</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теоретичний текст</w:t>
      </w:r>
      <w:r>
        <w:rPr>
          <w:iCs/>
          <w:color w:val="000000"/>
          <w:sz w:val="28"/>
          <w:szCs w:val="28"/>
        </w:rPr>
        <w:t xml:space="preserve"> ( подає теоретичні аспекти дослідження);</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пояснювальний текст</w:t>
      </w:r>
      <w:r>
        <w:rPr>
          <w:iCs/>
          <w:color w:val="000000"/>
          <w:sz w:val="28"/>
          <w:szCs w:val="28"/>
        </w:rPr>
        <w:t xml:space="preserve"> ( розкриває основні положення, містить різні примітки і тлумачення понять, малюнків);</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додатковий текст</w:t>
      </w:r>
      <w:r>
        <w:rPr>
          <w:iCs/>
          <w:color w:val="000000"/>
          <w:sz w:val="28"/>
          <w:szCs w:val="28"/>
        </w:rPr>
        <w:t xml:space="preserve"> ( подає анкети, тексти завдань, графіки, статистичний матеріал);</w:t>
      </w:r>
    </w:p>
    <w:p w:rsidR="00A25B20" w:rsidRDefault="00A25B20" w:rsidP="00A25B20">
      <w:pPr>
        <w:pStyle w:val="a3"/>
        <w:numPr>
          <w:ilvl w:val="0"/>
          <w:numId w:val="27"/>
        </w:numPr>
        <w:shd w:val="clear" w:color="auto" w:fill="FFFFFF"/>
        <w:spacing w:before="0" w:beforeAutospacing="0" w:after="300" w:afterAutospacing="0"/>
        <w:jc w:val="both"/>
        <w:rPr>
          <w:iCs/>
          <w:color w:val="000000"/>
          <w:sz w:val="28"/>
          <w:szCs w:val="28"/>
        </w:rPr>
      </w:pPr>
      <w:r w:rsidRPr="00331FE8">
        <w:rPr>
          <w:b/>
          <w:iCs/>
          <w:color w:val="000000"/>
          <w:sz w:val="28"/>
          <w:szCs w:val="28"/>
        </w:rPr>
        <w:t>науковий текст мішаного типу</w:t>
      </w:r>
      <w:r>
        <w:rPr>
          <w:iCs/>
          <w:color w:val="000000"/>
          <w:sz w:val="28"/>
          <w:szCs w:val="28"/>
        </w:rPr>
        <w:t xml:space="preserve">  ( йому властиві ознаки різних видів наукових текстів ( теоретично</w:t>
      </w:r>
      <w:r w:rsidR="00331FE8">
        <w:rPr>
          <w:iCs/>
          <w:color w:val="000000"/>
          <w:sz w:val="28"/>
          <w:szCs w:val="28"/>
        </w:rPr>
        <w:t>г</w:t>
      </w:r>
      <w:r>
        <w:rPr>
          <w:iCs/>
          <w:color w:val="000000"/>
          <w:sz w:val="28"/>
          <w:szCs w:val="28"/>
        </w:rPr>
        <w:t>о з елементами оглядового, емпірико-фактологічного або пояснювального текстів)</w:t>
      </w:r>
      <w:r w:rsidR="00331FE8">
        <w:rPr>
          <w:iCs/>
          <w:color w:val="000000"/>
          <w:sz w:val="28"/>
          <w:szCs w:val="28"/>
        </w:rPr>
        <w:t>.</w:t>
      </w:r>
    </w:p>
    <w:p w:rsidR="00331FE8" w:rsidRPr="00A25B20" w:rsidRDefault="00331FE8" w:rsidP="00331FE8">
      <w:pPr>
        <w:pStyle w:val="a3"/>
        <w:shd w:val="clear" w:color="auto" w:fill="FFFFFF"/>
        <w:spacing w:before="0" w:beforeAutospacing="0" w:after="300" w:afterAutospacing="0" w:line="276" w:lineRule="auto"/>
        <w:ind w:left="720"/>
        <w:jc w:val="both"/>
        <w:rPr>
          <w:iCs/>
          <w:color w:val="000000"/>
          <w:sz w:val="28"/>
          <w:szCs w:val="28"/>
        </w:rPr>
      </w:pPr>
      <w:r>
        <w:rPr>
          <w:iCs/>
          <w:color w:val="000000"/>
          <w:sz w:val="28"/>
          <w:szCs w:val="28"/>
        </w:rPr>
        <w:t xml:space="preserve">     </w:t>
      </w:r>
    </w:p>
    <w:p w:rsidR="00BE7AF2" w:rsidRDefault="00331FE8" w:rsidP="00F95BAC">
      <w:pPr>
        <w:pStyle w:val="a3"/>
        <w:shd w:val="clear" w:color="auto" w:fill="FFFFFF"/>
        <w:spacing w:before="0" w:beforeAutospacing="0" w:after="300" w:afterAutospacing="0" w:line="300" w:lineRule="atLeast"/>
        <w:jc w:val="both"/>
        <w:rPr>
          <w:b/>
          <w:i/>
          <w:iCs/>
          <w:color w:val="000000"/>
          <w:sz w:val="28"/>
          <w:szCs w:val="28"/>
          <w:u w:val="single"/>
        </w:rPr>
      </w:pPr>
      <w:r w:rsidRPr="00331FE8">
        <w:rPr>
          <w:b/>
          <w:i/>
          <w:iCs/>
          <w:color w:val="000000"/>
          <w:sz w:val="28"/>
          <w:szCs w:val="28"/>
          <w:u w:val="single"/>
        </w:rPr>
        <w:t xml:space="preserve">Б) Композиція наукового тексту </w:t>
      </w:r>
    </w:p>
    <w:p w:rsidR="00331FE8" w:rsidRDefault="00331FE8" w:rsidP="00331FE8">
      <w:pPr>
        <w:pStyle w:val="a3"/>
        <w:shd w:val="clear" w:color="auto" w:fill="FFFFFF"/>
        <w:spacing w:before="0" w:beforeAutospacing="0" w:after="300" w:afterAutospacing="0" w:line="300" w:lineRule="atLeast"/>
        <w:ind w:firstLine="567"/>
        <w:jc w:val="both"/>
        <w:rPr>
          <w:iCs/>
          <w:color w:val="000000"/>
          <w:sz w:val="28"/>
          <w:szCs w:val="28"/>
        </w:rPr>
      </w:pPr>
      <w:r>
        <w:rPr>
          <w:iCs/>
          <w:color w:val="000000"/>
          <w:sz w:val="28"/>
          <w:szCs w:val="28"/>
        </w:rPr>
        <w:t xml:space="preserve">Науковий текст має бути зрозумілий автору і потенційним читачам. Для цього треба чітко відповісти на кілька запитань : </w:t>
      </w:r>
    </w:p>
    <w:p w:rsidR="00331FE8" w:rsidRDefault="00331FE8" w:rsidP="00331FE8">
      <w:pPr>
        <w:pStyle w:val="a3"/>
        <w:shd w:val="clear" w:color="auto" w:fill="FFFFFF"/>
        <w:spacing w:before="0" w:beforeAutospacing="0" w:after="300" w:afterAutospacing="0" w:line="300" w:lineRule="atLeast"/>
        <w:ind w:firstLine="567"/>
        <w:jc w:val="both"/>
        <w:rPr>
          <w:i/>
          <w:iCs/>
          <w:color w:val="000000"/>
          <w:sz w:val="28"/>
          <w:szCs w:val="28"/>
        </w:rPr>
      </w:pPr>
      <w:r>
        <w:rPr>
          <w:i/>
          <w:iCs/>
          <w:color w:val="000000"/>
          <w:sz w:val="28"/>
          <w:szCs w:val="28"/>
        </w:rPr>
        <w:t>Д</w:t>
      </w:r>
      <w:r w:rsidRPr="00331FE8">
        <w:rPr>
          <w:i/>
          <w:iCs/>
          <w:color w:val="000000"/>
          <w:sz w:val="28"/>
          <w:szCs w:val="28"/>
        </w:rPr>
        <w:t xml:space="preserve">ля чого хочеш писати ? </w:t>
      </w:r>
      <w:r>
        <w:rPr>
          <w:i/>
          <w:iCs/>
          <w:color w:val="000000"/>
          <w:sz w:val="28"/>
          <w:szCs w:val="28"/>
        </w:rPr>
        <w:t xml:space="preserve">( </w:t>
      </w:r>
      <w:proofErr w:type="spellStart"/>
      <w:r>
        <w:rPr>
          <w:i/>
          <w:iCs/>
          <w:color w:val="000000"/>
          <w:sz w:val="28"/>
          <w:szCs w:val="28"/>
        </w:rPr>
        <w:t>зясування</w:t>
      </w:r>
      <w:proofErr w:type="spellEnd"/>
      <w:r>
        <w:rPr>
          <w:i/>
          <w:iCs/>
          <w:color w:val="000000"/>
          <w:sz w:val="28"/>
          <w:szCs w:val="28"/>
        </w:rPr>
        <w:t xml:space="preserve"> мети написання тексту)</w:t>
      </w:r>
    </w:p>
    <w:p w:rsidR="00331FE8" w:rsidRDefault="00331FE8" w:rsidP="00331FE8">
      <w:pPr>
        <w:pStyle w:val="a3"/>
        <w:shd w:val="clear" w:color="auto" w:fill="FFFFFF"/>
        <w:spacing w:before="0" w:beforeAutospacing="0" w:after="300" w:afterAutospacing="0" w:line="300" w:lineRule="atLeast"/>
        <w:ind w:firstLine="567"/>
        <w:jc w:val="both"/>
        <w:rPr>
          <w:i/>
          <w:iCs/>
          <w:color w:val="000000"/>
          <w:sz w:val="28"/>
          <w:szCs w:val="28"/>
        </w:rPr>
      </w:pPr>
      <w:r>
        <w:rPr>
          <w:i/>
          <w:iCs/>
          <w:color w:val="000000"/>
          <w:sz w:val="28"/>
          <w:szCs w:val="28"/>
        </w:rPr>
        <w:t>С</w:t>
      </w:r>
      <w:r w:rsidRPr="00331FE8">
        <w:rPr>
          <w:i/>
          <w:iCs/>
          <w:color w:val="000000"/>
          <w:sz w:val="28"/>
          <w:szCs w:val="28"/>
        </w:rPr>
        <w:t>тосовно чого хочеш писати?</w:t>
      </w:r>
      <w:r>
        <w:rPr>
          <w:i/>
          <w:iCs/>
          <w:color w:val="000000"/>
          <w:sz w:val="28"/>
          <w:szCs w:val="28"/>
        </w:rPr>
        <w:t xml:space="preserve"> (визначити зміст наукового матеріалу :опис експерименту чи результатів дослідження);</w:t>
      </w:r>
    </w:p>
    <w:p w:rsidR="00331FE8" w:rsidRDefault="00331FE8" w:rsidP="00331FE8">
      <w:pPr>
        <w:pStyle w:val="a3"/>
        <w:shd w:val="clear" w:color="auto" w:fill="FFFFFF"/>
        <w:spacing w:before="0" w:beforeAutospacing="0" w:after="300" w:afterAutospacing="0" w:line="300" w:lineRule="atLeast"/>
        <w:ind w:firstLine="567"/>
        <w:jc w:val="both"/>
        <w:rPr>
          <w:i/>
          <w:iCs/>
          <w:color w:val="000000"/>
          <w:sz w:val="28"/>
          <w:szCs w:val="28"/>
        </w:rPr>
      </w:pPr>
      <w:r w:rsidRPr="00331FE8">
        <w:rPr>
          <w:i/>
          <w:iCs/>
          <w:color w:val="000000"/>
          <w:sz w:val="28"/>
          <w:szCs w:val="28"/>
        </w:rPr>
        <w:t xml:space="preserve"> Що хочеш писати?</w:t>
      </w:r>
      <w:r w:rsidR="001A4668">
        <w:rPr>
          <w:i/>
          <w:iCs/>
          <w:color w:val="000000"/>
          <w:sz w:val="28"/>
          <w:szCs w:val="28"/>
        </w:rPr>
        <w:t>( встановлення жанру тексту)</w:t>
      </w:r>
    </w:p>
    <w:p w:rsidR="00331FE8" w:rsidRDefault="00331FE8" w:rsidP="00331FE8">
      <w:pPr>
        <w:pStyle w:val="a3"/>
        <w:shd w:val="clear" w:color="auto" w:fill="FFFFFF"/>
        <w:spacing w:before="0" w:beforeAutospacing="0" w:after="300" w:afterAutospacing="0" w:line="300" w:lineRule="atLeast"/>
        <w:ind w:firstLine="567"/>
        <w:jc w:val="both"/>
        <w:rPr>
          <w:i/>
          <w:iCs/>
          <w:color w:val="000000"/>
          <w:sz w:val="28"/>
          <w:szCs w:val="28"/>
        </w:rPr>
      </w:pPr>
      <w:r w:rsidRPr="00331FE8">
        <w:rPr>
          <w:i/>
          <w:iCs/>
          <w:color w:val="000000"/>
          <w:sz w:val="28"/>
          <w:szCs w:val="28"/>
        </w:rPr>
        <w:t xml:space="preserve"> Як хочеш писати? </w:t>
      </w:r>
    </w:p>
    <w:p w:rsidR="00331FE8" w:rsidRDefault="00331FE8" w:rsidP="00331FE8">
      <w:pPr>
        <w:pStyle w:val="a3"/>
        <w:shd w:val="clear" w:color="auto" w:fill="FFFFFF"/>
        <w:spacing w:before="0" w:beforeAutospacing="0" w:after="300" w:afterAutospacing="0" w:line="300" w:lineRule="atLeast"/>
        <w:ind w:firstLine="567"/>
        <w:jc w:val="both"/>
        <w:rPr>
          <w:i/>
          <w:iCs/>
          <w:color w:val="000000"/>
          <w:sz w:val="28"/>
          <w:szCs w:val="28"/>
        </w:rPr>
      </w:pPr>
      <w:r w:rsidRPr="00331FE8">
        <w:rPr>
          <w:i/>
          <w:iCs/>
          <w:color w:val="000000"/>
          <w:sz w:val="28"/>
          <w:szCs w:val="28"/>
        </w:rPr>
        <w:t>Для кого хочеш писати?</w:t>
      </w:r>
    </w:p>
    <w:p w:rsidR="001A4668" w:rsidRPr="001A4668" w:rsidRDefault="001A4668" w:rsidP="00331FE8">
      <w:pPr>
        <w:pStyle w:val="a3"/>
        <w:shd w:val="clear" w:color="auto" w:fill="FFFFFF"/>
        <w:spacing w:before="0" w:beforeAutospacing="0" w:after="300" w:afterAutospacing="0" w:line="300" w:lineRule="atLeast"/>
        <w:ind w:firstLine="567"/>
        <w:jc w:val="both"/>
        <w:rPr>
          <w:b/>
          <w:i/>
          <w:iCs/>
          <w:color w:val="000000"/>
          <w:sz w:val="28"/>
          <w:szCs w:val="28"/>
        </w:rPr>
      </w:pPr>
      <w:r w:rsidRPr="001A4668">
        <w:rPr>
          <w:b/>
          <w:i/>
          <w:iCs/>
          <w:color w:val="000000"/>
          <w:sz w:val="28"/>
          <w:szCs w:val="28"/>
        </w:rPr>
        <w:t>Основні структурні елементи наукового тексту :</w:t>
      </w:r>
    </w:p>
    <w:p w:rsidR="001A4668" w:rsidRPr="001A4668" w:rsidRDefault="001A4668" w:rsidP="00331FE8">
      <w:pPr>
        <w:pStyle w:val="a3"/>
        <w:shd w:val="clear" w:color="auto" w:fill="FFFFFF"/>
        <w:spacing w:before="0" w:beforeAutospacing="0" w:after="300" w:afterAutospacing="0" w:line="300" w:lineRule="atLeast"/>
        <w:ind w:firstLine="567"/>
        <w:jc w:val="both"/>
        <w:rPr>
          <w:iCs/>
          <w:color w:val="000000"/>
          <w:sz w:val="28"/>
          <w:szCs w:val="28"/>
          <w:lang w:val="ru-RU"/>
        </w:rPr>
      </w:pPr>
      <w:r w:rsidRPr="001A4668">
        <w:rPr>
          <w:b/>
          <w:iCs/>
          <w:color w:val="000000"/>
          <w:sz w:val="28"/>
          <w:szCs w:val="28"/>
        </w:rPr>
        <w:t>Вступ</w:t>
      </w:r>
      <w:r>
        <w:rPr>
          <w:iCs/>
          <w:color w:val="000000"/>
          <w:sz w:val="28"/>
          <w:szCs w:val="28"/>
        </w:rPr>
        <w:t xml:space="preserve"> ( подано </w:t>
      </w:r>
      <w:proofErr w:type="spellStart"/>
      <w:r>
        <w:rPr>
          <w:iCs/>
          <w:color w:val="000000"/>
          <w:sz w:val="28"/>
          <w:szCs w:val="28"/>
        </w:rPr>
        <w:t>обгрунтування</w:t>
      </w:r>
      <w:proofErr w:type="spellEnd"/>
      <w:r>
        <w:rPr>
          <w:iCs/>
          <w:color w:val="000000"/>
          <w:sz w:val="28"/>
          <w:szCs w:val="28"/>
        </w:rPr>
        <w:t xml:space="preserve"> актуальності дослідження, визначено предмет, мету, завдання,  теоретичне і практичне значення роботи).</w:t>
      </w:r>
    </w:p>
    <w:p w:rsidR="001A4668" w:rsidRPr="001A4668" w:rsidRDefault="001A4668" w:rsidP="00331FE8">
      <w:pPr>
        <w:pStyle w:val="a3"/>
        <w:shd w:val="clear" w:color="auto" w:fill="FFFFFF"/>
        <w:spacing w:before="0" w:beforeAutospacing="0" w:after="300" w:afterAutospacing="0" w:line="300" w:lineRule="atLeast"/>
        <w:ind w:firstLine="567"/>
        <w:jc w:val="both"/>
        <w:rPr>
          <w:iCs/>
          <w:color w:val="000000"/>
          <w:sz w:val="28"/>
          <w:szCs w:val="28"/>
          <w:lang w:val="ru-RU"/>
        </w:rPr>
      </w:pPr>
      <w:r w:rsidRPr="001A4668">
        <w:rPr>
          <w:b/>
          <w:iCs/>
          <w:color w:val="000000"/>
          <w:sz w:val="28"/>
          <w:szCs w:val="28"/>
        </w:rPr>
        <w:t>Основна частина</w:t>
      </w:r>
      <w:r>
        <w:rPr>
          <w:iCs/>
          <w:color w:val="000000"/>
          <w:sz w:val="28"/>
          <w:szCs w:val="28"/>
        </w:rPr>
        <w:t xml:space="preserve"> ( представлено методику і техніку дослідження, пошук способів </w:t>
      </w:r>
      <w:proofErr w:type="spellStart"/>
      <w:r>
        <w:rPr>
          <w:iCs/>
          <w:color w:val="000000"/>
          <w:sz w:val="28"/>
          <w:szCs w:val="28"/>
        </w:rPr>
        <w:t>розв</w:t>
      </w:r>
      <w:proofErr w:type="spellEnd"/>
      <w:r w:rsidRPr="001A4668">
        <w:rPr>
          <w:iCs/>
          <w:color w:val="000000"/>
          <w:sz w:val="28"/>
          <w:szCs w:val="28"/>
          <w:lang w:val="ru-RU"/>
        </w:rPr>
        <w:t>’</w:t>
      </w:r>
      <w:proofErr w:type="spellStart"/>
      <w:r>
        <w:rPr>
          <w:iCs/>
          <w:color w:val="000000"/>
          <w:sz w:val="28"/>
          <w:szCs w:val="28"/>
        </w:rPr>
        <w:t>язання</w:t>
      </w:r>
      <w:proofErr w:type="spellEnd"/>
      <w:r>
        <w:rPr>
          <w:iCs/>
          <w:color w:val="000000"/>
          <w:sz w:val="28"/>
          <w:szCs w:val="28"/>
        </w:rPr>
        <w:t xml:space="preserve"> проблеми, докази концепції, ідеї).</w:t>
      </w:r>
    </w:p>
    <w:p w:rsidR="00331FE8" w:rsidRDefault="001A4668" w:rsidP="00331FE8">
      <w:pPr>
        <w:pStyle w:val="a3"/>
        <w:shd w:val="clear" w:color="auto" w:fill="FFFFFF"/>
        <w:spacing w:before="0" w:beforeAutospacing="0" w:after="300" w:afterAutospacing="0" w:line="300" w:lineRule="atLeast"/>
        <w:ind w:firstLine="567"/>
        <w:jc w:val="both"/>
        <w:rPr>
          <w:iCs/>
          <w:color w:val="000000"/>
          <w:sz w:val="28"/>
          <w:szCs w:val="28"/>
        </w:rPr>
      </w:pPr>
      <w:r w:rsidRPr="001A4668">
        <w:rPr>
          <w:b/>
          <w:iCs/>
          <w:color w:val="000000"/>
          <w:sz w:val="28"/>
          <w:szCs w:val="28"/>
        </w:rPr>
        <w:t>Висновки</w:t>
      </w:r>
      <w:r>
        <w:rPr>
          <w:iCs/>
          <w:color w:val="000000"/>
          <w:sz w:val="28"/>
          <w:szCs w:val="28"/>
        </w:rPr>
        <w:t xml:space="preserve"> ( результати виконаної роботи, перспективи подальшого дослідження).</w:t>
      </w:r>
    </w:p>
    <w:p w:rsidR="00FD5496" w:rsidRPr="00FD5496" w:rsidRDefault="001A4668" w:rsidP="001A4668">
      <w:pPr>
        <w:pStyle w:val="a3"/>
        <w:shd w:val="clear" w:color="auto" w:fill="FFFFFF"/>
        <w:spacing w:before="0" w:beforeAutospacing="0" w:after="300" w:afterAutospacing="0" w:line="300" w:lineRule="atLeast"/>
        <w:ind w:firstLine="567"/>
        <w:jc w:val="both"/>
        <w:rPr>
          <w:iCs/>
          <w:color w:val="000000"/>
          <w:sz w:val="28"/>
          <w:szCs w:val="28"/>
        </w:rPr>
      </w:pPr>
      <w:r>
        <w:rPr>
          <w:iCs/>
          <w:color w:val="000000"/>
          <w:sz w:val="28"/>
          <w:szCs w:val="28"/>
        </w:rPr>
        <w:t xml:space="preserve">Важливим у </w:t>
      </w:r>
      <w:proofErr w:type="spellStart"/>
      <w:r>
        <w:rPr>
          <w:iCs/>
          <w:color w:val="000000"/>
          <w:sz w:val="28"/>
          <w:szCs w:val="28"/>
        </w:rPr>
        <w:t>наковому</w:t>
      </w:r>
      <w:proofErr w:type="spellEnd"/>
      <w:r>
        <w:rPr>
          <w:iCs/>
          <w:color w:val="000000"/>
          <w:sz w:val="28"/>
          <w:szCs w:val="28"/>
        </w:rPr>
        <w:t xml:space="preserve"> тексті є </w:t>
      </w:r>
      <w:r w:rsidRPr="001A4668">
        <w:rPr>
          <w:b/>
          <w:iCs/>
          <w:color w:val="000000"/>
          <w:sz w:val="28"/>
          <w:szCs w:val="28"/>
          <w:u w:val="single"/>
        </w:rPr>
        <w:t>заголово</w:t>
      </w:r>
      <w:r>
        <w:rPr>
          <w:iCs/>
          <w:color w:val="000000"/>
          <w:sz w:val="28"/>
          <w:szCs w:val="28"/>
        </w:rPr>
        <w:t xml:space="preserve">к ( інформативна одиниця, що відображає тему твору і відповідає </w:t>
      </w:r>
      <w:proofErr w:type="spellStart"/>
      <w:r>
        <w:rPr>
          <w:iCs/>
          <w:color w:val="000000"/>
          <w:sz w:val="28"/>
          <w:szCs w:val="28"/>
        </w:rPr>
        <w:t>зміту</w:t>
      </w:r>
      <w:proofErr w:type="spellEnd"/>
      <w:r>
        <w:rPr>
          <w:iCs/>
          <w:color w:val="000000"/>
          <w:sz w:val="28"/>
          <w:szCs w:val="28"/>
        </w:rPr>
        <w:t xml:space="preserve"> тексту).</w:t>
      </w:r>
    </w:p>
    <w:p w:rsidR="00DF4F8D" w:rsidRPr="00DF4F8D" w:rsidRDefault="00DF4F8D" w:rsidP="004A4DEC">
      <w:pPr>
        <w:pStyle w:val="a3"/>
        <w:shd w:val="clear" w:color="auto" w:fill="FFFFFF"/>
        <w:spacing w:before="0" w:beforeAutospacing="0" w:after="300" w:afterAutospacing="0" w:line="300" w:lineRule="atLeast"/>
        <w:jc w:val="both"/>
        <w:rPr>
          <w:iCs/>
          <w:color w:val="000000"/>
          <w:sz w:val="28"/>
          <w:szCs w:val="28"/>
        </w:rPr>
      </w:pPr>
      <w:r>
        <w:rPr>
          <w:iCs/>
          <w:color w:val="000000"/>
          <w:sz w:val="28"/>
          <w:szCs w:val="28"/>
        </w:rPr>
        <w:t xml:space="preserve">  </w:t>
      </w:r>
      <w:r w:rsidRPr="00C1731C">
        <w:rPr>
          <w:b/>
          <w:iCs/>
          <w:color w:val="000000"/>
          <w:sz w:val="28"/>
          <w:szCs w:val="28"/>
          <w:u w:val="single"/>
        </w:rPr>
        <w:t>Науковий текст</w:t>
      </w:r>
      <w:r w:rsidRPr="00DF4F8D">
        <w:rPr>
          <w:iCs/>
          <w:color w:val="000000"/>
          <w:sz w:val="28"/>
          <w:szCs w:val="28"/>
        </w:rPr>
        <w:t xml:space="preserve"> - спосіб репрезентації наукової інформації, результат наукового дослідження.</w:t>
      </w:r>
    </w:p>
    <w:p w:rsidR="00DF4F8D" w:rsidRPr="00DF4F8D" w:rsidRDefault="00DF4F8D" w:rsidP="007D5F67">
      <w:pPr>
        <w:pStyle w:val="a3"/>
        <w:shd w:val="clear" w:color="auto" w:fill="FFFFFF"/>
        <w:spacing w:before="0" w:beforeAutospacing="0" w:after="300" w:afterAutospacing="0" w:line="276" w:lineRule="auto"/>
        <w:jc w:val="both"/>
        <w:rPr>
          <w:iCs/>
          <w:color w:val="000000"/>
          <w:sz w:val="28"/>
          <w:szCs w:val="28"/>
        </w:rPr>
      </w:pPr>
      <w:r>
        <w:rPr>
          <w:iCs/>
          <w:color w:val="000000"/>
          <w:sz w:val="28"/>
          <w:szCs w:val="28"/>
        </w:rPr>
        <w:lastRenderedPageBreak/>
        <w:t xml:space="preserve">    </w:t>
      </w:r>
      <w:r w:rsidRPr="00DF4F8D">
        <w:rPr>
          <w:iCs/>
          <w:color w:val="000000"/>
          <w:sz w:val="28"/>
          <w:szCs w:val="28"/>
        </w:rPr>
        <w:t>Особливості наукового тексту</w:t>
      </w:r>
      <w:r w:rsidRPr="00DF4F8D">
        <w:rPr>
          <w:rStyle w:val="apple-converted-space"/>
          <w:iCs/>
          <w:color w:val="000000"/>
          <w:sz w:val="28"/>
          <w:szCs w:val="28"/>
        </w:rPr>
        <w:t> </w:t>
      </w:r>
      <w:r>
        <w:rPr>
          <w:iCs/>
          <w:color w:val="000000"/>
          <w:sz w:val="28"/>
          <w:szCs w:val="28"/>
        </w:rPr>
        <w:t>:</w:t>
      </w:r>
      <w:r w:rsidRPr="00DF4F8D">
        <w:rPr>
          <w:iCs/>
          <w:color w:val="000000"/>
          <w:sz w:val="28"/>
          <w:szCs w:val="28"/>
        </w:rPr>
        <w:t xml:space="preserve"> науковий текст обов'язково відображає ту чи іншу проблему, висуває гіпотези, орієнтує на нове знання, характеризуються доцільністю і раціональністю усіх положень, орієнтований на досягненн</w:t>
      </w:r>
      <w:r>
        <w:rPr>
          <w:iCs/>
          <w:color w:val="000000"/>
          <w:sz w:val="28"/>
          <w:szCs w:val="28"/>
        </w:rPr>
        <w:t>я дослідницької мети та завдань:</w:t>
      </w:r>
    </w:p>
    <w:p w:rsidR="00DF4F8D" w:rsidRPr="00DF4F8D" w:rsidRDefault="00DF4F8D" w:rsidP="007D5F67">
      <w:pPr>
        <w:pStyle w:val="a3"/>
        <w:numPr>
          <w:ilvl w:val="0"/>
          <w:numId w:val="12"/>
        </w:numPr>
        <w:shd w:val="clear" w:color="auto" w:fill="FFFFFF"/>
        <w:spacing w:before="0" w:beforeAutospacing="0" w:after="300" w:afterAutospacing="0" w:line="276" w:lineRule="auto"/>
        <w:rPr>
          <w:iCs/>
          <w:color w:val="000000"/>
          <w:sz w:val="28"/>
          <w:szCs w:val="28"/>
        </w:rPr>
      </w:pPr>
      <w:r w:rsidRPr="00DF4F8D">
        <w:rPr>
          <w:iCs/>
          <w:color w:val="000000"/>
          <w:sz w:val="28"/>
          <w:szCs w:val="28"/>
        </w:rPr>
        <w:t>він має раціональний характер, складається із суджень, умовиводів, побудованих за правилами логіки науки і формальної логіки;</w:t>
      </w:r>
    </w:p>
    <w:p w:rsidR="00DF4F8D" w:rsidRPr="00DF4F8D" w:rsidRDefault="00DF4F8D" w:rsidP="007D5F67">
      <w:pPr>
        <w:pStyle w:val="a3"/>
        <w:numPr>
          <w:ilvl w:val="0"/>
          <w:numId w:val="12"/>
        </w:numPr>
        <w:shd w:val="clear" w:color="auto" w:fill="FFFFFF"/>
        <w:spacing w:before="0" w:beforeAutospacing="0" w:after="300" w:afterAutospacing="0" w:line="276" w:lineRule="auto"/>
        <w:rPr>
          <w:iCs/>
          <w:color w:val="000000"/>
          <w:sz w:val="28"/>
          <w:szCs w:val="28"/>
        </w:rPr>
      </w:pPr>
      <w:r w:rsidRPr="00DF4F8D">
        <w:rPr>
          <w:iCs/>
          <w:color w:val="000000"/>
          <w:sz w:val="28"/>
          <w:szCs w:val="28"/>
        </w:rPr>
        <w:t xml:space="preserve"> широке використання понятійного, категоріального апарату науки;</w:t>
      </w:r>
    </w:p>
    <w:p w:rsidR="00DF4F8D" w:rsidRPr="00DF4F8D" w:rsidRDefault="00DF4F8D" w:rsidP="007D5F67">
      <w:pPr>
        <w:pStyle w:val="a3"/>
        <w:numPr>
          <w:ilvl w:val="0"/>
          <w:numId w:val="12"/>
        </w:numPr>
        <w:shd w:val="clear" w:color="auto" w:fill="FFFFFF"/>
        <w:spacing w:before="0" w:beforeAutospacing="0" w:after="300" w:afterAutospacing="0" w:line="276" w:lineRule="auto"/>
        <w:rPr>
          <w:iCs/>
          <w:color w:val="000000"/>
          <w:sz w:val="28"/>
          <w:szCs w:val="28"/>
        </w:rPr>
      </w:pPr>
      <w:r>
        <w:rPr>
          <w:iCs/>
          <w:color w:val="000000"/>
          <w:sz w:val="28"/>
          <w:szCs w:val="28"/>
        </w:rPr>
        <w:t>т</w:t>
      </w:r>
      <w:r w:rsidRPr="00DF4F8D">
        <w:rPr>
          <w:iCs/>
          <w:color w:val="000000"/>
          <w:sz w:val="28"/>
          <w:szCs w:val="28"/>
        </w:rPr>
        <w:t xml:space="preserve">екст не </w:t>
      </w:r>
      <w:proofErr w:type="spellStart"/>
      <w:r w:rsidRPr="00DF4F8D">
        <w:rPr>
          <w:iCs/>
          <w:color w:val="000000"/>
          <w:sz w:val="28"/>
          <w:szCs w:val="28"/>
        </w:rPr>
        <w:t>грунтується</w:t>
      </w:r>
      <w:proofErr w:type="spellEnd"/>
      <w:r w:rsidRPr="00DF4F8D">
        <w:rPr>
          <w:iCs/>
          <w:color w:val="000000"/>
          <w:sz w:val="28"/>
          <w:szCs w:val="28"/>
        </w:rPr>
        <w:t xml:space="preserve"> на образі, не активізує почуттєвий світ його читача, а орієнтований на сферу раціонального мислення;</w:t>
      </w:r>
    </w:p>
    <w:p w:rsidR="001C7D6B" w:rsidRPr="007F2D44" w:rsidRDefault="00DF4F8D" w:rsidP="007D5F67">
      <w:pPr>
        <w:pStyle w:val="a3"/>
        <w:numPr>
          <w:ilvl w:val="0"/>
          <w:numId w:val="12"/>
        </w:numPr>
        <w:shd w:val="clear" w:color="auto" w:fill="FFFFFF"/>
        <w:spacing w:before="0" w:beforeAutospacing="0" w:after="300" w:afterAutospacing="0" w:line="276" w:lineRule="auto"/>
        <w:rPr>
          <w:iCs/>
          <w:color w:val="000000"/>
          <w:sz w:val="28"/>
          <w:szCs w:val="28"/>
        </w:rPr>
      </w:pPr>
      <w:r w:rsidRPr="00DF4F8D">
        <w:rPr>
          <w:iCs/>
          <w:color w:val="000000"/>
          <w:sz w:val="28"/>
          <w:szCs w:val="28"/>
        </w:rPr>
        <w:t xml:space="preserve">його призначення не в тому, щоб змусити повірити, а в тому, щоб довести, </w:t>
      </w:r>
      <w:proofErr w:type="spellStart"/>
      <w:r w:rsidRPr="00DF4F8D">
        <w:rPr>
          <w:iCs/>
          <w:color w:val="000000"/>
          <w:sz w:val="28"/>
          <w:szCs w:val="28"/>
        </w:rPr>
        <w:t>обгрунтувати</w:t>
      </w:r>
      <w:proofErr w:type="spellEnd"/>
      <w:r w:rsidRPr="00DF4F8D">
        <w:rPr>
          <w:iCs/>
          <w:color w:val="000000"/>
          <w:sz w:val="28"/>
          <w:szCs w:val="28"/>
        </w:rPr>
        <w:t>, аргументувати істину.</w:t>
      </w:r>
    </w:p>
    <w:p w:rsidR="00DF4F8D" w:rsidRPr="00DF4F8D" w:rsidRDefault="00DF4F8D" w:rsidP="007D5F67">
      <w:pPr>
        <w:pStyle w:val="a3"/>
        <w:shd w:val="clear" w:color="auto" w:fill="FFFFFF"/>
        <w:spacing w:before="0" w:beforeAutospacing="0" w:after="300" w:afterAutospacing="0" w:line="276" w:lineRule="auto"/>
        <w:ind w:left="720"/>
        <w:rPr>
          <w:b/>
          <w:iCs/>
          <w:color w:val="000000"/>
          <w:sz w:val="28"/>
          <w:szCs w:val="28"/>
          <w:u w:val="single"/>
        </w:rPr>
      </w:pPr>
      <w:r w:rsidRPr="00DF4F8D">
        <w:rPr>
          <w:b/>
          <w:iCs/>
          <w:color w:val="000000"/>
          <w:sz w:val="28"/>
          <w:szCs w:val="28"/>
          <w:u w:val="single"/>
        </w:rPr>
        <w:t>Структура наукового тексту</w:t>
      </w:r>
    </w:p>
    <w:p w:rsidR="00DF4F8D" w:rsidRPr="00DF4F8D" w:rsidRDefault="00DF4F8D" w:rsidP="007D5F67">
      <w:pPr>
        <w:pStyle w:val="a3"/>
        <w:shd w:val="clear" w:color="auto" w:fill="FFFFFF"/>
        <w:spacing w:before="0" w:beforeAutospacing="0" w:after="300" w:afterAutospacing="0" w:line="276" w:lineRule="auto"/>
        <w:rPr>
          <w:iCs/>
          <w:color w:val="000000"/>
          <w:sz w:val="28"/>
          <w:szCs w:val="28"/>
        </w:rPr>
      </w:pPr>
      <w:r w:rsidRPr="00DF4F8D">
        <w:rPr>
          <w:iCs/>
          <w:color w:val="000000"/>
          <w:sz w:val="28"/>
          <w:szCs w:val="28"/>
        </w:rPr>
        <w:t>1. Вступна частина, у якій окреслюють проблему, мету і завдання, гіпотези і методи дослідження.</w:t>
      </w:r>
    </w:p>
    <w:p w:rsidR="00DF4F8D" w:rsidRPr="00DF4F8D" w:rsidRDefault="00DF4F8D" w:rsidP="007D5F67">
      <w:pPr>
        <w:pStyle w:val="a3"/>
        <w:shd w:val="clear" w:color="auto" w:fill="FFFFFF"/>
        <w:spacing w:before="0" w:beforeAutospacing="0" w:after="300" w:afterAutospacing="0" w:line="276" w:lineRule="auto"/>
        <w:rPr>
          <w:iCs/>
          <w:color w:val="000000"/>
          <w:sz w:val="28"/>
          <w:szCs w:val="28"/>
        </w:rPr>
      </w:pPr>
      <w:r w:rsidRPr="00DF4F8D">
        <w:rPr>
          <w:iCs/>
          <w:color w:val="000000"/>
          <w:sz w:val="28"/>
          <w:szCs w:val="28"/>
        </w:rPr>
        <w:t>2. Дослідна частина тексту описує дослідження і його результати.</w:t>
      </w:r>
    </w:p>
    <w:p w:rsidR="00DF4F8D" w:rsidRPr="00DF4F8D" w:rsidRDefault="00DF4F8D" w:rsidP="007D5F67">
      <w:pPr>
        <w:pStyle w:val="a3"/>
        <w:shd w:val="clear" w:color="auto" w:fill="FFFFFF"/>
        <w:spacing w:before="0" w:beforeAutospacing="0" w:after="300" w:afterAutospacing="0" w:line="276" w:lineRule="auto"/>
        <w:rPr>
          <w:iCs/>
          <w:color w:val="000000"/>
          <w:sz w:val="28"/>
          <w:szCs w:val="28"/>
        </w:rPr>
      </w:pPr>
      <w:r w:rsidRPr="00DF4F8D">
        <w:rPr>
          <w:iCs/>
          <w:color w:val="000000"/>
          <w:sz w:val="28"/>
          <w:szCs w:val="28"/>
        </w:rPr>
        <w:t xml:space="preserve">3. </w:t>
      </w:r>
      <w:proofErr w:type="spellStart"/>
      <w:r w:rsidRPr="00DF4F8D">
        <w:rPr>
          <w:iCs/>
          <w:color w:val="000000"/>
          <w:sz w:val="28"/>
          <w:szCs w:val="28"/>
        </w:rPr>
        <w:t>Висновкова</w:t>
      </w:r>
      <w:proofErr w:type="spellEnd"/>
      <w:r w:rsidRPr="00DF4F8D">
        <w:rPr>
          <w:iCs/>
          <w:color w:val="000000"/>
          <w:sz w:val="28"/>
          <w:szCs w:val="28"/>
        </w:rPr>
        <w:t xml:space="preserve"> частина тексту регламентує висновки і рекомендації для проведення подальших наукових досліджень.</w:t>
      </w:r>
    </w:p>
    <w:p w:rsidR="00DF4F8D" w:rsidRDefault="00DF4F8D" w:rsidP="007D5F67">
      <w:pPr>
        <w:pStyle w:val="a3"/>
        <w:shd w:val="clear" w:color="auto" w:fill="FFFFFF"/>
        <w:spacing w:before="0" w:beforeAutospacing="0" w:after="300" w:afterAutospacing="0" w:line="276" w:lineRule="auto"/>
        <w:rPr>
          <w:iCs/>
          <w:color w:val="000000"/>
          <w:sz w:val="28"/>
          <w:szCs w:val="28"/>
        </w:rPr>
      </w:pPr>
      <w:r>
        <w:rPr>
          <w:iCs/>
          <w:color w:val="000000"/>
          <w:sz w:val="28"/>
          <w:szCs w:val="28"/>
        </w:rPr>
        <w:t xml:space="preserve">        </w:t>
      </w:r>
      <w:r w:rsidRPr="00DF4F8D">
        <w:rPr>
          <w:iCs/>
          <w:color w:val="000000"/>
          <w:sz w:val="28"/>
          <w:szCs w:val="28"/>
        </w:rPr>
        <w:t>Мистецтво наукового тексту полягає у тому, щоб не тільки рельєфно відобразити окремі його складові, а й інтегрувати їх у цілісність.</w:t>
      </w:r>
    </w:p>
    <w:p w:rsidR="00DF4F8D" w:rsidRPr="00DF4F8D" w:rsidRDefault="00DF4F8D" w:rsidP="007D5F67">
      <w:pPr>
        <w:pStyle w:val="a3"/>
        <w:shd w:val="clear" w:color="auto" w:fill="FFFFFF"/>
        <w:spacing w:before="0" w:beforeAutospacing="0" w:after="300" w:afterAutospacing="0" w:line="276" w:lineRule="auto"/>
        <w:rPr>
          <w:iCs/>
          <w:color w:val="000000"/>
          <w:sz w:val="28"/>
          <w:szCs w:val="28"/>
        </w:rPr>
      </w:pPr>
      <w:r w:rsidRPr="00DF4F8D">
        <w:rPr>
          <w:rStyle w:val="apple-converted-space"/>
          <w:b/>
          <w:iCs/>
          <w:color w:val="000000"/>
          <w:sz w:val="28"/>
          <w:szCs w:val="28"/>
          <w:u w:val="single"/>
        </w:rPr>
        <w:t> </w:t>
      </w:r>
      <w:r w:rsidRPr="00DF4F8D">
        <w:rPr>
          <w:b/>
          <w:iCs/>
          <w:color w:val="000000"/>
          <w:sz w:val="28"/>
          <w:szCs w:val="28"/>
          <w:u w:val="single"/>
        </w:rPr>
        <w:t>Загальні вимоги до наукового тексту</w:t>
      </w:r>
      <w:r>
        <w:rPr>
          <w:iCs/>
          <w:color w:val="000000"/>
          <w:sz w:val="28"/>
          <w:szCs w:val="28"/>
        </w:rPr>
        <w:t>:</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Текст має бути чітко структурованим, переділятися на розділи і параграфи. Потрібно прагнути того, щоб кожен розділ був самостійним науковим дослідженням з певної складової загальної проблеми, щоб кожну складову було викладено в тексті, а текст був цілісним, а не фрагментарним.</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Крім членування тексту на розділи і параграфи, він має деталізований розподіл на значеннєві частини, абзаци і речення. Варто пам'ятати, що надмірне дроблення тексту утруднює його сприйняття, тому абзаци мають бути обґрунтованими і зводитися до викладу однієї думки.</w:t>
      </w:r>
    </w:p>
    <w:p w:rsidR="00DF4F8D" w:rsidRPr="00DF4F8D" w:rsidRDefault="00C84C0C"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Pr>
          <w:iCs/>
          <w:color w:val="000000"/>
          <w:sz w:val="28"/>
          <w:szCs w:val="28"/>
        </w:rPr>
        <w:t xml:space="preserve">Текст має вирізнятися </w:t>
      </w:r>
      <w:proofErr w:type="spellStart"/>
      <w:r>
        <w:rPr>
          <w:iCs/>
          <w:color w:val="000000"/>
          <w:sz w:val="28"/>
          <w:szCs w:val="28"/>
        </w:rPr>
        <w:t>ком</w:t>
      </w:r>
      <w:r w:rsidR="00DF4F8D" w:rsidRPr="00DF4F8D">
        <w:rPr>
          <w:iCs/>
          <w:color w:val="000000"/>
          <w:sz w:val="28"/>
          <w:szCs w:val="28"/>
        </w:rPr>
        <w:t>позиційністю</w:t>
      </w:r>
      <w:proofErr w:type="spellEnd"/>
      <w:r w:rsidR="00DF4F8D" w:rsidRPr="00DF4F8D">
        <w:rPr>
          <w:iCs/>
          <w:color w:val="000000"/>
          <w:sz w:val="28"/>
          <w:szCs w:val="28"/>
        </w:rPr>
        <w:t>.</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lastRenderedPageBreak/>
        <w:t>Початок і кінець абзаців у науковому тексті - це найбільш інформативні місця; інші речення тільки розкривають, деталізують, обґрунтовують, конкретизують головну думку або є сполучними елементами.</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Під час викладу матеріалу необхідно уникати понять, які не можна тлумачити однозначно.</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У тексті не має бути повторів, зокрема, це стосується висновків, написання яких передбачає новий рівень систематизації й узагальнення.</w:t>
      </w:r>
    </w:p>
    <w:p w:rsidR="00DF4F8D" w:rsidRP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Науковий текст позбавлений авторського "Я". Перевагу варто надавати безособовим формам викладу.</w:t>
      </w:r>
    </w:p>
    <w:p w:rsidR="00DF4F8D" w:rsidRDefault="00DF4F8D" w:rsidP="007D5F67">
      <w:pPr>
        <w:pStyle w:val="a3"/>
        <w:numPr>
          <w:ilvl w:val="0"/>
          <w:numId w:val="14"/>
        </w:numPr>
        <w:shd w:val="clear" w:color="auto" w:fill="FFFFFF"/>
        <w:spacing w:before="0" w:beforeAutospacing="0" w:after="300" w:afterAutospacing="0" w:line="276" w:lineRule="auto"/>
        <w:jc w:val="both"/>
        <w:rPr>
          <w:iCs/>
          <w:color w:val="000000"/>
          <w:sz w:val="28"/>
          <w:szCs w:val="28"/>
        </w:rPr>
      </w:pPr>
      <w:r w:rsidRPr="00DF4F8D">
        <w:rPr>
          <w:iCs/>
          <w:color w:val="000000"/>
          <w:sz w:val="28"/>
          <w:szCs w:val="28"/>
        </w:rPr>
        <w:t>Він має вирізнятися стислістю і ясністю викладу, відповідати формулі "Думкам просторо, а словам тісно". Ця вимога передбачає запобігання повторів, баг</w:t>
      </w:r>
      <w:r>
        <w:rPr>
          <w:iCs/>
          <w:color w:val="000000"/>
          <w:sz w:val="28"/>
          <w:szCs w:val="28"/>
        </w:rPr>
        <w:t>атослів'я, зайвих слів, канцеля</w:t>
      </w:r>
      <w:r w:rsidRPr="00DF4F8D">
        <w:rPr>
          <w:iCs/>
          <w:color w:val="000000"/>
          <w:sz w:val="28"/>
          <w:szCs w:val="28"/>
        </w:rPr>
        <w:t>ризмів тощо.</w:t>
      </w:r>
    </w:p>
    <w:p w:rsidR="001C7D6B" w:rsidRDefault="001C7D6B" w:rsidP="001A4668">
      <w:pPr>
        <w:pStyle w:val="a3"/>
        <w:shd w:val="clear" w:color="auto" w:fill="FFFFFF"/>
        <w:spacing w:before="0" w:beforeAutospacing="0" w:after="300" w:afterAutospacing="0" w:line="276" w:lineRule="auto"/>
        <w:jc w:val="both"/>
        <w:rPr>
          <w:iCs/>
          <w:color w:val="000000"/>
          <w:sz w:val="28"/>
          <w:szCs w:val="28"/>
        </w:rPr>
      </w:pPr>
      <w:r>
        <w:rPr>
          <w:iCs/>
          <w:color w:val="000000"/>
          <w:sz w:val="28"/>
          <w:szCs w:val="28"/>
        </w:rPr>
        <w:t xml:space="preserve">       Отже, ознаками наукового тексту є чітка, логічна структура, зв</w:t>
      </w:r>
      <w:r w:rsidR="00C1731C" w:rsidRPr="00C1731C">
        <w:rPr>
          <w:iCs/>
          <w:color w:val="000000"/>
          <w:sz w:val="28"/>
          <w:szCs w:val="28"/>
        </w:rPr>
        <w:t>’</w:t>
      </w:r>
      <w:r>
        <w:rPr>
          <w:iCs/>
          <w:color w:val="000000"/>
          <w:sz w:val="28"/>
          <w:szCs w:val="28"/>
        </w:rPr>
        <w:t xml:space="preserve">язність, проблемність, гіпотетичність, інформаційна, логічна, емоційно-оцінна, спонукальна насиченість, завершеність, </w:t>
      </w:r>
      <w:proofErr w:type="spellStart"/>
      <w:r>
        <w:rPr>
          <w:iCs/>
          <w:color w:val="000000"/>
          <w:sz w:val="28"/>
          <w:szCs w:val="28"/>
        </w:rPr>
        <w:t>комунікативність</w:t>
      </w:r>
      <w:proofErr w:type="spellEnd"/>
      <w:r>
        <w:rPr>
          <w:iCs/>
          <w:color w:val="000000"/>
          <w:sz w:val="28"/>
          <w:szCs w:val="28"/>
        </w:rPr>
        <w:t xml:space="preserve">, модальність. </w:t>
      </w:r>
    </w:p>
    <w:p w:rsidR="00111EA8" w:rsidRDefault="00111EA8" w:rsidP="00111EA8">
      <w:pPr>
        <w:pStyle w:val="a3"/>
        <w:shd w:val="clear" w:color="auto" w:fill="FFFFFF"/>
        <w:spacing w:before="0" w:beforeAutospacing="0" w:after="300" w:afterAutospacing="0" w:line="276" w:lineRule="auto"/>
        <w:jc w:val="center"/>
        <w:rPr>
          <w:iCs/>
          <w:color w:val="000000"/>
          <w:sz w:val="28"/>
          <w:szCs w:val="28"/>
        </w:rPr>
      </w:pPr>
    </w:p>
    <w:p w:rsidR="00111EA8" w:rsidRPr="007D5F67" w:rsidRDefault="00111EA8" w:rsidP="00111EA8">
      <w:pPr>
        <w:pStyle w:val="a3"/>
        <w:shd w:val="clear" w:color="auto" w:fill="FFFFFF"/>
        <w:spacing w:before="0" w:beforeAutospacing="0" w:after="300" w:afterAutospacing="0" w:line="276" w:lineRule="auto"/>
        <w:jc w:val="both"/>
        <w:rPr>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1A4668" w:rsidRDefault="001A4668" w:rsidP="007D5F67">
      <w:pPr>
        <w:pStyle w:val="a3"/>
        <w:shd w:val="clear" w:color="auto" w:fill="FFFFFF"/>
        <w:spacing w:before="0" w:beforeAutospacing="0" w:after="300" w:afterAutospacing="0" w:line="276" w:lineRule="auto"/>
        <w:jc w:val="both"/>
        <w:rPr>
          <w:b/>
          <w:iCs/>
          <w:color w:val="000000"/>
          <w:sz w:val="28"/>
          <w:szCs w:val="28"/>
        </w:rPr>
      </w:pPr>
    </w:p>
    <w:p w:rsidR="00E27D96" w:rsidRDefault="00E27D96" w:rsidP="007D5F67">
      <w:pPr>
        <w:pStyle w:val="a3"/>
        <w:shd w:val="clear" w:color="auto" w:fill="FFFFFF"/>
        <w:spacing w:before="0" w:beforeAutospacing="0" w:after="300" w:afterAutospacing="0" w:line="276" w:lineRule="auto"/>
        <w:jc w:val="both"/>
        <w:rPr>
          <w:b/>
          <w:iCs/>
          <w:color w:val="000000"/>
          <w:sz w:val="28"/>
          <w:szCs w:val="28"/>
        </w:rPr>
      </w:pPr>
    </w:p>
    <w:p w:rsidR="004A4DEC" w:rsidRDefault="003D3886" w:rsidP="007D5F67">
      <w:pPr>
        <w:pStyle w:val="a3"/>
        <w:shd w:val="clear" w:color="auto" w:fill="FFFFFF"/>
        <w:spacing w:before="0" w:beforeAutospacing="0" w:after="300" w:afterAutospacing="0" w:line="276" w:lineRule="auto"/>
        <w:jc w:val="both"/>
        <w:rPr>
          <w:b/>
          <w:iCs/>
          <w:color w:val="000000"/>
          <w:sz w:val="28"/>
          <w:szCs w:val="28"/>
        </w:rPr>
      </w:pPr>
      <w:r>
        <w:rPr>
          <w:b/>
          <w:iCs/>
          <w:color w:val="000000"/>
          <w:sz w:val="28"/>
          <w:szCs w:val="28"/>
        </w:rPr>
        <w:lastRenderedPageBreak/>
        <w:t>Підсумкові з</w:t>
      </w:r>
      <w:r w:rsidR="001C7D6B" w:rsidRPr="001C7D6B">
        <w:rPr>
          <w:b/>
          <w:iCs/>
          <w:color w:val="000000"/>
          <w:sz w:val="28"/>
          <w:szCs w:val="28"/>
        </w:rPr>
        <w:t>апитання до аудиторії :</w:t>
      </w:r>
    </w:p>
    <w:p w:rsidR="001C7D6B" w:rsidRDefault="001C7D6B"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sidRPr="001C7D6B">
        <w:rPr>
          <w:iCs/>
          <w:color w:val="000000"/>
          <w:sz w:val="28"/>
          <w:szCs w:val="28"/>
        </w:rPr>
        <w:t>У чому сутність поняття «наукова комунікація»?</w:t>
      </w:r>
    </w:p>
    <w:p w:rsidR="00C84C0C" w:rsidRPr="001C7D6B" w:rsidRDefault="00C84C0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Назвіть характерні ознаки мови професійного спілкування.</w:t>
      </w:r>
    </w:p>
    <w:p w:rsidR="001C7D6B" w:rsidRDefault="001C7D6B"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Поясність відмінність між термінами «мова науки», «наукове мовлення», «науковий стиль»?</w:t>
      </w:r>
    </w:p>
    <w:p w:rsidR="001C7D6B" w:rsidRDefault="001C7D6B"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Які  чинники впливають на розвиток наукового стилю?</w:t>
      </w:r>
    </w:p>
    <w:p w:rsidR="001C7D6B" w:rsidRDefault="001C7D6B"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Визначте ознаки наукового стилю?</w:t>
      </w:r>
    </w:p>
    <w:p w:rsidR="001C7D6B" w:rsidRDefault="001C7D6B"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Розмежуйте поняття «термін», «професіоналізм», «загальнонаукові слова».</w:t>
      </w:r>
    </w:p>
    <w:p w:rsidR="00C84C0C" w:rsidRDefault="00C84C0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У чому полягає сутність загальнонаукових термінів?</w:t>
      </w:r>
    </w:p>
    <w:p w:rsidR="00C84C0C" w:rsidRDefault="00C84C0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 xml:space="preserve">У чому полягає специфіка </w:t>
      </w:r>
      <w:proofErr w:type="spellStart"/>
      <w:r>
        <w:rPr>
          <w:iCs/>
          <w:color w:val="000000"/>
          <w:sz w:val="28"/>
          <w:szCs w:val="28"/>
        </w:rPr>
        <w:t>професіоналізмів</w:t>
      </w:r>
      <w:proofErr w:type="spellEnd"/>
      <w:r>
        <w:rPr>
          <w:iCs/>
          <w:color w:val="000000"/>
          <w:sz w:val="28"/>
          <w:szCs w:val="28"/>
        </w:rPr>
        <w:t>?</w:t>
      </w:r>
    </w:p>
    <w:p w:rsidR="00C1731C" w:rsidRDefault="00C1731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Поміркуйте, з якою метою в науковому стилі вживають усталені сполуки?</w:t>
      </w:r>
    </w:p>
    <w:p w:rsidR="00C1731C" w:rsidRDefault="00C1731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Охарактеризуйте ознаки наукового тексту.</w:t>
      </w:r>
    </w:p>
    <w:p w:rsidR="00C1731C" w:rsidRDefault="00C1731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Що означає вислів «Кожний науковий текст індивідуальний»?</w:t>
      </w:r>
    </w:p>
    <w:p w:rsidR="00C1731C" w:rsidRDefault="00C1731C"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Яка основна одиниця наукового тексту?</w:t>
      </w:r>
    </w:p>
    <w:p w:rsidR="00C1731C" w:rsidRDefault="00166EC2" w:rsidP="007D5F67">
      <w:pPr>
        <w:pStyle w:val="a3"/>
        <w:numPr>
          <w:ilvl w:val="0"/>
          <w:numId w:val="13"/>
        </w:numPr>
        <w:shd w:val="clear" w:color="auto" w:fill="FFFFFF"/>
        <w:spacing w:before="0" w:beforeAutospacing="0" w:after="300" w:afterAutospacing="0" w:line="276" w:lineRule="auto"/>
        <w:jc w:val="both"/>
        <w:rPr>
          <w:iCs/>
          <w:color w:val="000000"/>
          <w:sz w:val="28"/>
          <w:szCs w:val="28"/>
        </w:rPr>
      </w:pPr>
      <w:r>
        <w:rPr>
          <w:iCs/>
          <w:color w:val="000000"/>
          <w:sz w:val="28"/>
          <w:szCs w:val="28"/>
        </w:rPr>
        <w:t xml:space="preserve"> </w:t>
      </w:r>
      <w:r w:rsidR="00C1731C">
        <w:rPr>
          <w:iCs/>
          <w:color w:val="000000"/>
          <w:sz w:val="28"/>
          <w:szCs w:val="28"/>
        </w:rPr>
        <w:t>З</w:t>
      </w:r>
      <w:r w:rsidR="00C1731C" w:rsidRPr="00C1731C">
        <w:rPr>
          <w:iCs/>
          <w:color w:val="000000"/>
          <w:sz w:val="28"/>
          <w:szCs w:val="28"/>
          <w:lang w:val="ru-RU"/>
        </w:rPr>
        <w:t>’</w:t>
      </w:r>
      <w:r w:rsidR="00C1731C">
        <w:rPr>
          <w:iCs/>
          <w:color w:val="000000"/>
          <w:sz w:val="28"/>
          <w:szCs w:val="28"/>
        </w:rPr>
        <w:t>ясуйте різновиди наукових те</w:t>
      </w:r>
      <w:r w:rsidR="007D0DF2">
        <w:rPr>
          <w:iCs/>
          <w:color w:val="000000"/>
          <w:sz w:val="28"/>
          <w:szCs w:val="28"/>
        </w:rPr>
        <w:t>к</w:t>
      </w:r>
      <w:r w:rsidR="00C1731C">
        <w:rPr>
          <w:iCs/>
          <w:color w:val="000000"/>
          <w:sz w:val="28"/>
          <w:szCs w:val="28"/>
        </w:rPr>
        <w:t>стів відповідно до функціонального призначення. Розкрийте суть кожного.</w:t>
      </w:r>
    </w:p>
    <w:p w:rsidR="00C1731C" w:rsidRPr="001C7D6B" w:rsidRDefault="00C1731C" w:rsidP="007D5F67">
      <w:pPr>
        <w:pStyle w:val="a3"/>
        <w:shd w:val="clear" w:color="auto" w:fill="FFFFFF"/>
        <w:spacing w:before="0" w:beforeAutospacing="0" w:after="300" w:afterAutospacing="0" w:line="276" w:lineRule="auto"/>
        <w:ind w:left="720"/>
        <w:jc w:val="both"/>
        <w:rPr>
          <w:iCs/>
          <w:color w:val="000000"/>
          <w:sz w:val="28"/>
          <w:szCs w:val="28"/>
        </w:rPr>
      </w:pPr>
    </w:p>
    <w:p w:rsidR="004A4DEC" w:rsidRDefault="004A4DEC"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E27D96" w:rsidRDefault="00E27D96" w:rsidP="007D5F67">
      <w:pPr>
        <w:pStyle w:val="a3"/>
        <w:shd w:val="clear" w:color="auto" w:fill="FFFFFF"/>
        <w:spacing w:before="0" w:beforeAutospacing="0" w:after="300" w:afterAutospacing="0" w:line="276" w:lineRule="auto"/>
        <w:ind w:left="426"/>
        <w:jc w:val="both"/>
        <w:rPr>
          <w:b/>
          <w:iCs/>
          <w:color w:val="000000"/>
        </w:rPr>
      </w:pPr>
    </w:p>
    <w:p w:rsidR="00997135" w:rsidRDefault="00997135" w:rsidP="007D5F67">
      <w:pPr>
        <w:pStyle w:val="a3"/>
        <w:shd w:val="clear" w:color="auto" w:fill="FFFFFF"/>
        <w:spacing w:before="0" w:beforeAutospacing="0" w:after="300" w:afterAutospacing="0" w:line="276" w:lineRule="auto"/>
        <w:ind w:left="426"/>
        <w:jc w:val="both"/>
        <w:rPr>
          <w:b/>
          <w:iCs/>
          <w:color w:val="000000"/>
        </w:rPr>
      </w:pPr>
    </w:p>
    <w:p w:rsidR="00997135" w:rsidRPr="00C033F0" w:rsidRDefault="00997135" w:rsidP="00997135">
      <w:pPr>
        <w:pStyle w:val="a3"/>
        <w:shd w:val="clear" w:color="auto" w:fill="FFFFFF"/>
        <w:spacing w:before="0" w:beforeAutospacing="0" w:after="300" w:afterAutospacing="0"/>
        <w:ind w:left="426"/>
        <w:jc w:val="center"/>
        <w:rPr>
          <w:b/>
          <w:iCs/>
          <w:color w:val="000000"/>
          <w:sz w:val="28"/>
          <w:szCs w:val="28"/>
        </w:rPr>
      </w:pPr>
      <w:r w:rsidRPr="00C033F0">
        <w:rPr>
          <w:b/>
          <w:iCs/>
          <w:color w:val="000000"/>
          <w:sz w:val="28"/>
          <w:szCs w:val="28"/>
        </w:rPr>
        <w:t xml:space="preserve">Семінарське  заняття </w:t>
      </w:r>
    </w:p>
    <w:p w:rsidR="00997135" w:rsidRDefault="00997135" w:rsidP="00997135">
      <w:pPr>
        <w:pStyle w:val="a3"/>
        <w:shd w:val="clear" w:color="auto" w:fill="FFFFFF"/>
        <w:spacing w:before="0" w:beforeAutospacing="0" w:after="300" w:afterAutospacing="0"/>
        <w:ind w:left="426"/>
        <w:jc w:val="center"/>
        <w:rPr>
          <w:iCs/>
          <w:color w:val="000000"/>
          <w:sz w:val="28"/>
          <w:szCs w:val="28"/>
        </w:rPr>
      </w:pPr>
      <w:r w:rsidRPr="00997135">
        <w:rPr>
          <w:iCs/>
          <w:color w:val="000000"/>
          <w:sz w:val="28"/>
          <w:szCs w:val="28"/>
        </w:rPr>
        <w:t>з української мови за професійним спрямуванням</w:t>
      </w:r>
    </w:p>
    <w:p w:rsidR="00997135" w:rsidRDefault="00997135" w:rsidP="00997135">
      <w:pPr>
        <w:pStyle w:val="a3"/>
        <w:shd w:val="clear" w:color="auto" w:fill="FFFFFF"/>
        <w:spacing w:before="0" w:beforeAutospacing="0" w:after="300" w:afterAutospacing="0"/>
        <w:ind w:left="426"/>
        <w:jc w:val="center"/>
        <w:rPr>
          <w:iCs/>
          <w:color w:val="000000"/>
          <w:sz w:val="28"/>
          <w:szCs w:val="28"/>
        </w:rPr>
      </w:pPr>
      <w:r>
        <w:rPr>
          <w:iCs/>
          <w:color w:val="000000"/>
          <w:sz w:val="28"/>
          <w:szCs w:val="28"/>
        </w:rPr>
        <w:t>на тему :</w:t>
      </w:r>
    </w:p>
    <w:p w:rsidR="00997135" w:rsidRPr="00997135" w:rsidRDefault="00997135" w:rsidP="00997135">
      <w:pPr>
        <w:pStyle w:val="a3"/>
        <w:shd w:val="clear" w:color="auto" w:fill="FFFFFF"/>
        <w:spacing w:before="0" w:beforeAutospacing="0" w:after="300" w:afterAutospacing="0"/>
        <w:ind w:left="426"/>
        <w:jc w:val="center"/>
        <w:rPr>
          <w:b/>
          <w:iCs/>
          <w:color w:val="000000"/>
          <w:sz w:val="28"/>
          <w:szCs w:val="28"/>
        </w:rPr>
      </w:pPr>
      <w:r>
        <w:rPr>
          <w:iCs/>
          <w:color w:val="000000"/>
          <w:sz w:val="28"/>
          <w:szCs w:val="28"/>
        </w:rPr>
        <w:t xml:space="preserve"> </w:t>
      </w:r>
      <w:r w:rsidRPr="00997135">
        <w:rPr>
          <w:b/>
          <w:iCs/>
          <w:color w:val="000000"/>
          <w:sz w:val="28"/>
          <w:szCs w:val="28"/>
        </w:rPr>
        <w:t>НАУКОВИЙ СТИЛЬ І ЙОГО ЗАСОБИ У ПРОФЕСІЙНОМУ СПІЛКУВАННІ</w:t>
      </w:r>
    </w:p>
    <w:p w:rsidR="00997135" w:rsidRDefault="00997135" w:rsidP="00997135">
      <w:pPr>
        <w:pStyle w:val="a3"/>
        <w:shd w:val="clear" w:color="auto" w:fill="FFFFFF"/>
        <w:spacing w:before="0" w:beforeAutospacing="0" w:after="300" w:afterAutospacing="0"/>
        <w:ind w:left="426"/>
        <w:jc w:val="center"/>
        <w:rPr>
          <w:b/>
          <w:iCs/>
          <w:color w:val="000000"/>
        </w:rPr>
      </w:pPr>
      <w:r w:rsidRPr="00997135">
        <w:rPr>
          <w:b/>
          <w:iCs/>
          <w:color w:val="000000"/>
        </w:rPr>
        <w:t>ПЛАН</w:t>
      </w:r>
    </w:p>
    <w:p w:rsidR="00997135" w:rsidRDefault="00997135" w:rsidP="00997135">
      <w:pPr>
        <w:pStyle w:val="a3"/>
        <w:numPr>
          <w:ilvl w:val="0"/>
          <w:numId w:val="29"/>
        </w:numPr>
        <w:shd w:val="clear" w:color="auto" w:fill="FFFFFF"/>
        <w:spacing w:before="0" w:beforeAutospacing="0" w:after="300" w:afterAutospacing="0"/>
        <w:jc w:val="both"/>
        <w:rPr>
          <w:iCs/>
          <w:color w:val="000000"/>
          <w:sz w:val="28"/>
          <w:szCs w:val="28"/>
        </w:rPr>
      </w:pPr>
      <w:r>
        <w:rPr>
          <w:iCs/>
          <w:color w:val="000000"/>
          <w:sz w:val="28"/>
          <w:szCs w:val="28"/>
        </w:rPr>
        <w:t>Науковий стиль і професійна діяльність педагога.</w:t>
      </w:r>
    </w:p>
    <w:p w:rsidR="00997135" w:rsidRDefault="00997135" w:rsidP="00997135">
      <w:pPr>
        <w:pStyle w:val="a3"/>
        <w:numPr>
          <w:ilvl w:val="0"/>
          <w:numId w:val="29"/>
        </w:numPr>
        <w:shd w:val="clear" w:color="auto" w:fill="FFFFFF"/>
        <w:spacing w:before="0" w:beforeAutospacing="0" w:after="300" w:afterAutospacing="0"/>
        <w:jc w:val="both"/>
        <w:rPr>
          <w:iCs/>
          <w:color w:val="000000"/>
          <w:sz w:val="28"/>
          <w:szCs w:val="28"/>
        </w:rPr>
      </w:pPr>
      <w:r>
        <w:rPr>
          <w:iCs/>
          <w:color w:val="000000"/>
          <w:sz w:val="28"/>
          <w:szCs w:val="28"/>
        </w:rPr>
        <w:t>Особливості наукового тексту і професійного наукового викладу думки.</w:t>
      </w:r>
    </w:p>
    <w:p w:rsidR="00997135" w:rsidRDefault="00997135" w:rsidP="00997135">
      <w:pPr>
        <w:pStyle w:val="a3"/>
        <w:numPr>
          <w:ilvl w:val="0"/>
          <w:numId w:val="29"/>
        </w:numPr>
        <w:shd w:val="clear" w:color="auto" w:fill="FFFFFF"/>
        <w:spacing w:before="0" w:beforeAutospacing="0" w:after="300" w:afterAutospacing="0"/>
        <w:jc w:val="both"/>
        <w:rPr>
          <w:iCs/>
          <w:color w:val="000000"/>
          <w:sz w:val="28"/>
          <w:szCs w:val="28"/>
        </w:rPr>
      </w:pPr>
      <w:r>
        <w:rPr>
          <w:iCs/>
          <w:color w:val="000000"/>
          <w:sz w:val="28"/>
          <w:szCs w:val="28"/>
        </w:rPr>
        <w:t>Термін та його ознаки. Термінологія як система.</w:t>
      </w:r>
    </w:p>
    <w:p w:rsidR="00997135" w:rsidRDefault="00997135" w:rsidP="00997135">
      <w:pPr>
        <w:pStyle w:val="a3"/>
        <w:numPr>
          <w:ilvl w:val="0"/>
          <w:numId w:val="29"/>
        </w:numPr>
        <w:shd w:val="clear" w:color="auto" w:fill="FFFFFF"/>
        <w:spacing w:before="0" w:beforeAutospacing="0" w:after="300" w:afterAutospacing="0"/>
        <w:jc w:val="both"/>
        <w:rPr>
          <w:iCs/>
          <w:color w:val="000000"/>
          <w:sz w:val="28"/>
          <w:szCs w:val="28"/>
        </w:rPr>
      </w:pPr>
      <w:r>
        <w:rPr>
          <w:iCs/>
          <w:color w:val="000000"/>
          <w:sz w:val="28"/>
          <w:szCs w:val="28"/>
        </w:rPr>
        <w:t>Загальнонаукова, міжгалузева і вузькоспеціальна термінологія. Способи творення термінів.</w:t>
      </w:r>
    </w:p>
    <w:p w:rsidR="00AF5060" w:rsidRPr="00AF5060" w:rsidRDefault="00AF5060" w:rsidP="00AF5060">
      <w:pPr>
        <w:pStyle w:val="a5"/>
        <w:numPr>
          <w:ilvl w:val="0"/>
          <w:numId w:val="29"/>
        </w:numPr>
        <w:autoSpaceDE w:val="0"/>
        <w:autoSpaceDN w:val="0"/>
        <w:adjustRightInd w:val="0"/>
        <w:spacing w:after="0" w:line="276" w:lineRule="auto"/>
        <w:ind w:hanging="294"/>
        <w:rPr>
          <w:rFonts w:ascii="Times New Roman" w:eastAsia="Times-Italic" w:hAnsi="Times New Roman" w:cs="Times New Roman"/>
          <w:iCs/>
          <w:sz w:val="28"/>
          <w:szCs w:val="28"/>
        </w:rPr>
      </w:pPr>
      <w:r w:rsidRPr="00AF5060">
        <w:rPr>
          <w:rFonts w:ascii="Times New Roman" w:eastAsia="Times-Italic" w:hAnsi="Times New Roman" w:cs="Times New Roman"/>
          <w:iCs/>
          <w:sz w:val="28"/>
          <w:szCs w:val="28"/>
        </w:rPr>
        <w:t>Оформлювання результатів наукової діяльності</w:t>
      </w:r>
      <w:r>
        <w:rPr>
          <w:rFonts w:ascii="Times New Roman" w:eastAsia="Times-Italic" w:hAnsi="Times New Roman" w:cs="Times New Roman"/>
          <w:iCs/>
          <w:sz w:val="28"/>
          <w:szCs w:val="28"/>
        </w:rPr>
        <w:t>: загальні вимоги.</w:t>
      </w:r>
    </w:p>
    <w:p w:rsidR="00AF5060" w:rsidRPr="00AF5060" w:rsidRDefault="00AF5060" w:rsidP="00AF5060">
      <w:pPr>
        <w:autoSpaceDE w:val="0"/>
        <w:autoSpaceDN w:val="0"/>
        <w:adjustRightInd w:val="0"/>
        <w:spacing w:after="0" w:line="276" w:lineRule="auto"/>
        <w:ind w:left="720" w:hanging="294"/>
        <w:rPr>
          <w:rFonts w:ascii="Times New Roman" w:eastAsia="Times-Italic" w:hAnsi="Times New Roman" w:cs="Times New Roman"/>
          <w:iCs/>
          <w:sz w:val="28"/>
          <w:szCs w:val="28"/>
        </w:rPr>
      </w:pPr>
      <w:r>
        <w:rPr>
          <w:rFonts w:ascii="Times New Roman" w:eastAsia="Times-Italic" w:hAnsi="Times New Roman" w:cs="Times New Roman"/>
          <w:iCs/>
          <w:sz w:val="28"/>
          <w:szCs w:val="28"/>
        </w:rPr>
        <w:t>5</w:t>
      </w:r>
      <w:r w:rsidRPr="00AF5060">
        <w:rPr>
          <w:rFonts w:ascii="Times New Roman" w:eastAsia="Times-Italic" w:hAnsi="Times New Roman" w:cs="Times New Roman"/>
          <w:iCs/>
          <w:sz w:val="28"/>
          <w:szCs w:val="28"/>
        </w:rPr>
        <w:t>.1. План, тези, конспект як важливий засіб</w:t>
      </w:r>
      <w:r>
        <w:rPr>
          <w:rFonts w:ascii="Times New Roman" w:eastAsia="Times-Italic" w:hAnsi="Times New Roman" w:cs="Times New Roman"/>
          <w:iCs/>
          <w:sz w:val="28"/>
          <w:szCs w:val="28"/>
        </w:rPr>
        <w:t xml:space="preserve"> </w:t>
      </w:r>
      <w:r w:rsidRPr="00AF5060">
        <w:rPr>
          <w:rFonts w:ascii="Times New Roman" w:eastAsia="Times-Italic" w:hAnsi="Times New Roman" w:cs="Times New Roman"/>
          <w:iCs/>
          <w:sz w:val="28"/>
          <w:szCs w:val="28"/>
        </w:rPr>
        <w:t>організації розумової праці.</w:t>
      </w:r>
    </w:p>
    <w:p w:rsidR="00AF5060" w:rsidRPr="00AF5060" w:rsidRDefault="00AF5060" w:rsidP="00AF5060">
      <w:pPr>
        <w:autoSpaceDE w:val="0"/>
        <w:autoSpaceDN w:val="0"/>
        <w:adjustRightInd w:val="0"/>
        <w:spacing w:after="0" w:line="276" w:lineRule="auto"/>
        <w:ind w:left="720" w:hanging="294"/>
        <w:rPr>
          <w:rFonts w:ascii="Times New Roman" w:eastAsia="Times-Italic" w:hAnsi="Times New Roman" w:cs="Times New Roman"/>
          <w:iCs/>
          <w:sz w:val="28"/>
          <w:szCs w:val="28"/>
        </w:rPr>
      </w:pPr>
      <w:r>
        <w:rPr>
          <w:rFonts w:ascii="Times New Roman" w:eastAsia="Times-Italic" w:hAnsi="Times New Roman" w:cs="Times New Roman"/>
          <w:iCs/>
          <w:sz w:val="28"/>
          <w:szCs w:val="28"/>
        </w:rPr>
        <w:t>5</w:t>
      </w:r>
      <w:r w:rsidRPr="00AF5060">
        <w:rPr>
          <w:rFonts w:ascii="Times New Roman" w:eastAsia="Times-Italic" w:hAnsi="Times New Roman" w:cs="Times New Roman"/>
          <w:iCs/>
          <w:sz w:val="28"/>
          <w:szCs w:val="28"/>
        </w:rPr>
        <w:t>.2. Анотування і реферування наукових текстів.</w:t>
      </w:r>
    </w:p>
    <w:p w:rsidR="00AF5060" w:rsidRPr="00AF5060" w:rsidRDefault="00AF5060" w:rsidP="00AF5060">
      <w:pPr>
        <w:autoSpaceDE w:val="0"/>
        <w:autoSpaceDN w:val="0"/>
        <w:adjustRightInd w:val="0"/>
        <w:spacing w:after="0" w:line="276" w:lineRule="auto"/>
        <w:ind w:left="720" w:hanging="294"/>
        <w:rPr>
          <w:rFonts w:ascii="Times New Roman" w:eastAsia="Times-Italic" w:hAnsi="Times New Roman" w:cs="Times New Roman"/>
          <w:iCs/>
          <w:sz w:val="28"/>
          <w:szCs w:val="28"/>
        </w:rPr>
      </w:pPr>
      <w:r>
        <w:rPr>
          <w:rFonts w:ascii="Times New Roman" w:eastAsia="Times-Italic" w:hAnsi="Times New Roman" w:cs="Times New Roman"/>
          <w:iCs/>
          <w:sz w:val="28"/>
          <w:szCs w:val="28"/>
        </w:rPr>
        <w:t>5</w:t>
      </w:r>
      <w:r w:rsidRPr="00AF5060">
        <w:rPr>
          <w:rFonts w:ascii="Times New Roman" w:eastAsia="Times-Italic" w:hAnsi="Times New Roman" w:cs="Times New Roman"/>
          <w:iCs/>
          <w:sz w:val="28"/>
          <w:szCs w:val="28"/>
        </w:rPr>
        <w:t>.3. Основні правила бібліографічного опису</w:t>
      </w:r>
      <w:r>
        <w:rPr>
          <w:rFonts w:ascii="Times New Roman" w:eastAsia="Times-Italic" w:hAnsi="Times New Roman" w:cs="Times New Roman"/>
          <w:iCs/>
          <w:sz w:val="28"/>
          <w:szCs w:val="28"/>
        </w:rPr>
        <w:t xml:space="preserve"> </w:t>
      </w:r>
      <w:r w:rsidRPr="00AF5060">
        <w:rPr>
          <w:rFonts w:ascii="Times New Roman" w:eastAsia="Times-Italic" w:hAnsi="Times New Roman" w:cs="Times New Roman"/>
          <w:iCs/>
          <w:sz w:val="28"/>
          <w:szCs w:val="28"/>
        </w:rPr>
        <w:t>джерел, оформлювання покликань.</w:t>
      </w:r>
    </w:p>
    <w:p w:rsidR="00AF5060" w:rsidRPr="00AF5060" w:rsidRDefault="00AF5060" w:rsidP="00AF5060">
      <w:pPr>
        <w:autoSpaceDE w:val="0"/>
        <w:autoSpaceDN w:val="0"/>
        <w:adjustRightInd w:val="0"/>
        <w:spacing w:after="0" w:line="276" w:lineRule="auto"/>
        <w:ind w:left="720" w:hanging="294"/>
        <w:rPr>
          <w:rFonts w:ascii="Times New Roman" w:eastAsia="Times-Italic" w:hAnsi="Times New Roman" w:cs="Times New Roman"/>
          <w:iCs/>
          <w:sz w:val="28"/>
          <w:szCs w:val="28"/>
        </w:rPr>
      </w:pPr>
      <w:r>
        <w:rPr>
          <w:rFonts w:ascii="Times New Roman" w:eastAsia="Times-Italic" w:hAnsi="Times New Roman" w:cs="Times New Roman"/>
          <w:iCs/>
          <w:sz w:val="28"/>
          <w:szCs w:val="28"/>
        </w:rPr>
        <w:t>5</w:t>
      </w:r>
      <w:r w:rsidRPr="00AF5060">
        <w:rPr>
          <w:rFonts w:ascii="Times New Roman" w:eastAsia="Times-Italic" w:hAnsi="Times New Roman" w:cs="Times New Roman"/>
          <w:iCs/>
          <w:sz w:val="28"/>
          <w:szCs w:val="28"/>
        </w:rPr>
        <w:t>.4. Стаття як самостійний науковий твір.</w:t>
      </w:r>
    </w:p>
    <w:p w:rsidR="00AF5060" w:rsidRPr="00AF5060" w:rsidRDefault="00AF5060" w:rsidP="00AF5060">
      <w:pPr>
        <w:autoSpaceDE w:val="0"/>
        <w:autoSpaceDN w:val="0"/>
        <w:adjustRightInd w:val="0"/>
        <w:spacing w:after="0" w:line="276" w:lineRule="auto"/>
        <w:ind w:left="720" w:hanging="294"/>
        <w:rPr>
          <w:rFonts w:ascii="Times New Roman" w:eastAsia="Times-Italic" w:hAnsi="Times New Roman" w:cs="Times New Roman"/>
          <w:iCs/>
          <w:sz w:val="28"/>
          <w:szCs w:val="28"/>
        </w:rPr>
      </w:pPr>
      <w:r>
        <w:rPr>
          <w:rFonts w:ascii="Times New Roman" w:eastAsia="Times-Italic" w:hAnsi="Times New Roman" w:cs="Times New Roman"/>
          <w:iCs/>
          <w:sz w:val="28"/>
          <w:szCs w:val="28"/>
        </w:rPr>
        <w:t>5</w:t>
      </w:r>
      <w:r w:rsidRPr="00AF5060">
        <w:rPr>
          <w:rFonts w:ascii="Times New Roman" w:eastAsia="Times-Italic" w:hAnsi="Times New Roman" w:cs="Times New Roman"/>
          <w:iCs/>
          <w:sz w:val="28"/>
          <w:szCs w:val="28"/>
        </w:rPr>
        <w:t>.5. Вимоги до виконання та оформлювання</w:t>
      </w:r>
      <w:r>
        <w:rPr>
          <w:rFonts w:ascii="Times New Roman" w:eastAsia="Times-Italic" w:hAnsi="Times New Roman" w:cs="Times New Roman"/>
          <w:iCs/>
          <w:sz w:val="28"/>
          <w:szCs w:val="28"/>
        </w:rPr>
        <w:t xml:space="preserve"> </w:t>
      </w:r>
      <w:r w:rsidRPr="00AF5060">
        <w:rPr>
          <w:rFonts w:ascii="Times New Roman" w:eastAsia="Times-Italic" w:hAnsi="Times New Roman" w:cs="Times New Roman"/>
          <w:iCs/>
          <w:sz w:val="28"/>
          <w:szCs w:val="28"/>
        </w:rPr>
        <w:t>курсової, дипломної робіт.</w:t>
      </w:r>
    </w:p>
    <w:p w:rsidR="00AF5060" w:rsidRPr="00AF5060" w:rsidRDefault="00AF5060" w:rsidP="00AF5060">
      <w:pPr>
        <w:pStyle w:val="a5"/>
        <w:numPr>
          <w:ilvl w:val="1"/>
          <w:numId w:val="29"/>
        </w:numPr>
        <w:autoSpaceDE w:val="0"/>
        <w:autoSpaceDN w:val="0"/>
        <w:adjustRightInd w:val="0"/>
        <w:spacing w:after="0" w:line="276" w:lineRule="auto"/>
        <w:rPr>
          <w:rFonts w:ascii="Times New Roman" w:eastAsia="Times-Italic" w:hAnsi="Times New Roman" w:cs="Times New Roman"/>
          <w:iCs/>
          <w:sz w:val="28"/>
          <w:szCs w:val="28"/>
        </w:rPr>
      </w:pPr>
      <w:r w:rsidRPr="00AF5060">
        <w:rPr>
          <w:rFonts w:ascii="Times New Roman" w:eastAsia="Times-Italic" w:hAnsi="Times New Roman" w:cs="Times New Roman"/>
          <w:iCs/>
          <w:sz w:val="28"/>
          <w:szCs w:val="28"/>
        </w:rPr>
        <w:t>Рецензія, відгук.</w:t>
      </w:r>
    </w:p>
    <w:p w:rsidR="00AF5060" w:rsidRPr="00AF5060" w:rsidRDefault="00AF5060" w:rsidP="00AF5060">
      <w:pPr>
        <w:pStyle w:val="a5"/>
        <w:autoSpaceDE w:val="0"/>
        <w:autoSpaceDN w:val="0"/>
        <w:adjustRightInd w:val="0"/>
        <w:spacing w:after="0" w:line="276" w:lineRule="auto"/>
        <w:ind w:left="1080"/>
        <w:rPr>
          <w:rFonts w:ascii="Times New Roman" w:eastAsia="Times-Italic" w:hAnsi="Times New Roman" w:cs="Times New Roman"/>
          <w:iCs/>
          <w:sz w:val="28"/>
          <w:szCs w:val="28"/>
        </w:rPr>
      </w:pPr>
    </w:p>
    <w:p w:rsidR="00AF5060" w:rsidRPr="00AF5060" w:rsidRDefault="00AF5060" w:rsidP="00AF5060">
      <w:pPr>
        <w:autoSpaceDE w:val="0"/>
        <w:autoSpaceDN w:val="0"/>
        <w:adjustRightInd w:val="0"/>
        <w:spacing w:after="0" w:line="276" w:lineRule="auto"/>
        <w:rPr>
          <w:rFonts w:ascii="Times New Roman" w:eastAsia="Times-Italic" w:hAnsi="Times New Roman" w:cs="Times New Roman"/>
          <w:b/>
          <w:i/>
          <w:iCs/>
          <w:sz w:val="28"/>
          <w:szCs w:val="28"/>
        </w:rPr>
      </w:pP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b/>
          <w:i/>
          <w:iCs/>
          <w:sz w:val="28"/>
          <w:szCs w:val="28"/>
        </w:rPr>
        <w:t>Студенти повинні знати</w:t>
      </w: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i/>
          <w:iCs/>
          <w:sz w:val="28"/>
          <w:szCs w:val="28"/>
        </w:rPr>
        <w:t>специфічні риси і основні ознаки наукового стилю;</w:t>
      </w:r>
    </w:p>
    <w:p w:rsidR="00AF5060" w:rsidRP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r w:rsidRPr="00AF5060">
        <w:rPr>
          <w:rFonts w:ascii="Times New Roman" w:eastAsia="Times-Italic" w:hAnsi="Times New Roman" w:cs="Times New Roman"/>
          <w:i/>
          <w:iCs/>
          <w:sz w:val="28"/>
          <w:szCs w:val="28"/>
        </w:rPr>
        <w:t>жанри наукового мовлення та особливості їх оформлювання</w:t>
      </w:r>
      <w:r>
        <w:rPr>
          <w:rFonts w:ascii="Times New Roman" w:eastAsia="Times-Italic" w:hAnsi="Times New Roman" w:cs="Times New Roman"/>
          <w:i/>
          <w:iCs/>
          <w:sz w:val="28"/>
          <w:szCs w:val="28"/>
        </w:rPr>
        <w:t xml:space="preserve">; </w:t>
      </w:r>
      <w:r w:rsidRPr="00AF5060">
        <w:rPr>
          <w:rFonts w:ascii="Times New Roman" w:eastAsia="Times-Italic" w:hAnsi="Times New Roman" w:cs="Times New Roman"/>
          <w:i/>
          <w:iCs/>
          <w:sz w:val="28"/>
          <w:szCs w:val="28"/>
        </w:rPr>
        <w:t>призначення довідкової літератури.</w:t>
      </w:r>
    </w:p>
    <w:p w:rsidR="00AF5060" w:rsidRPr="00AF5060" w:rsidRDefault="00AF5060" w:rsidP="00AF5060">
      <w:pPr>
        <w:autoSpaceDE w:val="0"/>
        <w:autoSpaceDN w:val="0"/>
        <w:adjustRightInd w:val="0"/>
        <w:spacing w:after="0" w:line="276" w:lineRule="auto"/>
        <w:rPr>
          <w:rFonts w:ascii="Times New Roman" w:eastAsia="Times-Italic" w:hAnsi="Times New Roman" w:cs="Times New Roman"/>
          <w:b/>
          <w:i/>
          <w:iCs/>
          <w:sz w:val="28"/>
          <w:szCs w:val="28"/>
        </w:rPr>
      </w:pP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b/>
          <w:i/>
          <w:iCs/>
          <w:sz w:val="28"/>
          <w:szCs w:val="28"/>
        </w:rPr>
        <w:t>Студенти повинні уміти</w:t>
      </w: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i/>
          <w:iCs/>
          <w:sz w:val="28"/>
          <w:szCs w:val="28"/>
        </w:rPr>
        <w:t>орієнтуватися</w:t>
      </w: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i/>
          <w:iCs/>
          <w:sz w:val="28"/>
          <w:szCs w:val="28"/>
        </w:rPr>
        <w:t>у термінологічному комплексі , що стосується майбутнього фаху;</w:t>
      </w: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i/>
          <w:iCs/>
          <w:sz w:val="28"/>
          <w:szCs w:val="28"/>
        </w:rPr>
        <w:t>аналізувати тексти наукового стилю;</w:t>
      </w: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i/>
          <w:iCs/>
          <w:sz w:val="28"/>
          <w:szCs w:val="28"/>
        </w:rPr>
        <w:t>скорочувати текст, складати план, конспект, реферат</w:t>
      </w:r>
      <w:r>
        <w:rPr>
          <w:rFonts w:ascii="Times New Roman" w:eastAsia="Times-Italic" w:hAnsi="Times New Roman" w:cs="Times New Roman"/>
          <w:i/>
          <w:iCs/>
          <w:sz w:val="28"/>
          <w:szCs w:val="28"/>
        </w:rPr>
        <w:t xml:space="preserve">; </w:t>
      </w:r>
      <w:r w:rsidRPr="00AF5060">
        <w:rPr>
          <w:rFonts w:ascii="Times New Roman" w:eastAsia="Times-Italic" w:hAnsi="Times New Roman" w:cs="Times New Roman"/>
          <w:i/>
          <w:iCs/>
          <w:sz w:val="28"/>
          <w:szCs w:val="28"/>
        </w:rPr>
        <w:t>робити необхідні записи, виписки відповідно до поставленої мети</w:t>
      </w:r>
      <w:r>
        <w:rPr>
          <w:rFonts w:ascii="Times New Roman" w:eastAsia="Times-Italic" w:hAnsi="Times New Roman" w:cs="Times New Roman"/>
          <w:i/>
          <w:iCs/>
          <w:sz w:val="28"/>
          <w:szCs w:val="28"/>
        </w:rPr>
        <w:t xml:space="preserve">; </w:t>
      </w:r>
      <w:r w:rsidRPr="00AF5060">
        <w:rPr>
          <w:rFonts w:ascii="Times New Roman" w:eastAsia="Times-Roman" w:hAnsi="Times New Roman" w:cs="Times New Roman"/>
          <w:sz w:val="28"/>
          <w:szCs w:val="28"/>
        </w:rPr>
        <w:t xml:space="preserve"> </w:t>
      </w:r>
      <w:r w:rsidRPr="00AF5060">
        <w:rPr>
          <w:rFonts w:ascii="Times New Roman" w:eastAsia="Times-Italic" w:hAnsi="Times New Roman" w:cs="Times New Roman"/>
          <w:i/>
          <w:iCs/>
          <w:sz w:val="28"/>
          <w:szCs w:val="28"/>
        </w:rPr>
        <w:t>створювати навчально-наукові тексти в жанрах, які відповідають професійній підготовці.</w:t>
      </w:r>
    </w:p>
    <w:p w:rsid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r>
        <w:rPr>
          <w:rFonts w:ascii="Times New Roman" w:eastAsia="Times-BoldItalic" w:hAnsi="Times New Roman" w:cs="Times New Roman"/>
          <w:b/>
          <w:bCs/>
          <w:i/>
          <w:iCs/>
          <w:sz w:val="28"/>
          <w:szCs w:val="28"/>
        </w:rPr>
        <w:t xml:space="preserve">  </w:t>
      </w:r>
      <w:r w:rsidRPr="00AF5060">
        <w:rPr>
          <w:rFonts w:ascii="Times New Roman" w:eastAsia="Times-BoldItalic" w:hAnsi="Times New Roman" w:cs="Times New Roman"/>
          <w:b/>
          <w:bCs/>
          <w:i/>
          <w:iCs/>
          <w:sz w:val="28"/>
          <w:szCs w:val="28"/>
        </w:rPr>
        <w:t xml:space="preserve">Ключові поняття: </w:t>
      </w:r>
      <w:r w:rsidRPr="00AF5060">
        <w:rPr>
          <w:rFonts w:ascii="Times New Roman" w:eastAsia="Times-BoldItalic" w:hAnsi="Times New Roman" w:cs="Times New Roman"/>
          <w:bCs/>
          <w:i/>
          <w:iCs/>
          <w:sz w:val="28"/>
          <w:szCs w:val="28"/>
        </w:rPr>
        <w:t>термін, термінологія, кодифікація термінів</w:t>
      </w:r>
      <w:r>
        <w:rPr>
          <w:rFonts w:ascii="Times New Roman" w:eastAsia="Times-BoldItalic" w:hAnsi="Times New Roman" w:cs="Times New Roman"/>
          <w:b/>
          <w:bCs/>
          <w:i/>
          <w:iCs/>
          <w:sz w:val="28"/>
          <w:szCs w:val="28"/>
        </w:rPr>
        <w:t>,</w:t>
      </w:r>
      <w:r w:rsidR="00E56DE2">
        <w:rPr>
          <w:rFonts w:ascii="Times New Roman" w:eastAsia="Times-BoldItalic" w:hAnsi="Times New Roman" w:cs="Times New Roman"/>
          <w:b/>
          <w:bCs/>
          <w:i/>
          <w:iCs/>
          <w:sz w:val="28"/>
          <w:szCs w:val="28"/>
        </w:rPr>
        <w:t xml:space="preserve"> </w:t>
      </w:r>
      <w:r w:rsidRPr="00AF5060">
        <w:rPr>
          <w:rFonts w:ascii="Times New Roman" w:eastAsia="Times-Italic" w:hAnsi="Times New Roman" w:cs="Times New Roman"/>
          <w:i/>
          <w:iCs/>
          <w:sz w:val="28"/>
          <w:szCs w:val="28"/>
        </w:rPr>
        <w:t>науковий стиль, науковий тест, план, тези</w:t>
      </w:r>
      <w:r>
        <w:rPr>
          <w:rFonts w:ascii="Times New Roman" w:eastAsia="Times-Italic" w:hAnsi="Times New Roman" w:cs="Times New Roman"/>
          <w:i/>
          <w:iCs/>
          <w:sz w:val="28"/>
          <w:szCs w:val="28"/>
        </w:rPr>
        <w:t xml:space="preserve">, </w:t>
      </w:r>
      <w:r w:rsidRPr="00AF5060">
        <w:rPr>
          <w:rFonts w:ascii="Times New Roman" w:eastAsia="Times-Italic" w:hAnsi="Times New Roman" w:cs="Times New Roman"/>
          <w:i/>
          <w:iCs/>
          <w:sz w:val="28"/>
          <w:szCs w:val="28"/>
        </w:rPr>
        <w:t>конспект, анотація, реферат, анотування, реферування, бібліографічний опис, стаття, курсова робота, дипломна робота, рецензія</w:t>
      </w:r>
      <w:r>
        <w:rPr>
          <w:rFonts w:ascii="Times New Roman" w:eastAsia="Times-Italic" w:hAnsi="Times New Roman" w:cs="Times New Roman"/>
          <w:i/>
          <w:iCs/>
          <w:sz w:val="28"/>
          <w:szCs w:val="28"/>
        </w:rPr>
        <w:t xml:space="preserve">, </w:t>
      </w:r>
      <w:r w:rsidRPr="00AF5060">
        <w:rPr>
          <w:rFonts w:ascii="Times New Roman" w:eastAsia="Times-Italic" w:hAnsi="Times New Roman" w:cs="Times New Roman"/>
          <w:i/>
          <w:iCs/>
          <w:sz w:val="28"/>
          <w:szCs w:val="28"/>
        </w:rPr>
        <w:t>відгук, науковий етикет.</w:t>
      </w:r>
    </w:p>
    <w:p w:rsid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p>
    <w:p w:rsid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p>
    <w:p w:rsid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p>
    <w:p w:rsid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p>
    <w:p w:rsidR="00AF5060" w:rsidRPr="00AF5060" w:rsidRDefault="00AF5060" w:rsidP="00AF5060">
      <w:pPr>
        <w:autoSpaceDE w:val="0"/>
        <w:autoSpaceDN w:val="0"/>
        <w:adjustRightInd w:val="0"/>
        <w:spacing w:after="0" w:line="276" w:lineRule="auto"/>
        <w:rPr>
          <w:rFonts w:ascii="Times New Roman" w:eastAsia="Times-Italic" w:hAnsi="Times New Roman" w:cs="Times New Roman"/>
          <w:i/>
          <w:iCs/>
          <w:sz w:val="28"/>
          <w:szCs w:val="28"/>
        </w:rPr>
      </w:pPr>
    </w:p>
    <w:p w:rsidR="00AF5060" w:rsidRDefault="00AF5060" w:rsidP="00AF5060">
      <w:pPr>
        <w:autoSpaceDE w:val="0"/>
        <w:autoSpaceDN w:val="0"/>
        <w:adjustRightInd w:val="0"/>
        <w:spacing w:after="0" w:line="276" w:lineRule="auto"/>
        <w:rPr>
          <w:rFonts w:ascii="Times New Roman" w:eastAsia="Times-Italic" w:hAnsi="Times New Roman" w:cs="Times New Roman"/>
          <w:b/>
          <w:i/>
          <w:iCs/>
          <w:sz w:val="28"/>
          <w:szCs w:val="28"/>
        </w:rPr>
      </w:pPr>
      <w:r>
        <w:rPr>
          <w:rFonts w:ascii="Times New Roman" w:eastAsia="Times-Italic" w:hAnsi="Times New Roman" w:cs="Times New Roman"/>
          <w:b/>
          <w:i/>
          <w:iCs/>
          <w:sz w:val="28"/>
          <w:szCs w:val="28"/>
        </w:rPr>
        <w:t xml:space="preserve"> </w:t>
      </w:r>
      <w:r w:rsidRPr="00AF5060">
        <w:rPr>
          <w:rFonts w:ascii="Times New Roman" w:eastAsia="Times-Italic" w:hAnsi="Times New Roman" w:cs="Times New Roman"/>
          <w:b/>
          <w:i/>
          <w:iCs/>
          <w:sz w:val="28"/>
          <w:szCs w:val="28"/>
        </w:rPr>
        <w:t>Рекомендована література</w:t>
      </w:r>
      <w:r>
        <w:rPr>
          <w:rFonts w:ascii="Times New Roman" w:eastAsia="Times-Italic" w:hAnsi="Times New Roman" w:cs="Times New Roman"/>
          <w:b/>
          <w:i/>
          <w:iCs/>
          <w:sz w:val="28"/>
          <w:szCs w:val="28"/>
        </w:rPr>
        <w:t>:</w:t>
      </w:r>
    </w:p>
    <w:p w:rsidR="00AF5060" w:rsidRPr="00AF5060" w:rsidRDefault="00AF5060" w:rsidP="00AF5060">
      <w:pPr>
        <w:autoSpaceDE w:val="0"/>
        <w:autoSpaceDN w:val="0"/>
        <w:adjustRightInd w:val="0"/>
        <w:spacing w:after="0" w:line="276" w:lineRule="auto"/>
        <w:rPr>
          <w:rFonts w:ascii="Times New Roman" w:eastAsia="Times-Italic" w:hAnsi="Times New Roman" w:cs="Times New Roman"/>
          <w:b/>
          <w:i/>
          <w:iCs/>
          <w:sz w:val="28"/>
          <w:szCs w:val="28"/>
        </w:rPr>
      </w:pPr>
    </w:p>
    <w:p w:rsidR="00AF5060" w:rsidRP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sidRPr="00AF5060">
        <w:rPr>
          <w:rFonts w:ascii="Times New Roman" w:eastAsia="Times-Roman" w:hAnsi="Times New Roman" w:cs="Times New Roman"/>
          <w:sz w:val="28"/>
          <w:szCs w:val="28"/>
        </w:rPr>
        <w:t xml:space="preserve">1. </w:t>
      </w:r>
      <w:proofErr w:type="spellStart"/>
      <w:r w:rsidRPr="00AF5060">
        <w:rPr>
          <w:rFonts w:ascii="Times New Roman" w:eastAsia="Times-Roman" w:hAnsi="Times New Roman" w:cs="Times New Roman"/>
          <w:sz w:val="28"/>
          <w:szCs w:val="28"/>
        </w:rPr>
        <w:t>Галузинська</w:t>
      </w:r>
      <w:proofErr w:type="spellEnd"/>
      <w:r w:rsidRPr="00AF5060">
        <w:rPr>
          <w:rFonts w:ascii="Times New Roman" w:eastAsia="Times-Roman" w:hAnsi="Times New Roman" w:cs="Times New Roman"/>
          <w:sz w:val="28"/>
          <w:szCs w:val="28"/>
        </w:rPr>
        <w:t xml:space="preserve"> Л. І., Науменко Н. В., </w:t>
      </w:r>
      <w:proofErr w:type="spellStart"/>
      <w:r w:rsidRPr="00AF5060">
        <w:rPr>
          <w:rFonts w:ascii="Times New Roman" w:eastAsia="Times-Roman" w:hAnsi="Times New Roman" w:cs="Times New Roman"/>
          <w:sz w:val="28"/>
          <w:szCs w:val="28"/>
        </w:rPr>
        <w:t>Колосюк</w:t>
      </w:r>
      <w:proofErr w:type="spellEnd"/>
      <w:r w:rsidRPr="00AF5060">
        <w:rPr>
          <w:rFonts w:ascii="Times New Roman" w:eastAsia="Times-Roman" w:hAnsi="Times New Roman" w:cs="Times New Roman"/>
          <w:sz w:val="28"/>
          <w:szCs w:val="28"/>
        </w:rPr>
        <w:t xml:space="preserve"> В. О. Українська мова</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(за</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 xml:space="preserve">професійним спрямуванням): </w:t>
      </w:r>
      <w:proofErr w:type="spellStart"/>
      <w:r w:rsidRPr="00AF5060">
        <w:rPr>
          <w:rFonts w:ascii="Times New Roman" w:eastAsia="Times-Roman" w:hAnsi="Times New Roman" w:cs="Times New Roman"/>
          <w:sz w:val="28"/>
          <w:szCs w:val="28"/>
        </w:rPr>
        <w:t>Навч</w:t>
      </w:r>
      <w:proofErr w:type="spellEnd"/>
      <w:r w:rsidRPr="00AF5060">
        <w:rPr>
          <w:rFonts w:ascii="Times New Roman" w:eastAsia="Times-Roman" w:hAnsi="Times New Roman" w:cs="Times New Roman"/>
          <w:sz w:val="28"/>
          <w:szCs w:val="28"/>
        </w:rPr>
        <w:t xml:space="preserve">. </w:t>
      </w:r>
      <w:proofErr w:type="spellStart"/>
      <w:r w:rsidRPr="00AF5060">
        <w:rPr>
          <w:rFonts w:ascii="Times New Roman" w:eastAsia="Times-Roman" w:hAnsi="Times New Roman" w:cs="Times New Roman"/>
          <w:sz w:val="28"/>
          <w:szCs w:val="28"/>
        </w:rPr>
        <w:t>посіб</w:t>
      </w:r>
      <w:proofErr w:type="spellEnd"/>
      <w:r w:rsidRPr="00AF5060">
        <w:rPr>
          <w:rFonts w:ascii="Times New Roman" w:eastAsia="Times-Roman" w:hAnsi="Times New Roman" w:cs="Times New Roman"/>
          <w:sz w:val="28"/>
          <w:szCs w:val="28"/>
        </w:rPr>
        <w:t xml:space="preserve">. / Л. І. </w:t>
      </w:r>
      <w:proofErr w:type="spellStart"/>
      <w:r w:rsidRPr="00AF5060">
        <w:rPr>
          <w:rFonts w:ascii="Times New Roman" w:eastAsia="Times-Roman" w:hAnsi="Times New Roman" w:cs="Times New Roman"/>
          <w:sz w:val="28"/>
          <w:szCs w:val="28"/>
        </w:rPr>
        <w:t>Галузинська</w:t>
      </w:r>
      <w:proofErr w:type="spellEnd"/>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 xml:space="preserve">Н.В. Науменко, В. О. </w:t>
      </w:r>
      <w:proofErr w:type="spellStart"/>
      <w:r w:rsidRPr="00AF5060">
        <w:rPr>
          <w:rFonts w:ascii="Times New Roman" w:eastAsia="Times-Roman" w:hAnsi="Times New Roman" w:cs="Times New Roman"/>
          <w:sz w:val="28"/>
          <w:szCs w:val="28"/>
        </w:rPr>
        <w:t>Колосюк</w:t>
      </w:r>
      <w:proofErr w:type="spellEnd"/>
      <w:r w:rsidRPr="00AF5060">
        <w:rPr>
          <w:rFonts w:ascii="Times New Roman" w:eastAsia="Times-Roman" w:hAnsi="Times New Roman" w:cs="Times New Roman"/>
          <w:sz w:val="28"/>
          <w:szCs w:val="28"/>
        </w:rPr>
        <w:t>.- К.: Знання, 2008.- С 34-84.</w:t>
      </w:r>
    </w:p>
    <w:p w:rsid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sidRPr="00AF5060">
        <w:rPr>
          <w:rFonts w:ascii="Times New Roman" w:eastAsia="Times-Roman" w:hAnsi="Times New Roman" w:cs="Times New Roman"/>
          <w:sz w:val="28"/>
          <w:szCs w:val="28"/>
        </w:rPr>
        <w:t>2. Коваль А. П. Науковий стиль сучасної української літературної</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мови. Структура наукового тексту. - К</w:t>
      </w:r>
      <w:r>
        <w:rPr>
          <w:rFonts w:ascii="Times New Roman" w:eastAsia="Times-Roman" w:hAnsi="Times New Roman" w:cs="Times New Roman"/>
          <w:sz w:val="28"/>
          <w:szCs w:val="28"/>
        </w:rPr>
        <w:t xml:space="preserve">., 1970. </w:t>
      </w:r>
    </w:p>
    <w:p w:rsidR="00AF5060" w:rsidRP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3</w:t>
      </w:r>
      <w:r w:rsidRPr="00AF5060">
        <w:rPr>
          <w:rFonts w:ascii="Times New Roman" w:eastAsia="Times-Roman" w:hAnsi="Times New Roman" w:cs="Times New Roman"/>
          <w:sz w:val="28"/>
          <w:szCs w:val="28"/>
        </w:rPr>
        <w:t xml:space="preserve">. </w:t>
      </w:r>
      <w:proofErr w:type="spellStart"/>
      <w:r w:rsidRPr="00AF5060">
        <w:rPr>
          <w:rFonts w:ascii="Times New Roman" w:eastAsia="Times-Roman" w:hAnsi="Times New Roman" w:cs="Times New Roman"/>
          <w:sz w:val="28"/>
          <w:szCs w:val="28"/>
        </w:rPr>
        <w:t>Леута</w:t>
      </w:r>
      <w:proofErr w:type="spellEnd"/>
      <w:r w:rsidRPr="00AF5060">
        <w:rPr>
          <w:rFonts w:ascii="Times New Roman" w:eastAsia="Times-Roman" w:hAnsi="Times New Roman" w:cs="Times New Roman"/>
          <w:sz w:val="28"/>
          <w:szCs w:val="28"/>
        </w:rPr>
        <w:t xml:space="preserve"> О. І, Гончаров В. І Магістерське мовознавче наукове</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дослідження: методика, методи, написання, оформлення, захист. - К.: Національний педагогічний університет імені М. П</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Драгоманова, 2005. - 68 с</w:t>
      </w:r>
    </w:p>
    <w:p w:rsidR="00AF5060" w:rsidRP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4</w:t>
      </w:r>
      <w:r w:rsidRPr="00AF5060">
        <w:rPr>
          <w:rFonts w:ascii="Times New Roman" w:eastAsia="Times-Roman" w:hAnsi="Times New Roman" w:cs="Times New Roman"/>
          <w:sz w:val="28"/>
          <w:szCs w:val="28"/>
        </w:rPr>
        <w:t>. Методичні вказівки до написання курсових (дипломних, магістерських) робіт / Уклад.: 3. Мацюк, О. Антонів. - Львів, 2004.</w:t>
      </w:r>
    </w:p>
    <w:p w:rsidR="00AF5060" w:rsidRP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5</w:t>
      </w:r>
      <w:r w:rsidRPr="00AF5060">
        <w:rPr>
          <w:rFonts w:ascii="Times New Roman" w:eastAsia="Times-Roman" w:hAnsi="Times New Roman" w:cs="Times New Roman"/>
          <w:sz w:val="28"/>
          <w:szCs w:val="28"/>
        </w:rPr>
        <w:t>. Онуфрієнко Г. С Науковий стиль української мови : Навчальний</w:t>
      </w:r>
      <w:r>
        <w:rPr>
          <w:rFonts w:ascii="Times New Roman" w:eastAsia="Times-Roman" w:hAnsi="Times New Roman" w:cs="Times New Roman"/>
          <w:sz w:val="28"/>
          <w:szCs w:val="28"/>
        </w:rPr>
        <w:t xml:space="preserve"> </w:t>
      </w:r>
      <w:r w:rsidRPr="00AF5060">
        <w:rPr>
          <w:rFonts w:ascii="Times New Roman" w:eastAsia="Times-Roman" w:hAnsi="Times New Roman" w:cs="Times New Roman"/>
          <w:sz w:val="28"/>
          <w:szCs w:val="28"/>
        </w:rPr>
        <w:t>посібник з алгоритмічними приписами.- 2-ге вид. перероб. Та</w:t>
      </w:r>
      <w:r>
        <w:rPr>
          <w:rFonts w:ascii="Times New Roman" w:eastAsia="Times-Roman" w:hAnsi="Times New Roman" w:cs="Times New Roman"/>
          <w:sz w:val="28"/>
          <w:szCs w:val="28"/>
        </w:rPr>
        <w:t xml:space="preserve"> </w:t>
      </w:r>
      <w:proofErr w:type="spellStart"/>
      <w:r w:rsidRPr="00AF5060">
        <w:rPr>
          <w:rFonts w:ascii="Times New Roman" w:eastAsia="Times-Roman" w:hAnsi="Times New Roman" w:cs="Times New Roman"/>
          <w:sz w:val="28"/>
          <w:szCs w:val="28"/>
        </w:rPr>
        <w:t>доп</w:t>
      </w:r>
      <w:proofErr w:type="spellEnd"/>
      <w:r w:rsidRPr="00AF5060">
        <w:rPr>
          <w:rFonts w:ascii="Times New Roman" w:eastAsia="Times-Roman" w:hAnsi="Times New Roman" w:cs="Times New Roman"/>
          <w:sz w:val="28"/>
          <w:szCs w:val="28"/>
        </w:rPr>
        <w:t>.- К.: Центр учбової літератури, 2009.- 392 с</w:t>
      </w:r>
    </w:p>
    <w:p w:rsidR="00AF5060" w:rsidRP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6</w:t>
      </w:r>
      <w:r w:rsidRPr="00AF5060">
        <w:rPr>
          <w:rFonts w:ascii="Times New Roman" w:eastAsia="Times-Roman" w:hAnsi="Times New Roman" w:cs="Times New Roman"/>
          <w:sz w:val="28"/>
          <w:szCs w:val="28"/>
        </w:rPr>
        <w:t xml:space="preserve">. </w:t>
      </w:r>
      <w:proofErr w:type="spellStart"/>
      <w:r w:rsidRPr="00AF5060">
        <w:rPr>
          <w:rFonts w:ascii="Times New Roman" w:eastAsia="Times-Roman" w:hAnsi="Times New Roman" w:cs="Times New Roman"/>
          <w:sz w:val="28"/>
          <w:szCs w:val="28"/>
        </w:rPr>
        <w:t>Семеног</w:t>
      </w:r>
      <w:proofErr w:type="spellEnd"/>
      <w:r w:rsidRPr="00AF5060">
        <w:rPr>
          <w:rFonts w:ascii="Times New Roman" w:eastAsia="Times-Roman" w:hAnsi="Times New Roman" w:cs="Times New Roman"/>
          <w:sz w:val="28"/>
          <w:szCs w:val="28"/>
        </w:rPr>
        <w:t xml:space="preserve"> О. М. Культура наукової укра</w:t>
      </w:r>
      <w:r w:rsidR="00E56DE2">
        <w:rPr>
          <w:rFonts w:ascii="Times New Roman" w:eastAsia="Times-Roman" w:hAnsi="Times New Roman" w:cs="Times New Roman"/>
          <w:sz w:val="28"/>
          <w:szCs w:val="28"/>
        </w:rPr>
        <w:t xml:space="preserve">їнської мови : </w:t>
      </w:r>
      <w:proofErr w:type="spellStart"/>
      <w:r w:rsidR="00E56DE2">
        <w:rPr>
          <w:rFonts w:ascii="Times New Roman" w:eastAsia="Times-Roman" w:hAnsi="Times New Roman" w:cs="Times New Roman"/>
          <w:sz w:val="28"/>
          <w:szCs w:val="28"/>
        </w:rPr>
        <w:t>Навч</w:t>
      </w:r>
      <w:proofErr w:type="spellEnd"/>
      <w:r w:rsidR="00E56DE2">
        <w:rPr>
          <w:rFonts w:ascii="Times New Roman" w:eastAsia="Times-Roman" w:hAnsi="Times New Roman" w:cs="Times New Roman"/>
          <w:sz w:val="28"/>
          <w:szCs w:val="28"/>
        </w:rPr>
        <w:t xml:space="preserve">. </w:t>
      </w:r>
      <w:proofErr w:type="spellStart"/>
      <w:r w:rsidR="00E56DE2">
        <w:rPr>
          <w:rFonts w:ascii="Times New Roman" w:eastAsia="Times-Roman" w:hAnsi="Times New Roman" w:cs="Times New Roman"/>
          <w:sz w:val="28"/>
          <w:szCs w:val="28"/>
        </w:rPr>
        <w:t>посіб</w:t>
      </w:r>
      <w:proofErr w:type="spellEnd"/>
      <w:r w:rsidR="00E56DE2">
        <w:rPr>
          <w:rFonts w:ascii="Times New Roman" w:eastAsia="Times-Roman" w:hAnsi="Times New Roman" w:cs="Times New Roman"/>
          <w:sz w:val="28"/>
          <w:szCs w:val="28"/>
        </w:rPr>
        <w:t xml:space="preserve">.-К.: </w:t>
      </w:r>
      <w:r w:rsidRPr="00AF5060">
        <w:rPr>
          <w:rFonts w:ascii="Cambria Math" w:eastAsia="Times-Roman" w:hAnsi="Cambria Math" w:cs="Cambria Math"/>
          <w:sz w:val="28"/>
          <w:szCs w:val="28"/>
        </w:rPr>
        <w:t>≪</w:t>
      </w:r>
      <w:proofErr w:type="spellStart"/>
      <w:r w:rsidRPr="00AF5060">
        <w:rPr>
          <w:rFonts w:ascii="Times New Roman" w:eastAsia="Times-Roman" w:hAnsi="Times New Roman" w:cs="Times New Roman"/>
          <w:sz w:val="28"/>
          <w:szCs w:val="28"/>
        </w:rPr>
        <w:t>Академвидав</w:t>
      </w:r>
      <w:proofErr w:type="spellEnd"/>
      <w:r w:rsidRPr="00AF5060">
        <w:rPr>
          <w:rFonts w:ascii="Cambria Math" w:eastAsia="Times-Roman" w:hAnsi="Cambria Math" w:cs="Cambria Math"/>
          <w:sz w:val="28"/>
          <w:szCs w:val="28"/>
        </w:rPr>
        <w:t>≫</w:t>
      </w:r>
      <w:r w:rsidRPr="00AF5060">
        <w:rPr>
          <w:rFonts w:ascii="Times New Roman" w:eastAsia="Times-Roman" w:hAnsi="Times New Roman" w:cs="Times New Roman"/>
          <w:sz w:val="28"/>
          <w:szCs w:val="28"/>
        </w:rPr>
        <w:t>, 2010.</w:t>
      </w:r>
    </w:p>
    <w:p w:rsidR="00997135"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7</w:t>
      </w:r>
      <w:r w:rsidRPr="00AF5060">
        <w:rPr>
          <w:rFonts w:ascii="Times New Roman" w:eastAsia="Times-Roman" w:hAnsi="Times New Roman" w:cs="Times New Roman"/>
          <w:sz w:val="28"/>
          <w:szCs w:val="28"/>
        </w:rPr>
        <w:t xml:space="preserve">. </w:t>
      </w:r>
      <w:proofErr w:type="spellStart"/>
      <w:r w:rsidRPr="00AF5060">
        <w:rPr>
          <w:rFonts w:ascii="Times New Roman" w:eastAsia="Times-Roman" w:hAnsi="Times New Roman" w:cs="Times New Roman"/>
          <w:sz w:val="28"/>
          <w:szCs w:val="28"/>
        </w:rPr>
        <w:t>Сурмін</w:t>
      </w:r>
      <w:proofErr w:type="spellEnd"/>
      <w:r w:rsidRPr="00AF5060">
        <w:rPr>
          <w:rFonts w:ascii="Times New Roman" w:eastAsia="Times-Roman" w:hAnsi="Times New Roman" w:cs="Times New Roman"/>
          <w:sz w:val="28"/>
          <w:szCs w:val="28"/>
        </w:rPr>
        <w:t xml:space="preserve"> Ю.П. Наукові тексти : Специфіка, підготовка та презентація : </w:t>
      </w:r>
      <w:proofErr w:type="spellStart"/>
      <w:r w:rsidRPr="00AF5060">
        <w:rPr>
          <w:rFonts w:ascii="Times New Roman" w:eastAsia="Times-Roman" w:hAnsi="Times New Roman" w:cs="Times New Roman"/>
          <w:sz w:val="28"/>
          <w:szCs w:val="28"/>
        </w:rPr>
        <w:t>Навч</w:t>
      </w:r>
      <w:proofErr w:type="spellEnd"/>
      <w:r w:rsidRPr="00AF5060">
        <w:rPr>
          <w:rFonts w:ascii="Times New Roman" w:eastAsia="Times-Roman" w:hAnsi="Times New Roman" w:cs="Times New Roman"/>
          <w:sz w:val="28"/>
          <w:szCs w:val="28"/>
        </w:rPr>
        <w:t xml:space="preserve">.-метод. </w:t>
      </w:r>
      <w:proofErr w:type="spellStart"/>
      <w:r w:rsidRPr="00AF5060">
        <w:rPr>
          <w:rFonts w:ascii="Times New Roman" w:eastAsia="Times-Roman" w:hAnsi="Times New Roman" w:cs="Times New Roman"/>
          <w:sz w:val="28"/>
          <w:szCs w:val="28"/>
        </w:rPr>
        <w:t>посіб</w:t>
      </w:r>
      <w:proofErr w:type="spellEnd"/>
      <w:r w:rsidRPr="00AF5060">
        <w:rPr>
          <w:rFonts w:ascii="Times New Roman" w:eastAsia="Times-Roman" w:hAnsi="Times New Roman" w:cs="Times New Roman"/>
          <w:sz w:val="28"/>
          <w:szCs w:val="28"/>
        </w:rPr>
        <w:t>.- К.: НАДУ, 2008.- 184 с</w:t>
      </w:r>
      <w:r>
        <w:rPr>
          <w:rFonts w:ascii="Times New Roman" w:eastAsia="Times-Roman" w:hAnsi="Times New Roman" w:cs="Times New Roman"/>
          <w:sz w:val="28"/>
          <w:szCs w:val="28"/>
        </w:rPr>
        <w:t>.</w:t>
      </w:r>
    </w:p>
    <w:p w:rsid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8. Шевчук С.В. , Клименко І.В. Українська мова за професійним спрямуванням: підручник. –К.:</w:t>
      </w:r>
      <w:proofErr w:type="spellStart"/>
      <w:r>
        <w:rPr>
          <w:rFonts w:ascii="Times New Roman" w:eastAsia="Times-Roman" w:hAnsi="Times New Roman" w:cs="Times New Roman"/>
          <w:sz w:val="28"/>
          <w:szCs w:val="28"/>
        </w:rPr>
        <w:t>Алерта</w:t>
      </w:r>
      <w:proofErr w:type="spellEnd"/>
      <w:r>
        <w:rPr>
          <w:rFonts w:ascii="Times New Roman" w:eastAsia="Times-Roman" w:hAnsi="Times New Roman" w:cs="Times New Roman"/>
          <w:sz w:val="28"/>
          <w:szCs w:val="28"/>
        </w:rPr>
        <w:t>, 2013.-696 с.</w:t>
      </w:r>
    </w:p>
    <w:p w:rsidR="00701046" w:rsidRDefault="00701046" w:rsidP="00AF5060">
      <w:pPr>
        <w:autoSpaceDE w:val="0"/>
        <w:autoSpaceDN w:val="0"/>
        <w:adjustRightInd w:val="0"/>
        <w:spacing w:after="0" w:line="276" w:lineRule="auto"/>
        <w:rPr>
          <w:rFonts w:ascii="Times New Roman" w:eastAsia="Times-Roman" w:hAnsi="Times New Roman" w:cs="Times New Roman"/>
          <w:sz w:val="28"/>
          <w:szCs w:val="28"/>
        </w:rPr>
      </w:pPr>
    </w:p>
    <w:p w:rsidR="00AF5060" w:rsidRDefault="00AF5060" w:rsidP="00AF5060">
      <w:pPr>
        <w:autoSpaceDE w:val="0"/>
        <w:autoSpaceDN w:val="0"/>
        <w:adjustRightInd w:val="0"/>
        <w:spacing w:after="0" w:line="276" w:lineRule="auto"/>
        <w:rPr>
          <w:rFonts w:ascii="Times New Roman" w:eastAsia="Times-Roman" w:hAnsi="Times New Roman" w:cs="Times New Roman"/>
          <w:sz w:val="28"/>
          <w:szCs w:val="28"/>
        </w:rPr>
      </w:pPr>
    </w:p>
    <w:p w:rsidR="00AF5060" w:rsidRDefault="00AF5060" w:rsidP="00AF5060">
      <w:pPr>
        <w:autoSpaceDE w:val="0"/>
        <w:autoSpaceDN w:val="0"/>
        <w:adjustRightInd w:val="0"/>
        <w:spacing w:after="0" w:line="276" w:lineRule="auto"/>
        <w:rPr>
          <w:rFonts w:ascii="Times New Roman" w:eastAsia="Times-Roman" w:hAnsi="Times New Roman" w:cs="Times New Roman"/>
          <w:sz w:val="28"/>
          <w:szCs w:val="28"/>
          <w:u w:val="single"/>
        </w:rPr>
      </w:pPr>
      <w:r w:rsidRPr="00C033F0">
        <w:rPr>
          <w:rFonts w:ascii="Times New Roman" w:eastAsia="Times-Roman" w:hAnsi="Times New Roman" w:cs="Times New Roman"/>
          <w:sz w:val="28"/>
          <w:szCs w:val="28"/>
          <w:u w:val="single"/>
        </w:rPr>
        <w:t xml:space="preserve">Самостійна робота : </w:t>
      </w:r>
    </w:p>
    <w:p w:rsidR="00C033F0" w:rsidRPr="00C033F0" w:rsidRDefault="00C033F0" w:rsidP="00AF5060">
      <w:pPr>
        <w:autoSpaceDE w:val="0"/>
        <w:autoSpaceDN w:val="0"/>
        <w:adjustRightInd w:val="0"/>
        <w:spacing w:after="0" w:line="276" w:lineRule="auto"/>
        <w:rPr>
          <w:rFonts w:ascii="Times New Roman" w:eastAsia="Times-Roman" w:hAnsi="Times New Roman" w:cs="Times New Roman"/>
          <w:sz w:val="28"/>
          <w:szCs w:val="28"/>
          <w:u w:val="single"/>
        </w:rPr>
      </w:pPr>
    </w:p>
    <w:p w:rsidR="00296E47" w:rsidRDefault="005E0503" w:rsidP="00AF5060">
      <w:pPr>
        <w:autoSpaceDE w:val="0"/>
        <w:autoSpaceDN w:val="0"/>
        <w:adjustRightInd w:val="0"/>
        <w:spacing w:after="0" w:line="276" w:lineRule="auto"/>
        <w:rPr>
          <w:rFonts w:ascii="Times New Roman" w:eastAsia="Times-Roman" w:hAnsi="Times New Roman" w:cs="Times New Roman"/>
          <w:sz w:val="28"/>
          <w:szCs w:val="28"/>
        </w:rPr>
      </w:pPr>
      <w:r w:rsidRPr="00C033F0">
        <w:rPr>
          <w:rFonts w:ascii="Times New Roman" w:eastAsia="Times-Roman" w:hAnsi="Times New Roman" w:cs="Times New Roman"/>
          <w:b/>
          <w:i/>
          <w:sz w:val="28"/>
          <w:szCs w:val="28"/>
        </w:rPr>
        <w:t>А) Тематика рефератів</w:t>
      </w:r>
      <w:r w:rsidRPr="00C033F0">
        <w:rPr>
          <w:rFonts w:ascii="Times New Roman" w:eastAsia="Times-Roman" w:hAnsi="Times New Roman" w:cs="Times New Roman"/>
          <w:i/>
          <w:sz w:val="28"/>
          <w:szCs w:val="28"/>
        </w:rPr>
        <w:t xml:space="preserve"> :</w:t>
      </w:r>
      <w:r w:rsidR="00296E47">
        <w:rPr>
          <w:rFonts w:ascii="Times New Roman" w:eastAsia="Times-Roman" w:hAnsi="Times New Roman" w:cs="Times New Roman"/>
          <w:sz w:val="28"/>
          <w:szCs w:val="28"/>
        </w:rPr>
        <w:t xml:space="preserve"> «Українська термінологія і національні культурні традиції», «Актуальні проблеми термінознавства», «Термінологія  в її історичному розвитку»,</w:t>
      </w:r>
      <w:r w:rsidR="00C033F0">
        <w:rPr>
          <w:rFonts w:ascii="Times New Roman" w:eastAsia="Times-Roman" w:hAnsi="Times New Roman" w:cs="Times New Roman"/>
          <w:sz w:val="28"/>
          <w:szCs w:val="28"/>
        </w:rPr>
        <w:t xml:space="preserve"> </w:t>
      </w:r>
      <w:r w:rsidR="00296E47">
        <w:rPr>
          <w:rFonts w:ascii="Times New Roman" w:eastAsia="Times-Roman" w:hAnsi="Times New Roman" w:cs="Times New Roman"/>
          <w:sz w:val="28"/>
          <w:szCs w:val="28"/>
        </w:rPr>
        <w:t>«Становлення і розвиток наукового стилю української мови», «Науковий етикет», «Особливості усного і писемного наукового мовлення».</w:t>
      </w:r>
    </w:p>
    <w:p w:rsidR="00C033F0" w:rsidRDefault="00C033F0" w:rsidP="00AF5060">
      <w:pPr>
        <w:autoSpaceDE w:val="0"/>
        <w:autoSpaceDN w:val="0"/>
        <w:adjustRightInd w:val="0"/>
        <w:spacing w:after="0" w:line="276" w:lineRule="auto"/>
        <w:rPr>
          <w:rFonts w:ascii="Times New Roman" w:eastAsia="Times-Roman" w:hAnsi="Times New Roman" w:cs="Times New Roman"/>
          <w:sz w:val="28"/>
          <w:szCs w:val="28"/>
        </w:rPr>
      </w:pPr>
    </w:p>
    <w:p w:rsidR="00C033F0" w:rsidRDefault="00296E47" w:rsidP="00296E47">
      <w:pPr>
        <w:autoSpaceDE w:val="0"/>
        <w:autoSpaceDN w:val="0"/>
        <w:adjustRightInd w:val="0"/>
        <w:spacing w:after="0" w:line="276" w:lineRule="auto"/>
        <w:rPr>
          <w:rFonts w:ascii="Times New Roman" w:eastAsia="Times-Roman" w:hAnsi="Times New Roman" w:cs="Times New Roman"/>
          <w:sz w:val="28"/>
          <w:szCs w:val="28"/>
        </w:rPr>
      </w:pPr>
      <w:r w:rsidRPr="00C033F0">
        <w:rPr>
          <w:rFonts w:ascii="Times New Roman" w:eastAsia="Times-Roman" w:hAnsi="Times New Roman" w:cs="Times New Roman"/>
          <w:b/>
          <w:i/>
          <w:sz w:val="28"/>
          <w:szCs w:val="28"/>
        </w:rPr>
        <w:t>Б) Практична робота</w:t>
      </w:r>
      <w:r>
        <w:rPr>
          <w:rFonts w:ascii="Times New Roman" w:eastAsia="Times-Roman" w:hAnsi="Times New Roman" w:cs="Times New Roman"/>
          <w:sz w:val="28"/>
          <w:szCs w:val="28"/>
        </w:rPr>
        <w:t xml:space="preserve"> : виконати завдання за підручником </w:t>
      </w:r>
    </w:p>
    <w:p w:rsidR="00296E47" w:rsidRPr="00C033F0" w:rsidRDefault="00296E47" w:rsidP="00296E47">
      <w:pPr>
        <w:autoSpaceDE w:val="0"/>
        <w:autoSpaceDN w:val="0"/>
        <w:adjustRightInd w:val="0"/>
        <w:spacing w:after="0" w:line="276" w:lineRule="auto"/>
        <w:rPr>
          <w:rFonts w:ascii="Times New Roman" w:eastAsia="Times-Roman" w:hAnsi="Times New Roman" w:cs="Times New Roman"/>
          <w:b/>
          <w:sz w:val="28"/>
          <w:szCs w:val="28"/>
        </w:rPr>
      </w:pPr>
      <w:r w:rsidRPr="00C033F0">
        <w:rPr>
          <w:rFonts w:ascii="Times New Roman" w:eastAsia="Times-Roman" w:hAnsi="Times New Roman" w:cs="Times New Roman"/>
          <w:b/>
          <w:sz w:val="28"/>
          <w:szCs w:val="28"/>
        </w:rPr>
        <w:t>Шевчук С.В. , Клименко І.В. Українська мова за професійним спрямуванням: підручник. –К.:</w:t>
      </w:r>
      <w:r w:rsidR="00E56DE2">
        <w:rPr>
          <w:rFonts w:ascii="Times New Roman" w:eastAsia="Times-Roman" w:hAnsi="Times New Roman" w:cs="Times New Roman"/>
          <w:b/>
          <w:sz w:val="28"/>
          <w:szCs w:val="28"/>
        </w:rPr>
        <w:t xml:space="preserve"> </w:t>
      </w:r>
      <w:bookmarkStart w:id="0" w:name="_GoBack"/>
      <w:bookmarkEnd w:id="0"/>
      <w:proofErr w:type="spellStart"/>
      <w:r w:rsidRPr="00C033F0">
        <w:rPr>
          <w:rFonts w:ascii="Times New Roman" w:eastAsia="Times-Roman" w:hAnsi="Times New Roman" w:cs="Times New Roman"/>
          <w:b/>
          <w:sz w:val="28"/>
          <w:szCs w:val="28"/>
        </w:rPr>
        <w:t>Алерта</w:t>
      </w:r>
      <w:proofErr w:type="spellEnd"/>
      <w:r w:rsidRPr="00C033F0">
        <w:rPr>
          <w:rFonts w:ascii="Times New Roman" w:eastAsia="Times-Roman" w:hAnsi="Times New Roman" w:cs="Times New Roman"/>
          <w:b/>
          <w:sz w:val="28"/>
          <w:szCs w:val="28"/>
        </w:rPr>
        <w:t>, 2013.-696 с.</w:t>
      </w:r>
      <w:r w:rsidR="00C033F0">
        <w:rPr>
          <w:rFonts w:ascii="Times New Roman" w:eastAsia="Times-Roman" w:hAnsi="Times New Roman" w:cs="Times New Roman"/>
          <w:b/>
          <w:sz w:val="28"/>
          <w:szCs w:val="28"/>
        </w:rPr>
        <w:t xml:space="preserve"> </w:t>
      </w:r>
    </w:p>
    <w:p w:rsidR="00296E47" w:rsidRDefault="00C033F0" w:rsidP="00AF5060">
      <w:pPr>
        <w:autoSpaceDE w:val="0"/>
        <w:autoSpaceDN w:val="0"/>
        <w:adjustRightInd w:val="0"/>
        <w:spacing w:after="0" w:line="276" w:lineRule="auto"/>
        <w:rPr>
          <w:rFonts w:ascii="Times New Roman" w:eastAsia="Times-Roman" w:hAnsi="Times New Roman" w:cs="Times New Roman"/>
          <w:sz w:val="28"/>
          <w:szCs w:val="28"/>
        </w:rPr>
      </w:pPr>
      <w:r w:rsidRPr="00C033F0">
        <w:rPr>
          <w:rFonts w:ascii="Times New Roman" w:eastAsia="Times-Roman" w:hAnsi="Times New Roman" w:cs="Times New Roman"/>
          <w:sz w:val="28"/>
          <w:szCs w:val="28"/>
        </w:rPr>
        <w:t>С.528 - № 1,2,3</w:t>
      </w:r>
      <w:r>
        <w:rPr>
          <w:rFonts w:ascii="Times New Roman" w:eastAsia="Times-Roman" w:hAnsi="Times New Roman" w:cs="Times New Roman"/>
          <w:sz w:val="28"/>
          <w:szCs w:val="28"/>
        </w:rPr>
        <w:t>,6</w:t>
      </w:r>
      <w:r w:rsidRPr="00C033F0">
        <w:rPr>
          <w:rFonts w:ascii="Times New Roman" w:eastAsia="Times-Roman" w:hAnsi="Times New Roman" w:cs="Times New Roman"/>
          <w:sz w:val="28"/>
          <w:szCs w:val="28"/>
        </w:rPr>
        <w:t>;</w:t>
      </w:r>
    </w:p>
    <w:p w:rsidR="00C033F0" w:rsidRPr="00C033F0" w:rsidRDefault="00C033F0" w:rsidP="00AF5060">
      <w:pPr>
        <w:autoSpaceDE w:val="0"/>
        <w:autoSpaceDN w:val="0"/>
        <w:adjustRightInd w:val="0"/>
        <w:spacing w:after="0" w:line="276" w:lineRule="auto"/>
        <w:rPr>
          <w:rFonts w:ascii="Times New Roman" w:eastAsia="Times-Roman" w:hAnsi="Times New Roman" w:cs="Times New Roman"/>
          <w:sz w:val="28"/>
          <w:szCs w:val="28"/>
        </w:rPr>
      </w:pPr>
      <w:r>
        <w:rPr>
          <w:rFonts w:ascii="Times New Roman" w:eastAsia="Times-Roman" w:hAnsi="Times New Roman" w:cs="Times New Roman"/>
          <w:sz w:val="28"/>
          <w:szCs w:val="28"/>
        </w:rPr>
        <w:t>С.572. -№ 1, 2, 3, 4, 5, 6,7, 8, 9, 10, 11, 12, 13, 16,17, 18,20, 21, 22.</w:t>
      </w:r>
    </w:p>
    <w:p w:rsidR="00296E47" w:rsidRPr="00C033F0" w:rsidRDefault="00296E47" w:rsidP="00AF5060">
      <w:pPr>
        <w:autoSpaceDE w:val="0"/>
        <w:autoSpaceDN w:val="0"/>
        <w:adjustRightInd w:val="0"/>
        <w:spacing w:after="0" w:line="276" w:lineRule="auto"/>
        <w:rPr>
          <w:rFonts w:ascii="Times New Roman" w:eastAsia="Times-Roman" w:hAnsi="Times New Roman" w:cs="Times New Roman"/>
          <w:sz w:val="28"/>
          <w:szCs w:val="28"/>
        </w:rPr>
      </w:pPr>
    </w:p>
    <w:sectPr w:rsidR="00296E47" w:rsidRPr="00C033F0" w:rsidSect="008A7303">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DCC"/>
    <w:multiLevelType w:val="hybridMultilevel"/>
    <w:tmpl w:val="3A74C9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6A3007"/>
    <w:multiLevelType w:val="hybridMultilevel"/>
    <w:tmpl w:val="F668B7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2A287B"/>
    <w:multiLevelType w:val="hybridMultilevel"/>
    <w:tmpl w:val="C5F03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C2C2A"/>
    <w:multiLevelType w:val="hybridMultilevel"/>
    <w:tmpl w:val="1F0EA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332224"/>
    <w:multiLevelType w:val="hybridMultilevel"/>
    <w:tmpl w:val="EBB6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37332"/>
    <w:multiLevelType w:val="hybridMultilevel"/>
    <w:tmpl w:val="33A0D6B8"/>
    <w:lvl w:ilvl="0" w:tplc="8CA4F4F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196C7389"/>
    <w:multiLevelType w:val="hybridMultilevel"/>
    <w:tmpl w:val="9E304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381338"/>
    <w:multiLevelType w:val="hybridMultilevel"/>
    <w:tmpl w:val="F230B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5E52D0"/>
    <w:multiLevelType w:val="multilevel"/>
    <w:tmpl w:val="B450E4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8C01CD"/>
    <w:multiLevelType w:val="hybridMultilevel"/>
    <w:tmpl w:val="82A8C6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C0163E"/>
    <w:multiLevelType w:val="hybridMultilevel"/>
    <w:tmpl w:val="DDC09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C14058"/>
    <w:multiLevelType w:val="hybridMultilevel"/>
    <w:tmpl w:val="D79C1A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241B85"/>
    <w:multiLevelType w:val="hybridMultilevel"/>
    <w:tmpl w:val="F1B69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1E6210"/>
    <w:multiLevelType w:val="hybridMultilevel"/>
    <w:tmpl w:val="8B3E4B14"/>
    <w:lvl w:ilvl="0" w:tplc="04220001">
      <w:start w:val="1"/>
      <w:numFmt w:val="bullet"/>
      <w:lvlText w:val=""/>
      <w:lvlJc w:val="left"/>
      <w:pPr>
        <w:ind w:left="720" w:hanging="360"/>
      </w:pPr>
      <w:rPr>
        <w:rFonts w:ascii="Symbol" w:hAnsi="Symbol" w:hint="default"/>
      </w:rPr>
    </w:lvl>
    <w:lvl w:ilvl="1" w:tplc="0422000F">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C03AE4"/>
    <w:multiLevelType w:val="multilevel"/>
    <w:tmpl w:val="9C32A8A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3B097C96"/>
    <w:multiLevelType w:val="hybridMultilevel"/>
    <w:tmpl w:val="5FF81C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451075"/>
    <w:multiLevelType w:val="hybridMultilevel"/>
    <w:tmpl w:val="181665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E4446B"/>
    <w:multiLevelType w:val="hybridMultilevel"/>
    <w:tmpl w:val="DFD6AD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2B1F89"/>
    <w:multiLevelType w:val="hybridMultilevel"/>
    <w:tmpl w:val="F370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086939"/>
    <w:multiLevelType w:val="hybridMultilevel"/>
    <w:tmpl w:val="FC5C07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4841C98"/>
    <w:multiLevelType w:val="hybridMultilevel"/>
    <w:tmpl w:val="51A222A0"/>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60F5116"/>
    <w:multiLevelType w:val="hybridMultilevel"/>
    <w:tmpl w:val="1B8E860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599B6744"/>
    <w:multiLevelType w:val="hybridMultilevel"/>
    <w:tmpl w:val="03E00B84"/>
    <w:lvl w:ilvl="0" w:tplc="FC9692E0">
      <w:numFmt w:val="bullet"/>
      <w:lvlText w:val="•"/>
      <w:lvlJc w:val="left"/>
      <w:pPr>
        <w:ind w:left="720" w:hanging="360"/>
      </w:pPr>
      <w:rPr>
        <w:rFonts w:ascii="Times New Roman" w:eastAsia="Times-Itali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CD1A51"/>
    <w:multiLevelType w:val="hybridMultilevel"/>
    <w:tmpl w:val="9F1A4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CE57A52"/>
    <w:multiLevelType w:val="hybridMultilevel"/>
    <w:tmpl w:val="A8AC7D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016796"/>
    <w:multiLevelType w:val="hybridMultilevel"/>
    <w:tmpl w:val="DB8E769C"/>
    <w:lvl w:ilvl="0" w:tplc="04220001">
      <w:start w:val="1"/>
      <w:numFmt w:val="bullet"/>
      <w:lvlText w:val=""/>
      <w:lvlJc w:val="left"/>
      <w:pPr>
        <w:ind w:left="720" w:hanging="360"/>
      </w:pPr>
      <w:rPr>
        <w:rFonts w:ascii="Symbol" w:hAnsi="Symbol" w:hint="default"/>
      </w:rPr>
    </w:lvl>
    <w:lvl w:ilvl="1" w:tplc="CBF87420">
      <w:numFmt w:val="bullet"/>
      <w:lvlText w:val="•"/>
      <w:lvlJc w:val="left"/>
      <w:pPr>
        <w:ind w:left="1440" w:hanging="360"/>
      </w:pPr>
      <w:rPr>
        <w:rFonts w:ascii="Times New Roman" w:eastAsia="Times-Italic"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58A2760"/>
    <w:multiLevelType w:val="hybridMultilevel"/>
    <w:tmpl w:val="56EC21EC"/>
    <w:lvl w:ilvl="0" w:tplc="CF9AFB7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64635D"/>
    <w:multiLevelType w:val="hybridMultilevel"/>
    <w:tmpl w:val="4DCCE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E0E632C"/>
    <w:multiLevelType w:val="hybridMultilevel"/>
    <w:tmpl w:val="D15EB8C2"/>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9" w15:restartNumberingAfterBreak="0">
    <w:nsid w:val="7D0E5AA3"/>
    <w:multiLevelType w:val="hybridMultilevel"/>
    <w:tmpl w:val="E1AE6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12"/>
  </w:num>
  <w:num w:numId="5">
    <w:abstractNumId w:val="7"/>
  </w:num>
  <w:num w:numId="6">
    <w:abstractNumId w:val="3"/>
  </w:num>
  <w:num w:numId="7">
    <w:abstractNumId w:val="2"/>
  </w:num>
  <w:num w:numId="8">
    <w:abstractNumId w:val="26"/>
  </w:num>
  <w:num w:numId="9">
    <w:abstractNumId w:val="6"/>
  </w:num>
  <w:num w:numId="10">
    <w:abstractNumId w:val="29"/>
  </w:num>
  <w:num w:numId="11">
    <w:abstractNumId w:val="24"/>
  </w:num>
  <w:num w:numId="12">
    <w:abstractNumId w:val="10"/>
  </w:num>
  <w:num w:numId="13">
    <w:abstractNumId w:val="15"/>
  </w:num>
  <w:num w:numId="14">
    <w:abstractNumId w:val="17"/>
  </w:num>
  <w:num w:numId="15">
    <w:abstractNumId w:val="4"/>
  </w:num>
  <w:num w:numId="16">
    <w:abstractNumId w:val="18"/>
  </w:num>
  <w:num w:numId="17">
    <w:abstractNumId w:val="0"/>
  </w:num>
  <w:num w:numId="18">
    <w:abstractNumId w:val="22"/>
  </w:num>
  <w:num w:numId="19">
    <w:abstractNumId w:val="19"/>
  </w:num>
  <w:num w:numId="20">
    <w:abstractNumId w:val="25"/>
  </w:num>
  <w:num w:numId="21">
    <w:abstractNumId w:val="13"/>
  </w:num>
  <w:num w:numId="22">
    <w:abstractNumId w:val="20"/>
  </w:num>
  <w:num w:numId="23">
    <w:abstractNumId w:val="21"/>
  </w:num>
  <w:num w:numId="24">
    <w:abstractNumId w:val="9"/>
  </w:num>
  <w:num w:numId="25">
    <w:abstractNumId w:val="28"/>
  </w:num>
  <w:num w:numId="26">
    <w:abstractNumId w:val="27"/>
  </w:num>
  <w:num w:numId="27">
    <w:abstractNumId w:val="11"/>
  </w:num>
  <w:num w:numId="28">
    <w:abstractNumId w:val="5"/>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58"/>
    <w:rsid w:val="000445D6"/>
    <w:rsid w:val="000C1A73"/>
    <w:rsid w:val="00111EA8"/>
    <w:rsid w:val="00125307"/>
    <w:rsid w:val="00132DE5"/>
    <w:rsid w:val="00166EC2"/>
    <w:rsid w:val="00170CE5"/>
    <w:rsid w:val="001A4668"/>
    <w:rsid w:val="001C7D6B"/>
    <w:rsid w:val="001D68A9"/>
    <w:rsid w:val="00221AA1"/>
    <w:rsid w:val="002553B9"/>
    <w:rsid w:val="00277258"/>
    <w:rsid w:val="00292126"/>
    <w:rsid w:val="00296E47"/>
    <w:rsid w:val="002A7EF0"/>
    <w:rsid w:val="002F13EA"/>
    <w:rsid w:val="002F5E29"/>
    <w:rsid w:val="00315F79"/>
    <w:rsid w:val="003236B3"/>
    <w:rsid w:val="00331FE8"/>
    <w:rsid w:val="0033441A"/>
    <w:rsid w:val="003778CE"/>
    <w:rsid w:val="003D3886"/>
    <w:rsid w:val="003E3FAD"/>
    <w:rsid w:val="00444501"/>
    <w:rsid w:val="004625F0"/>
    <w:rsid w:val="004A4DEC"/>
    <w:rsid w:val="004E6FBD"/>
    <w:rsid w:val="005324EF"/>
    <w:rsid w:val="00532955"/>
    <w:rsid w:val="005B5AB7"/>
    <w:rsid w:val="005C54C3"/>
    <w:rsid w:val="005E0503"/>
    <w:rsid w:val="005E17DE"/>
    <w:rsid w:val="00602ACB"/>
    <w:rsid w:val="00664E42"/>
    <w:rsid w:val="00686E29"/>
    <w:rsid w:val="00692D40"/>
    <w:rsid w:val="0069496A"/>
    <w:rsid w:val="00695F8C"/>
    <w:rsid w:val="006A1B87"/>
    <w:rsid w:val="006F06AE"/>
    <w:rsid w:val="00701046"/>
    <w:rsid w:val="007234C9"/>
    <w:rsid w:val="0078061E"/>
    <w:rsid w:val="007B7C4B"/>
    <w:rsid w:val="007D0DF2"/>
    <w:rsid w:val="007D5F67"/>
    <w:rsid w:val="007F2D44"/>
    <w:rsid w:val="00824851"/>
    <w:rsid w:val="008719C9"/>
    <w:rsid w:val="008764EF"/>
    <w:rsid w:val="00894EA5"/>
    <w:rsid w:val="008A7303"/>
    <w:rsid w:val="008F56D6"/>
    <w:rsid w:val="00932734"/>
    <w:rsid w:val="00997135"/>
    <w:rsid w:val="009C5565"/>
    <w:rsid w:val="009F3B75"/>
    <w:rsid w:val="00A25B20"/>
    <w:rsid w:val="00A419BB"/>
    <w:rsid w:val="00A92E2A"/>
    <w:rsid w:val="00AF5060"/>
    <w:rsid w:val="00B36327"/>
    <w:rsid w:val="00BA6390"/>
    <w:rsid w:val="00BB313D"/>
    <w:rsid w:val="00BC60AA"/>
    <w:rsid w:val="00BE7AF2"/>
    <w:rsid w:val="00C018BE"/>
    <w:rsid w:val="00C033F0"/>
    <w:rsid w:val="00C127A8"/>
    <w:rsid w:val="00C1731C"/>
    <w:rsid w:val="00C84C0C"/>
    <w:rsid w:val="00C91289"/>
    <w:rsid w:val="00CB0885"/>
    <w:rsid w:val="00CC2DC0"/>
    <w:rsid w:val="00D469A4"/>
    <w:rsid w:val="00DF4F8D"/>
    <w:rsid w:val="00E21A6D"/>
    <w:rsid w:val="00E23959"/>
    <w:rsid w:val="00E27D96"/>
    <w:rsid w:val="00E56DE2"/>
    <w:rsid w:val="00F95BAC"/>
    <w:rsid w:val="00FA3787"/>
    <w:rsid w:val="00FC0892"/>
    <w:rsid w:val="00FD53A2"/>
    <w:rsid w:val="00FD5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94A7-1398-4F2E-ADEF-D788949F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5AB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B5AB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C0892"/>
  </w:style>
  <w:style w:type="character" w:customStyle="1" w:styleId="20">
    <w:name w:val="Заголовок 2 Знак"/>
    <w:basedOn w:val="a0"/>
    <w:link w:val="2"/>
    <w:uiPriority w:val="9"/>
    <w:rsid w:val="005B5AB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B5AB7"/>
    <w:rPr>
      <w:rFonts w:ascii="Times New Roman" w:eastAsia="Times New Roman" w:hAnsi="Times New Roman" w:cs="Times New Roman"/>
      <w:b/>
      <w:bCs/>
      <w:sz w:val="27"/>
      <w:szCs w:val="27"/>
      <w:lang w:eastAsia="uk-UA"/>
    </w:rPr>
  </w:style>
  <w:style w:type="character" w:styleId="a4">
    <w:name w:val="Strong"/>
    <w:basedOn w:val="a0"/>
    <w:uiPriority w:val="22"/>
    <w:qFormat/>
    <w:rsid w:val="005B5AB7"/>
    <w:rPr>
      <w:b/>
      <w:bCs/>
    </w:rPr>
  </w:style>
  <w:style w:type="paragraph" w:styleId="a5">
    <w:name w:val="List Paragraph"/>
    <w:basedOn w:val="a"/>
    <w:uiPriority w:val="34"/>
    <w:qFormat/>
    <w:rsid w:val="005B5AB7"/>
    <w:pPr>
      <w:ind w:left="720"/>
      <w:contextualSpacing/>
    </w:pPr>
  </w:style>
  <w:style w:type="paragraph" w:styleId="a6">
    <w:name w:val="Balloon Text"/>
    <w:basedOn w:val="a"/>
    <w:link w:val="a7"/>
    <w:uiPriority w:val="99"/>
    <w:semiHidden/>
    <w:unhideWhenUsed/>
    <w:rsid w:val="00132DE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32DE5"/>
    <w:rPr>
      <w:rFonts w:ascii="Segoe UI" w:hAnsi="Segoe UI" w:cs="Segoe UI"/>
      <w:sz w:val="18"/>
      <w:szCs w:val="18"/>
    </w:rPr>
  </w:style>
  <w:style w:type="character" w:styleId="a8">
    <w:name w:val="Hyperlink"/>
    <w:basedOn w:val="a0"/>
    <w:uiPriority w:val="99"/>
    <w:semiHidden/>
    <w:unhideWhenUsed/>
    <w:rsid w:val="00DF4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7971">
      <w:bodyDiv w:val="1"/>
      <w:marLeft w:val="0"/>
      <w:marRight w:val="0"/>
      <w:marTop w:val="0"/>
      <w:marBottom w:val="0"/>
      <w:divBdr>
        <w:top w:val="none" w:sz="0" w:space="0" w:color="auto"/>
        <w:left w:val="none" w:sz="0" w:space="0" w:color="auto"/>
        <w:bottom w:val="none" w:sz="0" w:space="0" w:color="auto"/>
        <w:right w:val="none" w:sz="0" w:space="0" w:color="auto"/>
      </w:divBdr>
    </w:div>
    <w:div w:id="265426410">
      <w:bodyDiv w:val="1"/>
      <w:marLeft w:val="0"/>
      <w:marRight w:val="0"/>
      <w:marTop w:val="0"/>
      <w:marBottom w:val="0"/>
      <w:divBdr>
        <w:top w:val="none" w:sz="0" w:space="0" w:color="auto"/>
        <w:left w:val="none" w:sz="0" w:space="0" w:color="auto"/>
        <w:bottom w:val="none" w:sz="0" w:space="0" w:color="auto"/>
        <w:right w:val="none" w:sz="0" w:space="0" w:color="auto"/>
      </w:divBdr>
    </w:div>
    <w:div w:id="1538617179">
      <w:bodyDiv w:val="1"/>
      <w:marLeft w:val="0"/>
      <w:marRight w:val="0"/>
      <w:marTop w:val="0"/>
      <w:marBottom w:val="0"/>
      <w:divBdr>
        <w:top w:val="none" w:sz="0" w:space="0" w:color="auto"/>
        <w:left w:val="none" w:sz="0" w:space="0" w:color="auto"/>
        <w:bottom w:val="none" w:sz="0" w:space="0" w:color="auto"/>
        <w:right w:val="none" w:sz="0" w:space="0" w:color="auto"/>
      </w:divBdr>
    </w:div>
    <w:div w:id="1630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a-pc.com.ua/wp-content/uploads/2015/06/stil_1-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cademia-pc.com.ua/wp-content/uploads/2015/06/stil_1-4.jpg" TargetMode="External"/><Relationship Id="rId5" Type="http://schemas.openxmlformats.org/officeDocument/2006/relationships/hyperlink" Target="http://academia-pc.com.ua/wp-content/uploads/2015/06/stil_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cademia-pc.com.ua/wp-content/uploads/2015/06/stil_1-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45935</Words>
  <Characters>26184</Characters>
  <Application>Microsoft Office Word</Application>
  <DocSecurity>0</DocSecurity>
  <Lines>218</Lines>
  <Paragraphs>143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51</cp:revision>
  <cp:lastPrinted>2015-12-09T23:32:00Z</cp:lastPrinted>
  <dcterms:created xsi:type="dcterms:W3CDTF">2015-12-08T17:57:00Z</dcterms:created>
  <dcterms:modified xsi:type="dcterms:W3CDTF">2015-12-14T11:49:00Z</dcterms:modified>
</cp:coreProperties>
</file>