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6" w:rsidRDefault="00D664E6" w:rsidP="00D664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Самостійна робота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6930"/>
        <w:gridCol w:w="1640"/>
      </w:tblGrid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D664E6" w:rsidRDefault="00D664E6" w:rsidP="00665B2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E6" w:rsidRDefault="00D664E6" w:rsidP="00665B2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4E6" w:rsidRDefault="00D664E6" w:rsidP="00665B2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самостійної  роботи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Фізичний розвиток та його оцінка. Обслуговування дітей і підлітків у поліклініці.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4E6" w:rsidTr="00665B25">
        <w:trPr>
          <w:trHeight w:val="9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Профілактика захворювань дихальної системи.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Чинники що впливають на здоров'я.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Причини виникнення сколіозу, плоскостопості, ознаки та профілактика оцих захворювань у дітей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Перевтома, довготривалий стрес Методи запобігання та принципи лікування.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Перша невідкладна допомога при інфаркті міокарду. Види реабілітації після перенесеного інфаркту міокарду.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Причини виникнення сколіозу, плоскостопості, ознаки та профілактика оцих захворювань у дітей.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 і способи тимчасової зупинки кровотечі.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Перша медична допомога при укусах отруйний комах, змій, тварин.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64E6" w:rsidTr="00665B2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Pr="00B84184" w:rsidRDefault="00D664E6" w:rsidP="00665B25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Разом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4E6" w:rsidRDefault="00D664E6" w:rsidP="00665B2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AA0298" w:rsidRDefault="00AA0298"/>
    <w:p w:rsidR="00DC085F" w:rsidRDefault="00DC085F" w:rsidP="00DC085F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DC085F" w:rsidRDefault="00DC085F" w:rsidP="00DC085F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:rsidR="00DC085F" w:rsidRPr="00B3507D" w:rsidRDefault="00DC085F" w:rsidP="00DC08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Валецька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Р.О. </w:t>
      </w:r>
      <w:proofErr w:type="spellStart"/>
      <w:r w:rsidRPr="00B3507D">
        <w:rPr>
          <w:rFonts w:ascii="Times New Roman" w:hAnsi="Times New Roman"/>
          <w:sz w:val="28"/>
          <w:szCs w:val="28"/>
        </w:rPr>
        <w:t>Основи</w:t>
      </w:r>
      <w:proofErr w:type="spellEnd"/>
      <w:r w:rsidRPr="00B35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07D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B35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07D"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Луцьк, 2007р. – 347с.</w:t>
      </w:r>
    </w:p>
    <w:p w:rsidR="00DC085F" w:rsidRDefault="00DC085F" w:rsidP="00DC085F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3F4FD2">
        <w:rPr>
          <w:sz w:val="28"/>
          <w:szCs w:val="28"/>
        </w:rPr>
        <w:t>Мойсак</w:t>
      </w:r>
      <w:proofErr w:type="spellEnd"/>
      <w:r w:rsidRPr="003F4FD2">
        <w:rPr>
          <w:sz w:val="28"/>
          <w:szCs w:val="28"/>
        </w:rPr>
        <w:t xml:space="preserve"> О.Д. Основи медичних знань і охорони здоров'</w:t>
      </w:r>
      <w:r>
        <w:rPr>
          <w:sz w:val="28"/>
          <w:szCs w:val="28"/>
        </w:rPr>
        <w:t xml:space="preserve">я: </w:t>
      </w:r>
      <w:r w:rsidRPr="003F4FD2">
        <w:rPr>
          <w:sz w:val="28"/>
          <w:szCs w:val="28"/>
        </w:rPr>
        <w:t xml:space="preserve">Навчальний посібник. 5-е видання, виправлене та доповнене. - К., </w:t>
      </w:r>
      <w:proofErr w:type="spellStart"/>
      <w:r w:rsidRPr="003F4FD2">
        <w:rPr>
          <w:sz w:val="28"/>
          <w:szCs w:val="28"/>
        </w:rPr>
        <w:t>Арістей</w:t>
      </w:r>
      <w:proofErr w:type="spellEnd"/>
      <w:r w:rsidRPr="003F4FD2">
        <w:rPr>
          <w:sz w:val="28"/>
          <w:szCs w:val="28"/>
        </w:rPr>
        <w:t>, 2008. - 616с.</w:t>
      </w:r>
    </w:p>
    <w:p w:rsidR="00DC085F" w:rsidRPr="003F4FD2" w:rsidRDefault="00DC085F" w:rsidP="00DC085F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276" w:lineRule="auto"/>
        <w:ind w:right="20"/>
        <w:jc w:val="both"/>
        <w:rPr>
          <w:sz w:val="28"/>
          <w:szCs w:val="28"/>
        </w:rPr>
      </w:pPr>
      <w:r w:rsidRPr="003F4FD2">
        <w:rPr>
          <w:sz w:val="28"/>
          <w:szCs w:val="28"/>
        </w:rPr>
        <w:t>Основи медичних знань</w:t>
      </w:r>
      <w:r>
        <w:rPr>
          <w:sz w:val="28"/>
          <w:szCs w:val="28"/>
        </w:rPr>
        <w:t xml:space="preserve"> та долікарська допомога: підручник для студентів вищих навчальних закладів </w:t>
      </w:r>
      <w:r>
        <w:rPr>
          <w:sz w:val="28"/>
          <w:szCs w:val="28"/>
          <w:lang w:val="en-US"/>
        </w:rPr>
        <w:t>III</w:t>
      </w:r>
      <w:r w:rsidRPr="00B25E0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рівнів акредитації / за ред. Я.І. </w:t>
      </w:r>
      <w:proofErr w:type="spellStart"/>
      <w:r>
        <w:rPr>
          <w:sz w:val="28"/>
          <w:szCs w:val="28"/>
        </w:rPr>
        <w:t>Федонюко</w:t>
      </w:r>
      <w:proofErr w:type="spellEnd"/>
      <w:r>
        <w:rPr>
          <w:sz w:val="28"/>
          <w:szCs w:val="28"/>
        </w:rPr>
        <w:t>, В.С.Грушка, О.М.Довганя. – Тернопіль :Навчальна книга – Богдан, 2012.- 728с.</w:t>
      </w:r>
    </w:p>
    <w:p w:rsidR="00DC085F" w:rsidRPr="00B3507D" w:rsidRDefault="00DC085F" w:rsidP="00DC085F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/>
        <w:rPr>
          <w:rFonts w:ascii="Times New Roman" w:hAnsi="Times New Roman"/>
          <w:color w:val="000000"/>
          <w:sz w:val="28"/>
          <w:szCs w:val="28"/>
        </w:rPr>
      </w:pPr>
      <w:r w:rsidRPr="00B3507D">
        <w:rPr>
          <w:rFonts w:ascii="Times New Roman" w:hAnsi="Times New Roman"/>
          <w:color w:val="000000"/>
          <w:spacing w:val="1"/>
          <w:sz w:val="28"/>
          <w:szCs w:val="28"/>
        </w:rPr>
        <w:t xml:space="preserve">Петрик О. І., </w:t>
      </w:r>
      <w:proofErr w:type="spellStart"/>
      <w:r w:rsidRPr="00B3507D">
        <w:rPr>
          <w:rFonts w:ascii="Times New Roman" w:hAnsi="Times New Roman"/>
          <w:color w:val="000000"/>
          <w:spacing w:val="1"/>
          <w:sz w:val="28"/>
          <w:szCs w:val="28"/>
        </w:rPr>
        <w:t>Валецька</w:t>
      </w:r>
      <w:proofErr w:type="spellEnd"/>
      <w:r w:rsidRPr="00B3507D">
        <w:rPr>
          <w:rFonts w:ascii="Times New Roman" w:hAnsi="Times New Roman"/>
          <w:color w:val="000000"/>
          <w:spacing w:val="1"/>
          <w:sz w:val="28"/>
          <w:szCs w:val="28"/>
        </w:rPr>
        <w:t xml:space="preserve"> Р. О., </w:t>
      </w:r>
      <w:proofErr w:type="spellStart"/>
      <w:r w:rsidRPr="00B3507D">
        <w:rPr>
          <w:rFonts w:ascii="Times New Roman" w:hAnsi="Times New Roman"/>
          <w:color w:val="000000"/>
          <w:spacing w:val="1"/>
          <w:sz w:val="28"/>
          <w:szCs w:val="28"/>
        </w:rPr>
        <w:t>Валецький</w:t>
      </w:r>
      <w:proofErr w:type="spellEnd"/>
      <w:r w:rsidRPr="00B3507D">
        <w:rPr>
          <w:rFonts w:ascii="Times New Roman" w:hAnsi="Times New Roman"/>
          <w:color w:val="000000"/>
          <w:spacing w:val="1"/>
          <w:sz w:val="28"/>
          <w:szCs w:val="28"/>
        </w:rPr>
        <w:t xml:space="preserve"> Ю. М. Методичні рекомен</w:t>
      </w:r>
      <w:r w:rsidRPr="00B3507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507D">
        <w:rPr>
          <w:rFonts w:ascii="Times New Roman" w:hAnsi="Times New Roman"/>
          <w:color w:val="000000"/>
          <w:spacing w:val="2"/>
          <w:sz w:val="28"/>
          <w:szCs w:val="28"/>
        </w:rPr>
        <w:t>дації для проведення практичних (лабораторних) занять із курсу «Охорона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3507D">
        <w:rPr>
          <w:rFonts w:ascii="Times New Roman" w:hAnsi="Times New Roman"/>
          <w:color w:val="000000"/>
          <w:sz w:val="28"/>
          <w:szCs w:val="28"/>
        </w:rPr>
        <w:t xml:space="preserve">здоров'я дітей та основи медичних знань». - Луцьк: РВ Вежа </w:t>
      </w:r>
      <w:proofErr w:type="spellStart"/>
      <w:r w:rsidRPr="00B3507D">
        <w:rPr>
          <w:rFonts w:ascii="Times New Roman" w:hAnsi="Times New Roman"/>
          <w:color w:val="000000"/>
          <w:sz w:val="28"/>
          <w:szCs w:val="28"/>
        </w:rPr>
        <w:t>Волин</w:t>
      </w:r>
      <w:proofErr w:type="spellEnd"/>
      <w:r w:rsidRPr="00B3507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3507D">
        <w:rPr>
          <w:rFonts w:ascii="Times New Roman" w:hAnsi="Times New Roman"/>
          <w:color w:val="000000"/>
          <w:sz w:val="28"/>
          <w:szCs w:val="28"/>
        </w:rPr>
        <w:t>дер</w:t>
      </w:r>
      <w:r>
        <w:rPr>
          <w:rFonts w:ascii="Times New Roman" w:hAnsi="Times New Roman"/>
          <w:color w:val="000000"/>
          <w:sz w:val="28"/>
          <w:szCs w:val="28"/>
        </w:rPr>
        <w:t>ж.ун-ту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ім. Лесі Українки, 2003р. – 320с.</w:t>
      </w:r>
    </w:p>
    <w:p w:rsidR="00DC085F" w:rsidRDefault="00DC085F" w:rsidP="00DC085F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DC085F" w:rsidRDefault="00DC085F" w:rsidP="00DC085F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DC085F" w:rsidRPr="005750CD" w:rsidRDefault="00DC085F" w:rsidP="00DC0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50CD">
        <w:rPr>
          <w:rFonts w:ascii="Times New Roman" w:hAnsi="Times New Roman"/>
          <w:sz w:val="28"/>
          <w:szCs w:val="28"/>
          <w:lang w:val="uk-UA"/>
        </w:rPr>
        <w:t xml:space="preserve">Даценко І.І., </w:t>
      </w:r>
      <w:proofErr w:type="spellStart"/>
      <w:r w:rsidRPr="005750CD">
        <w:rPr>
          <w:rFonts w:ascii="Times New Roman" w:hAnsi="Times New Roman"/>
          <w:sz w:val="28"/>
          <w:szCs w:val="28"/>
          <w:lang w:val="uk-UA"/>
        </w:rPr>
        <w:t>Шегедин</w:t>
      </w:r>
      <w:proofErr w:type="spellEnd"/>
      <w:r w:rsidRPr="005750CD">
        <w:rPr>
          <w:rFonts w:ascii="Times New Roman" w:hAnsi="Times New Roman"/>
          <w:sz w:val="28"/>
          <w:szCs w:val="28"/>
          <w:lang w:val="uk-UA"/>
        </w:rPr>
        <w:t xml:space="preserve"> М.Б., </w:t>
      </w:r>
      <w:proofErr w:type="spellStart"/>
      <w:r w:rsidRPr="005750CD">
        <w:rPr>
          <w:rFonts w:ascii="Times New Roman" w:hAnsi="Times New Roman"/>
          <w:sz w:val="28"/>
          <w:szCs w:val="28"/>
          <w:lang w:val="uk-UA"/>
        </w:rPr>
        <w:t>Шашков</w:t>
      </w:r>
      <w:proofErr w:type="spellEnd"/>
      <w:r w:rsidRPr="005750CD">
        <w:rPr>
          <w:rFonts w:ascii="Times New Roman" w:hAnsi="Times New Roman"/>
          <w:sz w:val="28"/>
          <w:szCs w:val="28"/>
          <w:lang w:val="uk-UA"/>
        </w:rPr>
        <w:t xml:space="preserve"> Ю.І. Гігієна дітей і підлітків. – Київ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750CD">
        <w:rPr>
          <w:rFonts w:ascii="Times New Roman" w:hAnsi="Times New Roman"/>
          <w:sz w:val="28"/>
          <w:szCs w:val="28"/>
          <w:lang w:val="uk-UA"/>
        </w:rPr>
        <w:t xml:space="preserve"> Медицина, 2006 р. – 304 с.</w:t>
      </w:r>
    </w:p>
    <w:p w:rsidR="00DC085F" w:rsidRPr="00AD6A9E" w:rsidRDefault="00DC085F" w:rsidP="00DC0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6A9E">
        <w:rPr>
          <w:rFonts w:ascii="Times New Roman" w:hAnsi="Times New Roman"/>
          <w:sz w:val="28"/>
          <w:szCs w:val="28"/>
          <w:lang w:val="uk-UA"/>
        </w:rPr>
        <w:t xml:space="preserve">Ситник І.О, </w:t>
      </w:r>
      <w:proofErr w:type="spellStart"/>
      <w:r w:rsidRPr="00AD6A9E">
        <w:rPr>
          <w:rFonts w:ascii="Times New Roman" w:hAnsi="Times New Roman"/>
          <w:sz w:val="28"/>
          <w:szCs w:val="28"/>
          <w:lang w:val="uk-UA"/>
        </w:rPr>
        <w:t>Климнюк</w:t>
      </w:r>
      <w:proofErr w:type="spellEnd"/>
      <w:r w:rsidRPr="00AD6A9E">
        <w:rPr>
          <w:rFonts w:ascii="Times New Roman" w:hAnsi="Times New Roman"/>
          <w:sz w:val="28"/>
          <w:szCs w:val="28"/>
          <w:lang w:val="uk-UA"/>
        </w:rPr>
        <w:t xml:space="preserve"> С.І.,. </w:t>
      </w:r>
      <w:proofErr w:type="spellStart"/>
      <w:r w:rsidRPr="00AD6A9E">
        <w:rPr>
          <w:rFonts w:ascii="Times New Roman" w:hAnsi="Times New Roman"/>
          <w:sz w:val="28"/>
          <w:szCs w:val="28"/>
          <w:lang w:val="uk-UA"/>
        </w:rPr>
        <w:t>Творко</w:t>
      </w:r>
      <w:proofErr w:type="spellEnd"/>
      <w:r w:rsidRPr="00AD6A9E">
        <w:rPr>
          <w:rFonts w:ascii="Times New Roman" w:hAnsi="Times New Roman"/>
          <w:sz w:val="28"/>
          <w:szCs w:val="28"/>
          <w:lang w:val="uk-UA"/>
        </w:rPr>
        <w:t xml:space="preserve"> М.С. Мікробіологія, вірусологія, імунологія </w:t>
      </w:r>
      <w:r w:rsidRPr="00AD6A9E">
        <w:rPr>
          <w:rFonts w:ascii="Times New Roman" w:hAnsi="Times New Roman"/>
          <w:bCs/>
          <w:sz w:val="28"/>
          <w:szCs w:val="28"/>
          <w:lang w:val="uk-UA" w:bidi="he-IL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Тернопіль. ТДМУ</w:t>
      </w:r>
      <w:r w:rsidRPr="00AD6A9E">
        <w:rPr>
          <w:rFonts w:ascii="Times New Roman" w:hAnsi="Times New Roman"/>
          <w:sz w:val="28"/>
          <w:szCs w:val="28"/>
          <w:lang w:val="uk-UA"/>
        </w:rPr>
        <w:t>, 2009 р. – 392 с.</w:t>
      </w:r>
    </w:p>
    <w:p w:rsidR="00DC085F" w:rsidRPr="00944190" w:rsidRDefault="00DC085F" w:rsidP="00DC0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4190">
        <w:rPr>
          <w:rFonts w:ascii="Times New Roman" w:hAnsi="Times New Roman"/>
          <w:sz w:val="28"/>
          <w:szCs w:val="28"/>
          <w:lang w:val="uk-UA"/>
        </w:rPr>
        <w:t>Грибан</w:t>
      </w:r>
      <w:proofErr w:type="spellEnd"/>
      <w:r w:rsidRPr="00944190">
        <w:rPr>
          <w:rFonts w:ascii="Times New Roman" w:hAnsi="Times New Roman"/>
          <w:sz w:val="28"/>
          <w:szCs w:val="28"/>
          <w:lang w:val="uk-UA"/>
        </w:rPr>
        <w:t xml:space="preserve"> В. В</w:t>
      </w:r>
      <w:proofErr w:type="spellStart"/>
      <w:r w:rsidRPr="00944190">
        <w:rPr>
          <w:rFonts w:ascii="Times New Roman" w:hAnsi="Times New Roman"/>
          <w:sz w:val="28"/>
          <w:szCs w:val="28"/>
        </w:rPr>
        <w:t>алеологія</w:t>
      </w:r>
      <w:proofErr w:type="spellEnd"/>
      <w:r w:rsidRPr="0094419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44190">
        <w:rPr>
          <w:rFonts w:ascii="Times New Roman" w:hAnsi="Times New Roman"/>
          <w:sz w:val="28"/>
          <w:szCs w:val="28"/>
        </w:rPr>
        <w:t>Київ</w:t>
      </w:r>
      <w:proofErr w:type="spellEnd"/>
      <w:r w:rsidRPr="00944190">
        <w:rPr>
          <w:rFonts w:ascii="Times New Roman" w:hAnsi="Times New Roman"/>
          <w:sz w:val="28"/>
          <w:szCs w:val="28"/>
        </w:rPr>
        <w:t xml:space="preserve">, Центр </w:t>
      </w:r>
      <w:proofErr w:type="spellStart"/>
      <w:r w:rsidRPr="00944190">
        <w:rPr>
          <w:rFonts w:ascii="Times New Roman" w:hAnsi="Times New Roman"/>
          <w:sz w:val="28"/>
          <w:szCs w:val="28"/>
        </w:rPr>
        <w:t>учбової</w:t>
      </w:r>
      <w:proofErr w:type="spellEnd"/>
      <w:r w:rsidRPr="00944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190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944190">
        <w:rPr>
          <w:rFonts w:ascii="Times New Roman" w:hAnsi="Times New Roman"/>
          <w:sz w:val="28"/>
          <w:szCs w:val="28"/>
        </w:rPr>
        <w:t>, 2008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44190">
        <w:rPr>
          <w:rFonts w:ascii="Times New Roman" w:hAnsi="Times New Roman"/>
          <w:sz w:val="28"/>
          <w:szCs w:val="28"/>
        </w:rPr>
        <w:t xml:space="preserve">. – </w:t>
      </w:r>
    </w:p>
    <w:p w:rsidR="00DC085F" w:rsidRPr="00560623" w:rsidRDefault="00DC085F" w:rsidP="00DC08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23">
        <w:rPr>
          <w:rFonts w:ascii="Times New Roman" w:hAnsi="Times New Roman"/>
          <w:sz w:val="28"/>
          <w:szCs w:val="28"/>
        </w:rPr>
        <w:t>213 с.</w:t>
      </w:r>
    </w:p>
    <w:p w:rsidR="00DC085F" w:rsidRPr="00560623" w:rsidRDefault="00DC085F" w:rsidP="00DC08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r w:rsidRPr="00560623"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Тарасюк В.С., </w:t>
      </w:r>
      <w:proofErr w:type="spellStart"/>
      <w:r w:rsidRPr="00560623">
        <w:rPr>
          <w:rFonts w:ascii="Times New Roman" w:hAnsi="Times New Roman" w:cs="Times New Roman"/>
          <w:bCs/>
          <w:sz w:val="28"/>
          <w:szCs w:val="28"/>
          <w:lang w:val="uk-UA" w:bidi="he-IL"/>
        </w:rPr>
        <w:t>Андрієвський</w:t>
      </w:r>
      <w:proofErr w:type="spellEnd"/>
      <w:r w:rsidRPr="00560623"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 І.Ю.</w:t>
      </w:r>
      <w:r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 Ріст і розвиток людини. – Київ, </w:t>
      </w:r>
      <w:r w:rsidRPr="00560623">
        <w:rPr>
          <w:rFonts w:ascii="Times New Roman" w:hAnsi="Times New Roman" w:cs="Times New Roman"/>
          <w:bCs/>
          <w:sz w:val="28"/>
          <w:szCs w:val="28"/>
          <w:lang w:val="uk-UA" w:bidi="he-IL"/>
        </w:rPr>
        <w:t>Медицина, 2008 р. – 400 с.</w:t>
      </w:r>
    </w:p>
    <w:p w:rsidR="00DC085F" w:rsidRDefault="00DC085F" w:rsidP="00DC085F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DC085F" w:rsidRPr="003510CB" w:rsidRDefault="00DC085F" w:rsidP="00DC085F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DC085F" w:rsidRDefault="00DC085F" w:rsidP="00DC085F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DC085F" w:rsidRPr="00DE36BC" w:rsidRDefault="00DC085F" w:rsidP="00DC085F">
      <w:pPr>
        <w:pStyle w:val="a3"/>
        <w:shd w:val="clear" w:color="auto" w:fill="FFFFFF"/>
        <w:tabs>
          <w:tab w:val="left" w:pos="0"/>
        </w:tabs>
        <w:spacing w:after="0"/>
        <w:ind w:left="-6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36BC">
        <w:rPr>
          <w:rFonts w:ascii="Times New Roman" w:hAnsi="Times New Roman"/>
          <w:sz w:val="28"/>
          <w:szCs w:val="28"/>
        </w:rPr>
        <w:t>Б</w:t>
      </w:r>
      <w:proofErr w:type="gramEnd"/>
      <w:r w:rsidRPr="00DE36BC">
        <w:rPr>
          <w:rFonts w:ascii="Times New Roman" w:hAnsi="Times New Roman"/>
          <w:sz w:val="28"/>
          <w:szCs w:val="28"/>
        </w:rPr>
        <w:t>ібліотечний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фонд </w:t>
      </w:r>
      <w:proofErr w:type="spellStart"/>
      <w:r w:rsidRPr="00DE36BC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6BC">
        <w:rPr>
          <w:rFonts w:ascii="Times New Roman" w:hAnsi="Times New Roman"/>
          <w:sz w:val="28"/>
          <w:szCs w:val="28"/>
        </w:rPr>
        <w:t>коледжу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ЛНУ </w:t>
      </w:r>
      <w:proofErr w:type="spellStart"/>
      <w:r w:rsidRPr="00DE36BC">
        <w:rPr>
          <w:rFonts w:ascii="Times New Roman" w:hAnsi="Times New Roman"/>
          <w:sz w:val="28"/>
          <w:szCs w:val="28"/>
        </w:rPr>
        <w:t>імені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6BC">
        <w:rPr>
          <w:rFonts w:ascii="Times New Roman" w:hAnsi="Times New Roman"/>
          <w:sz w:val="28"/>
          <w:szCs w:val="28"/>
        </w:rPr>
        <w:t>Івана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Франка;</w:t>
      </w:r>
    </w:p>
    <w:p w:rsidR="00DC085F" w:rsidRDefault="00DC085F" w:rsidP="00DC085F">
      <w:pPr>
        <w:pStyle w:val="a4"/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  <w:r w:rsidRPr="00C76084">
        <w:rPr>
          <w:rFonts w:ascii="Times New Roman" w:hAnsi="Times New Roman"/>
          <w:sz w:val="28"/>
          <w:szCs w:val="28"/>
          <w:lang w:val="en-US"/>
        </w:rPr>
        <w:t>anatomy</w:t>
      </w:r>
      <w:r w:rsidRPr="001454B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</w:p>
    <w:p w:rsidR="00DC085F" w:rsidRPr="005A36F0" w:rsidRDefault="00DC085F" w:rsidP="00DC085F">
      <w:pPr>
        <w:pStyle w:val="a4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r w:rsidRPr="00C760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</w:t>
      </w:r>
      <w:r w:rsidRPr="001454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C760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wikipedia</w:t>
      </w:r>
      <w:r w:rsidRPr="001454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C760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org</w:t>
      </w:r>
      <w:r w:rsidRPr="001454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  <w:r w:rsidRPr="00C760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wiki</w:t>
      </w:r>
      <w:r w:rsidRPr="001454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</w:p>
    <w:p w:rsidR="00DC085F" w:rsidRDefault="00DC085F"/>
    <w:sectPr w:rsidR="00DC085F" w:rsidSect="00A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325"/>
    <w:multiLevelType w:val="hybridMultilevel"/>
    <w:tmpl w:val="C51C579E"/>
    <w:lvl w:ilvl="0" w:tplc="AC805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556"/>
    <w:multiLevelType w:val="hybridMultilevel"/>
    <w:tmpl w:val="191CAAD2"/>
    <w:lvl w:ilvl="0" w:tplc="AC805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4E6"/>
    <w:rsid w:val="00382401"/>
    <w:rsid w:val="00AA0298"/>
    <w:rsid w:val="00D664E6"/>
    <w:rsid w:val="00D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E6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5F"/>
    <w:pPr>
      <w:ind w:left="720"/>
      <w:contextualSpacing/>
    </w:pPr>
    <w:rPr>
      <w:rFonts w:eastAsia="Calibri"/>
      <w:lang w:val="ru-RU" w:eastAsia="en-US"/>
    </w:rPr>
  </w:style>
  <w:style w:type="paragraph" w:customStyle="1" w:styleId="3">
    <w:name w:val="Основний текст3"/>
    <w:basedOn w:val="a"/>
    <w:rsid w:val="00DC085F"/>
    <w:pPr>
      <w:widowControl w:val="0"/>
      <w:shd w:val="clear" w:color="auto" w:fill="FFFFFF"/>
      <w:spacing w:after="0" w:line="413" w:lineRule="exact"/>
      <w:ind w:hanging="740"/>
      <w:jc w:val="right"/>
    </w:pPr>
    <w:rPr>
      <w:rFonts w:ascii="Times New Roman" w:hAnsi="Times New Roman"/>
      <w:sz w:val="23"/>
      <w:szCs w:val="23"/>
    </w:rPr>
  </w:style>
  <w:style w:type="paragraph" w:customStyle="1" w:styleId="a4">
    <w:name w:val="Стиль"/>
    <w:rsid w:val="00DC085F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2018-03-02T06:25:00Z</dcterms:created>
  <dcterms:modified xsi:type="dcterms:W3CDTF">2018-03-02T06:27:00Z</dcterms:modified>
</cp:coreProperties>
</file>