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6C" w:rsidRPr="00C61E51" w:rsidRDefault="0048042A" w:rsidP="00F94548">
      <w:pPr>
        <w:spacing w:after="0" w:line="240" w:lineRule="auto"/>
        <w:ind w:firstLine="567"/>
        <w:jc w:val="center"/>
        <w:rPr>
          <w:rFonts w:ascii="Times New Roman" w:hAnsi="Times New Roman" w:cs="Times New Roman"/>
          <w:b/>
          <w:bCs/>
          <w:sz w:val="24"/>
          <w:szCs w:val="24"/>
          <w:lang w:val="ru-RU"/>
        </w:rPr>
      </w:pPr>
      <w:r w:rsidRPr="00C61E51">
        <w:rPr>
          <w:rFonts w:ascii="Times New Roman" w:hAnsi="Times New Roman" w:cs="Times New Roman"/>
          <w:b/>
          <w:bCs/>
          <w:sz w:val="24"/>
          <w:szCs w:val="24"/>
        </w:rPr>
        <w:t>Д</w:t>
      </w:r>
      <w:r w:rsidR="007B612C" w:rsidRPr="00C61E51">
        <w:rPr>
          <w:rFonts w:ascii="Times New Roman" w:hAnsi="Times New Roman" w:cs="Times New Roman"/>
          <w:b/>
          <w:bCs/>
          <w:sz w:val="24"/>
          <w:szCs w:val="24"/>
          <w:lang w:val="ru-RU"/>
        </w:rPr>
        <w:t xml:space="preserve">ОЗУВАННЯ ФІЗИЧНИХ НАВАНТАЖЕНЬ </w:t>
      </w:r>
      <w:r w:rsidR="000907F6" w:rsidRPr="00C61E51">
        <w:rPr>
          <w:rFonts w:ascii="Times New Roman" w:hAnsi="Times New Roman" w:cs="Times New Roman"/>
          <w:b/>
          <w:bCs/>
          <w:sz w:val="24"/>
          <w:szCs w:val="24"/>
          <w:lang w:val="ru-RU"/>
        </w:rPr>
        <w:t>ТА</w:t>
      </w:r>
      <w:r w:rsidR="00121943" w:rsidRPr="00C61E51">
        <w:rPr>
          <w:rFonts w:ascii="Times New Roman" w:hAnsi="Times New Roman" w:cs="Times New Roman"/>
          <w:b/>
          <w:bCs/>
          <w:sz w:val="24"/>
          <w:szCs w:val="24"/>
          <w:lang w:val="ru-RU"/>
        </w:rPr>
        <w:t xml:space="preserve"> ІНТЕРВАЛ</w:t>
      </w:r>
      <w:r w:rsidR="000907F6" w:rsidRPr="00C61E51">
        <w:rPr>
          <w:rFonts w:ascii="Times New Roman" w:hAnsi="Times New Roman" w:cs="Times New Roman"/>
          <w:b/>
          <w:bCs/>
          <w:sz w:val="24"/>
          <w:szCs w:val="24"/>
          <w:lang w:val="ru-RU"/>
        </w:rPr>
        <w:t>И</w:t>
      </w:r>
      <w:r w:rsidR="00121943" w:rsidRPr="00C61E51">
        <w:rPr>
          <w:rFonts w:ascii="Times New Roman" w:hAnsi="Times New Roman" w:cs="Times New Roman"/>
          <w:b/>
          <w:bCs/>
          <w:sz w:val="24"/>
          <w:szCs w:val="24"/>
          <w:lang w:val="ru-RU"/>
        </w:rPr>
        <w:t xml:space="preserve"> ВІДПОЧИНКУ</w:t>
      </w:r>
      <w:r w:rsidR="000907F6" w:rsidRPr="00C61E51">
        <w:rPr>
          <w:rFonts w:ascii="Times New Roman" w:hAnsi="Times New Roman" w:cs="Times New Roman"/>
          <w:b/>
          <w:bCs/>
          <w:sz w:val="24"/>
          <w:szCs w:val="24"/>
          <w:lang w:val="ru-RU"/>
        </w:rPr>
        <w:t xml:space="preserve"> НА УРОКАХ ФІЗИЧНОЇ КУЛЬТУРИ У ПОЧАТКОВИХ КЛАСАХ</w:t>
      </w:r>
    </w:p>
    <w:p w:rsidR="00F465BF" w:rsidRPr="00C61E51" w:rsidRDefault="007B612C" w:rsidP="00F94548">
      <w:pPr>
        <w:spacing w:after="0" w:line="240" w:lineRule="auto"/>
        <w:ind w:firstLine="567"/>
        <w:jc w:val="center"/>
        <w:rPr>
          <w:rFonts w:ascii="Times New Roman" w:hAnsi="Times New Roman" w:cs="Times New Roman"/>
          <w:b/>
          <w:sz w:val="24"/>
          <w:szCs w:val="24"/>
        </w:rPr>
      </w:pPr>
      <w:r w:rsidRPr="00C61E51">
        <w:rPr>
          <w:rFonts w:ascii="Times New Roman" w:hAnsi="Times New Roman" w:cs="Times New Roman"/>
          <w:b/>
          <w:sz w:val="24"/>
          <w:szCs w:val="24"/>
        </w:rPr>
        <w:t>Думич Оксана, Артемишин Ірина</w:t>
      </w:r>
    </w:p>
    <w:p w:rsidR="007B612C" w:rsidRPr="00C61E51" w:rsidRDefault="007B612C" w:rsidP="00F94548">
      <w:pPr>
        <w:spacing w:after="0" w:line="240" w:lineRule="auto"/>
        <w:ind w:firstLine="567"/>
        <w:jc w:val="center"/>
        <w:rPr>
          <w:rFonts w:ascii="Times New Roman" w:hAnsi="Times New Roman" w:cs="Times New Roman"/>
          <w:i/>
          <w:sz w:val="24"/>
          <w:szCs w:val="24"/>
        </w:rPr>
      </w:pPr>
      <w:r w:rsidRPr="00C61E51">
        <w:rPr>
          <w:rFonts w:ascii="Times New Roman" w:hAnsi="Times New Roman" w:cs="Times New Roman"/>
          <w:i/>
          <w:sz w:val="24"/>
          <w:szCs w:val="24"/>
        </w:rPr>
        <w:t xml:space="preserve">Педагогічний коледж </w:t>
      </w:r>
    </w:p>
    <w:p w:rsidR="00F465BF" w:rsidRPr="0022169E" w:rsidRDefault="007B612C" w:rsidP="00F94548">
      <w:pPr>
        <w:spacing w:after="0" w:line="240" w:lineRule="auto"/>
        <w:ind w:firstLine="567"/>
        <w:jc w:val="center"/>
        <w:rPr>
          <w:rFonts w:ascii="Times New Roman" w:hAnsi="Times New Roman" w:cs="Times New Roman"/>
          <w:i/>
          <w:sz w:val="24"/>
          <w:szCs w:val="24"/>
        </w:rPr>
      </w:pPr>
      <w:r w:rsidRPr="00C61E51">
        <w:rPr>
          <w:rFonts w:ascii="Times New Roman" w:hAnsi="Times New Roman" w:cs="Times New Roman"/>
          <w:i/>
          <w:sz w:val="24"/>
          <w:szCs w:val="24"/>
        </w:rPr>
        <w:t>Львівського національного університету імені Івана Франка, м. Львів</w:t>
      </w:r>
    </w:p>
    <w:p w:rsidR="003E3FEB" w:rsidRDefault="003E3FEB"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b/>
          <w:color w:val="000000" w:themeColor="text1"/>
          <w:sz w:val="24"/>
          <w:szCs w:val="24"/>
        </w:rPr>
        <w:t xml:space="preserve">Актуальність </w:t>
      </w:r>
      <w:r w:rsidRPr="00C61E51">
        <w:rPr>
          <w:rFonts w:ascii="Times New Roman" w:hAnsi="Times New Roman" w:cs="Times New Roman"/>
          <w:color w:val="000000" w:themeColor="text1"/>
          <w:sz w:val="24"/>
          <w:szCs w:val="24"/>
        </w:rPr>
        <w:t xml:space="preserve">полягає у правильному дозуванні фізичних навантажень та визначенні інтервалів відпочинку, які б сприяли формуванню  фізичного розвитку молодших школярів та запобігали їх перевтомі. </w:t>
      </w:r>
    </w:p>
    <w:p w:rsidR="00F65701" w:rsidRPr="00C61E51" w:rsidRDefault="00AB1E31"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b/>
          <w:color w:val="000000" w:themeColor="text1"/>
          <w:sz w:val="24"/>
          <w:szCs w:val="24"/>
        </w:rPr>
        <w:t>Мета:</w:t>
      </w:r>
      <w:r w:rsidR="00617A87" w:rsidRPr="00C61E51">
        <w:rPr>
          <w:rFonts w:ascii="Times New Roman" w:hAnsi="Times New Roman" w:cs="Times New Roman"/>
          <w:b/>
          <w:color w:val="000000" w:themeColor="text1"/>
          <w:sz w:val="24"/>
          <w:szCs w:val="24"/>
        </w:rPr>
        <w:t xml:space="preserve"> </w:t>
      </w:r>
      <w:r w:rsidR="00337DF1" w:rsidRPr="00C61E51">
        <w:rPr>
          <w:rFonts w:ascii="Times New Roman" w:hAnsi="Times New Roman" w:cs="Times New Roman"/>
          <w:color w:val="000000" w:themeColor="text1"/>
          <w:sz w:val="24"/>
          <w:szCs w:val="24"/>
        </w:rPr>
        <w:t>обґрунтувати важливість дозування фізичних навантажень та інтервалів відпочинку на уроках фізичної культури у початкових класах.</w:t>
      </w:r>
    </w:p>
    <w:p w:rsidR="00633F5B" w:rsidRPr="005101BA" w:rsidRDefault="00337DF1"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b/>
          <w:color w:val="000000" w:themeColor="text1"/>
          <w:sz w:val="24"/>
          <w:szCs w:val="24"/>
        </w:rPr>
        <w:t>М</w:t>
      </w:r>
      <w:r w:rsidR="00633F5B" w:rsidRPr="00C61E51">
        <w:rPr>
          <w:rFonts w:ascii="Times New Roman" w:hAnsi="Times New Roman" w:cs="Times New Roman"/>
          <w:b/>
          <w:color w:val="000000" w:themeColor="text1"/>
          <w:sz w:val="24"/>
          <w:szCs w:val="24"/>
        </w:rPr>
        <w:t>етоди дослідження:</w:t>
      </w:r>
      <w:r w:rsidR="00633F5B" w:rsidRPr="00C61E51">
        <w:rPr>
          <w:rFonts w:ascii="Times New Roman" w:hAnsi="Times New Roman" w:cs="Times New Roman"/>
          <w:color w:val="000000" w:themeColor="text1"/>
          <w:sz w:val="24"/>
          <w:szCs w:val="24"/>
        </w:rPr>
        <w:t xml:space="preserve"> </w:t>
      </w:r>
      <w:r w:rsidRPr="00C61E51">
        <w:rPr>
          <w:rFonts w:ascii="Times New Roman" w:hAnsi="Times New Roman" w:cs="Times New Roman"/>
          <w:color w:val="000000" w:themeColor="text1"/>
          <w:sz w:val="24"/>
          <w:szCs w:val="24"/>
        </w:rPr>
        <w:t xml:space="preserve">аналіз літературних джерел, </w:t>
      </w:r>
      <w:r w:rsidR="00633F5B" w:rsidRPr="00C61E51">
        <w:rPr>
          <w:rFonts w:ascii="Times New Roman" w:hAnsi="Times New Roman" w:cs="Times New Roman"/>
          <w:color w:val="000000" w:themeColor="text1"/>
          <w:sz w:val="24"/>
          <w:szCs w:val="24"/>
        </w:rPr>
        <w:t>спостереження, порівняння, синтез, систематизація та</w:t>
      </w:r>
      <w:r w:rsidRPr="00C61E51">
        <w:rPr>
          <w:rFonts w:ascii="Times New Roman" w:hAnsi="Times New Roman" w:cs="Times New Roman"/>
          <w:color w:val="000000" w:themeColor="text1"/>
          <w:sz w:val="24"/>
          <w:szCs w:val="24"/>
        </w:rPr>
        <w:t xml:space="preserve"> узагальнення </w:t>
      </w:r>
      <w:r w:rsidR="005101BA">
        <w:rPr>
          <w:rFonts w:ascii="Times New Roman" w:hAnsi="Times New Roman" w:cs="Times New Roman"/>
          <w:color w:val="000000" w:themeColor="text1"/>
          <w:sz w:val="24"/>
          <w:szCs w:val="24"/>
        </w:rPr>
        <w:t>теоретичних даних.</w:t>
      </w:r>
    </w:p>
    <w:p w:rsidR="00F94548" w:rsidRPr="00C61E51" w:rsidRDefault="003E3FEB" w:rsidP="00F94548">
      <w:pPr>
        <w:pStyle w:val="a4"/>
        <w:ind w:firstLine="567"/>
        <w:jc w:val="both"/>
        <w:rPr>
          <w:rFonts w:ascii="Times New Roman" w:hAnsi="Times New Roman" w:cs="Times New Roman"/>
          <w:color w:val="000000" w:themeColor="text1"/>
          <w:sz w:val="24"/>
          <w:szCs w:val="24"/>
          <w:lang w:eastAsia="uk-UA"/>
        </w:rPr>
      </w:pPr>
      <w:r w:rsidRPr="003E3FEB">
        <w:rPr>
          <w:rFonts w:ascii="Times New Roman" w:hAnsi="Times New Roman" w:cs="Times New Roman"/>
          <w:b/>
          <w:color w:val="000000" w:themeColor="text1"/>
          <w:sz w:val="24"/>
          <w:szCs w:val="24"/>
        </w:rPr>
        <w:t>Результати дослідження та їх обговорення</w:t>
      </w:r>
      <w:r w:rsidR="0022169E">
        <w:rPr>
          <w:rFonts w:ascii="Times New Roman" w:hAnsi="Times New Roman" w:cs="Times New Roman"/>
          <w:b/>
          <w:color w:val="000000" w:themeColor="text1"/>
          <w:sz w:val="24"/>
          <w:szCs w:val="24"/>
          <w:lang w:eastAsia="uk-UA"/>
        </w:rPr>
        <w:t xml:space="preserve">. </w:t>
      </w:r>
      <w:r w:rsidR="00F94548" w:rsidRPr="00C61E51">
        <w:rPr>
          <w:rFonts w:ascii="Times New Roman" w:hAnsi="Times New Roman" w:cs="Times New Roman"/>
          <w:color w:val="000000" w:themeColor="text1"/>
          <w:sz w:val="24"/>
          <w:szCs w:val="24"/>
          <w:lang w:eastAsia="uk-UA"/>
        </w:rPr>
        <w:t xml:space="preserve">Для отримання оздоровчого ефекту від занять фізичними вправами на уроках фізичної культури у початкових класах необхідно виконувати фізичні навантаження за певною структурою та дозами. Тому слід враховувати </w:t>
      </w:r>
      <w:r w:rsidR="00F94548">
        <w:rPr>
          <w:rFonts w:ascii="Times New Roman" w:hAnsi="Times New Roman" w:cs="Times New Roman"/>
          <w:color w:val="000000" w:themeColor="text1"/>
          <w:sz w:val="24"/>
          <w:szCs w:val="24"/>
          <w:lang w:eastAsia="uk-UA"/>
        </w:rPr>
        <w:t>і дозування навантаження, яке необхідне для досягнення заданого спортивного результату та для попередження перевтоми, і інтервали відпочинку та їх характер.</w:t>
      </w:r>
    </w:p>
    <w:p w:rsidR="00F94548" w:rsidRPr="00C61E51" w:rsidRDefault="00F94548" w:rsidP="00F94548">
      <w:pPr>
        <w:pStyle w:val="a4"/>
        <w:ind w:firstLine="567"/>
        <w:jc w:val="both"/>
        <w:rPr>
          <w:rFonts w:ascii="Times New Roman" w:hAnsi="Times New Roman" w:cs="Times New Roman"/>
          <w:color w:val="000000" w:themeColor="text1"/>
          <w:sz w:val="24"/>
          <w:szCs w:val="24"/>
          <w:lang w:eastAsia="uk-UA"/>
        </w:rPr>
      </w:pPr>
      <w:r w:rsidRPr="00C61E51">
        <w:rPr>
          <w:rFonts w:ascii="Times New Roman" w:hAnsi="Times New Roman" w:cs="Times New Roman"/>
          <w:color w:val="000000" w:themeColor="text1"/>
          <w:sz w:val="24"/>
          <w:szCs w:val="24"/>
          <w:lang w:eastAsia="uk-UA"/>
        </w:rPr>
        <w:t>Проблемою дозування фізичних навантажень на уроках фізичної культури у початковій школі займались такі науковці: М. Я. Набатникова</w:t>
      </w:r>
      <w:r w:rsidRPr="00C61E51">
        <w:rPr>
          <w:rFonts w:ascii="Times New Roman" w:hAnsi="Times New Roman" w:cs="Times New Roman"/>
          <w:color w:val="000000" w:themeColor="text1"/>
          <w:sz w:val="24"/>
          <w:szCs w:val="24"/>
        </w:rPr>
        <w:t>, Н. І. Волкова, Б.</w:t>
      </w:r>
      <w:r>
        <w:rPr>
          <w:rFonts w:ascii="Times New Roman" w:hAnsi="Times New Roman" w:cs="Times New Roman"/>
          <w:color w:val="000000" w:themeColor="text1"/>
          <w:sz w:val="24"/>
          <w:szCs w:val="24"/>
        </w:rPr>
        <w:t>М.</w:t>
      </w:r>
      <w:r w:rsidRPr="00C61E51">
        <w:rPr>
          <w:rFonts w:ascii="Times New Roman" w:hAnsi="Times New Roman" w:cs="Times New Roman"/>
          <w:color w:val="000000" w:themeColor="text1"/>
          <w:sz w:val="24"/>
          <w:szCs w:val="24"/>
        </w:rPr>
        <w:t xml:space="preserve"> Шиян,</w:t>
      </w:r>
      <w:r w:rsidRPr="00C61E51">
        <w:rPr>
          <w:rFonts w:ascii="Times New Roman" w:hAnsi="Times New Roman" w:cs="Times New Roman"/>
          <w:color w:val="000000" w:themeColor="text1"/>
          <w:sz w:val="24"/>
          <w:szCs w:val="24"/>
          <w:shd w:val="clear" w:color="auto" w:fill="FEFDFA"/>
        </w:rPr>
        <w:t xml:space="preserve"> </w:t>
      </w:r>
      <w:r>
        <w:rPr>
          <w:rFonts w:ascii="Times New Roman" w:hAnsi="Times New Roman" w:cs="Times New Roman"/>
          <w:color w:val="000000" w:themeColor="text1"/>
          <w:sz w:val="24"/>
          <w:szCs w:val="24"/>
        </w:rPr>
        <w:t>Л. Я. Іващенко.</w:t>
      </w:r>
    </w:p>
    <w:p w:rsidR="009C3665" w:rsidRPr="0022169E" w:rsidRDefault="00F94548" w:rsidP="00F94548">
      <w:pPr>
        <w:pStyle w:val="a4"/>
        <w:ind w:firstLine="567"/>
        <w:jc w:val="both"/>
        <w:rPr>
          <w:rFonts w:ascii="Times New Roman" w:hAnsi="Times New Roman" w:cs="Times New Roman"/>
          <w:b/>
          <w:color w:val="000000" w:themeColor="text1"/>
          <w:sz w:val="24"/>
          <w:szCs w:val="24"/>
          <w:lang w:eastAsia="uk-UA"/>
        </w:rPr>
      </w:pPr>
      <w:r>
        <w:rPr>
          <w:rFonts w:ascii="Times New Roman" w:hAnsi="Times New Roman" w:cs="Times New Roman"/>
          <w:color w:val="000000" w:themeColor="text1"/>
          <w:sz w:val="24"/>
          <w:szCs w:val="24"/>
        </w:rPr>
        <w:t>В</w:t>
      </w:r>
      <w:r w:rsidR="00822CFF" w:rsidRPr="00C61E51">
        <w:rPr>
          <w:rFonts w:ascii="Times New Roman" w:hAnsi="Times New Roman" w:cs="Times New Roman"/>
          <w:color w:val="000000" w:themeColor="text1"/>
          <w:sz w:val="24"/>
          <w:szCs w:val="24"/>
        </w:rPr>
        <w:t xml:space="preserve">еличину фізичного навантаження </w:t>
      </w:r>
      <w:r w:rsidR="00EE6883" w:rsidRPr="00C61E51">
        <w:rPr>
          <w:rFonts w:ascii="Times New Roman" w:hAnsi="Times New Roman" w:cs="Times New Roman"/>
          <w:color w:val="000000" w:themeColor="text1"/>
          <w:sz w:val="24"/>
          <w:szCs w:val="24"/>
        </w:rPr>
        <w:t>можна простежити</w:t>
      </w:r>
      <w:r w:rsidR="00822CFF" w:rsidRPr="00C61E51">
        <w:rPr>
          <w:rFonts w:ascii="Times New Roman" w:hAnsi="Times New Roman" w:cs="Times New Roman"/>
          <w:color w:val="000000" w:themeColor="text1"/>
          <w:sz w:val="24"/>
          <w:szCs w:val="24"/>
        </w:rPr>
        <w:t xml:space="preserve"> за показниками частоти серцевих скорочень</w:t>
      </w:r>
      <w:r w:rsidR="00A16A6C" w:rsidRPr="00C61E51">
        <w:rPr>
          <w:rFonts w:ascii="Times New Roman" w:hAnsi="Times New Roman" w:cs="Times New Roman"/>
          <w:color w:val="000000" w:themeColor="text1"/>
          <w:sz w:val="24"/>
          <w:szCs w:val="24"/>
        </w:rPr>
        <w:t xml:space="preserve">, </w:t>
      </w:r>
      <w:r w:rsidR="00822CFF" w:rsidRPr="00C61E51">
        <w:rPr>
          <w:rFonts w:ascii="Times New Roman" w:hAnsi="Times New Roman" w:cs="Times New Roman"/>
          <w:color w:val="000000" w:themeColor="text1"/>
          <w:sz w:val="24"/>
          <w:szCs w:val="24"/>
        </w:rPr>
        <w:t xml:space="preserve">частоти та глибини дихання, хвилинного та ударного об'ємів серця, кров'яного тиску тощо. Певну інформацію в цьому зв'язку для вчителя можуть також дати такі показники як інтенсивність потовиділення, ступінь почервоніння, блідість, погіршення координації рухів. </w:t>
      </w:r>
      <w:r w:rsidR="00822CFF" w:rsidRPr="003E3FEB">
        <w:rPr>
          <w:rFonts w:ascii="Times New Roman" w:hAnsi="Times New Roman" w:cs="Times New Roman"/>
          <w:color w:val="000000" w:themeColor="text1"/>
          <w:sz w:val="24"/>
          <w:szCs w:val="24"/>
        </w:rPr>
        <w:t>Всі названі показники відображають внутрішнє навантаження. До зовнішньої сторони навантаження належить його обсяг та інтенсивність</w:t>
      </w:r>
      <w:r w:rsidR="00822CFF" w:rsidRPr="003E3FEB">
        <w:rPr>
          <w:rFonts w:ascii="Times New Roman" w:hAnsi="Times New Roman" w:cs="Times New Roman"/>
          <w:i/>
          <w:color w:val="000000" w:themeColor="text1"/>
          <w:sz w:val="24"/>
          <w:szCs w:val="24"/>
        </w:rPr>
        <w:t>.</w:t>
      </w:r>
      <w:r w:rsidR="00FE4CAD" w:rsidRPr="00C61E51">
        <w:rPr>
          <w:rFonts w:ascii="Times New Roman" w:hAnsi="Times New Roman" w:cs="Times New Roman"/>
          <w:color w:val="000000"/>
          <w:sz w:val="24"/>
          <w:szCs w:val="24"/>
        </w:rPr>
        <w:t xml:space="preserve"> </w:t>
      </w:r>
    </w:p>
    <w:p w:rsidR="00775D5E" w:rsidRPr="00C61E51" w:rsidRDefault="00A16A6C"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color w:val="000000" w:themeColor="text1"/>
          <w:sz w:val="24"/>
          <w:szCs w:val="24"/>
        </w:rPr>
        <w:t>М</w:t>
      </w:r>
      <w:r w:rsidR="005D7564" w:rsidRPr="00C61E51">
        <w:rPr>
          <w:rFonts w:ascii="Times New Roman" w:hAnsi="Times New Roman" w:cs="Times New Roman"/>
          <w:color w:val="000000" w:themeColor="text1"/>
          <w:sz w:val="24"/>
          <w:szCs w:val="24"/>
        </w:rPr>
        <w:t>алі навантаження збуджують організм, середні -</w:t>
      </w:r>
      <w:r w:rsidRPr="00C61E51">
        <w:rPr>
          <w:rFonts w:ascii="Times New Roman" w:hAnsi="Times New Roman" w:cs="Times New Roman"/>
          <w:color w:val="000000" w:themeColor="text1"/>
          <w:sz w:val="24"/>
          <w:szCs w:val="24"/>
        </w:rPr>
        <w:t xml:space="preserve"> </w:t>
      </w:r>
      <w:r w:rsidR="005D7564" w:rsidRPr="00C61E51">
        <w:rPr>
          <w:rFonts w:ascii="Times New Roman" w:hAnsi="Times New Roman" w:cs="Times New Roman"/>
          <w:color w:val="000000" w:themeColor="text1"/>
          <w:sz w:val="24"/>
          <w:szCs w:val="24"/>
        </w:rPr>
        <w:t>закріплюють досягнутий рівень його функціонування, великі - підвищують функціональні можливості організму, надмірні - пригнічують їх.</w:t>
      </w:r>
      <w:r w:rsidR="0022169E">
        <w:rPr>
          <w:rFonts w:ascii="Times New Roman" w:hAnsi="Times New Roman" w:cs="Times New Roman"/>
          <w:color w:val="000000" w:themeColor="text1"/>
          <w:sz w:val="24"/>
          <w:szCs w:val="24"/>
        </w:rPr>
        <w:t xml:space="preserve"> </w:t>
      </w:r>
      <w:r w:rsidR="009A63E6" w:rsidRPr="00C61E51">
        <w:rPr>
          <w:rFonts w:ascii="Times New Roman" w:hAnsi="Times New Roman" w:cs="Times New Roman"/>
          <w:color w:val="000000" w:themeColor="text1"/>
          <w:sz w:val="24"/>
          <w:szCs w:val="24"/>
        </w:rPr>
        <w:t>Ф</w:t>
      </w:r>
      <w:r w:rsidR="00327C45" w:rsidRPr="00C61E51">
        <w:rPr>
          <w:rFonts w:ascii="Times New Roman" w:hAnsi="Times New Roman" w:cs="Times New Roman"/>
          <w:color w:val="000000" w:themeColor="text1"/>
          <w:sz w:val="24"/>
          <w:szCs w:val="24"/>
        </w:rPr>
        <w:t>ізичне навантаження визначає динаміку інтенсивності навантаження</w:t>
      </w:r>
      <w:r w:rsidR="00003310" w:rsidRPr="00C61E51">
        <w:rPr>
          <w:rFonts w:ascii="Times New Roman" w:hAnsi="Times New Roman" w:cs="Times New Roman"/>
          <w:color w:val="000000" w:themeColor="text1"/>
          <w:sz w:val="24"/>
          <w:szCs w:val="24"/>
        </w:rPr>
        <w:t xml:space="preserve"> на уроках фізичної культури </w:t>
      </w:r>
      <w:r w:rsidR="00A07244" w:rsidRPr="00C61E51">
        <w:rPr>
          <w:rFonts w:ascii="Times New Roman" w:hAnsi="Times New Roman" w:cs="Times New Roman"/>
          <w:color w:val="000000" w:themeColor="text1"/>
          <w:sz w:val="24"/>
          <w:szCs w:val="24"/>
        </w:rPr>
        <w:t xml:space="preserve"> в процесі </w:t>
      </w:r>
      <w:r w:rsidR="005D2F5A" w:rsidRPr="00C61E51">
        <w:rPr>
          <w:rFonts w:ascii="Times New Roman" w:hAnsi="Times New Roman" w:cs="Times New Roman"/>
          <w:color w:val="000000" w:themeColor="text1"/>
          <w:sz w:val="24"/>
          <w:szCs w:val="24"/>
        </w:rPr>
        <w:t>його</w:t>
      </w:r>
      <w:r w:rsidR="00A07244" w:rsidRPr="00C61E51">
        <w:rPr>
          <w:rFonts w:ascii="Times New Roman" w:hAnsi="Times New Roman" w:cs="Times New Roman"/>
          <w:color w:val="000000" w:themeColor="text1"/>
          <w:sz w:val="24"/>
          <w:szCs w:val="24"/>
        </w:rPr>
        <w:t xml:space="preserve"> виконання.</w:t>
      </w:r>
      <w:r w:rsidR="00165679" w:rsidRPr="00C61E51">
        <w:rPr>
          <w:rFonts w:ascii="Times New Roman" w:hAnsi="Times New Roman" w:cs="Times New Roman"/>
          <w:color w:val="000000" w:themeColor="text1"/>
          <w:sz w:val="24"/>
          <w:szCs w:val="24"/>
        </w:rPr>
        <w:t xml:space="preserve"> </w:t>
      </w:r>
      <w:r w:rsidR="00003310" w:rsidRPr="00C61E51">
        <w:rPr>
          <w:rFonts w:ascii="Times New Roman" w:hAnsi="Times New Roman" w:cs="Times New Roman"/>
          <w:color w:val="000000" w:themeColor="text1"/>
          <w:sz w:val="24"/>
          <w:szCs w:val="24"/>
        </w:rPr>
        <w:t xml:space="preserve">Методи виконання фізичного навантаження </w:t>
      </w:r>
      <w:r w:rsidR="005D2F5A" w:rsidRPr="00C61E51">
        <w:rPr>
          <w:rFonts w:ascii="Times New Roman" w:hAnsi="Times New Roman" w:cs="Times New Roman"/>
          <w:color w:val="000000" w:themeColor="text1"/>
          <w:sz w:val="24"/>
          <w:szCs w:val="24"/>
        </w:rPr>
        <w:t>-</w:t>
      </w:r>
      <w:r w:rsidR="0022169E">
        <w:rPr>
          <w:rFonts w:ascii="Times New Roman" w:hAnsi="Times New Roman" w:cs="Times New Roman"/>
          <w:color w:val="000000" w:themeColor="text1"/>
          <w:sz w:val="24"/>
          <w:szCs w:val="24"/>
        </w:rPr>
        <w:t xml:space="preserve"> </w:t>
      </w:r>
      <w:r w:rsidR="00165679" w:rsidRPr="00C61E51">
        <w:rPr>
          <w:rFonts w:ascii="Times New Roman" w:hAnsi="Times New Roman" w:cs="Times New Roman"/>
          <w:color w:val="000000" w:themeColor="text1"/>
          <w:sz w:val="24"/>
          <w:szCs w:val="24"/>
        </w:rPr>
        <w:t>рівномірний</w:t>
      </w:r>
      <w:r w:rsidR="00845776" w:rsidRPr="00C61E51">
        <w:rPr>
          <w:rFonts w:ascii="Times New Roman" w:hAnsi="Times New Roman" w:cs="Times New Roman"/>
          <w:color w:val="000000" w:themeColor="text1"/>
          <w:sz w:val="24"/>
          <w:szCs w:val="24"/>
        </w:rPr>
        <w:t xml:space="preserve"> і</w:t>
      </w:r>
      <w:r w:rsidR="00165679" w:rsidRPr="00C61E51">
        <w:rPr>
          <w:rFonts w:ascii="Times New Roman" w:hAnsi="Times New Roman" w:cs="Times New Roman"/>
          <w:color w:val="000000" w:themeColor="text1"/>
          <w:sz w:val="24"/>
          <w:szCs w:val="24"/>
        </w:rPr>
        <w:t xml:space="preserve"> змінний</w:t>
      </w:r>
      <w:r w:rsidR="00845776" w:rsidRPr="00C61E51">
        <w:rPr>
          <w:rFonts w:ascii="Times New Roman" w:hAnsi="Times New Roman" w:cs="Times New Roman"/>
          <w:color w:val="000000" w:themeColor="text1"/>
          <w:sz w:val="24"/>
          <w:szCs w:val="24"/>
        </w:rPr>
        <w:t>.</w:t>
      </w:r>
      <w:r w:rsidR="0022169E">
        <w:rPr>
          <w:rFonts w:ascii="Times New Roman" w:hAnsi="Times New Roman" w:cs="Times New Roman"/>
          <w:color w:val="000000" w:themeColor="text1"/>
          <w:sz w:val="24"/>
          <w:szCs w:val="24"/>
        </w:rPr>
        <w:t xml:space="preserve"> </w:t>
      </w:r>
      <w:r w:rsidR="00775D5E" w:rsidRPr="00C61E51">
        <w:rPr>
          <w:rFonts w:ascii="Times New Roman" w:hAnsi="Times New Roman" w:cs="Times New Roman"/>
          <w:color w:val="000000" w:themeColor="text1"/>
          <w:sz w:val="24"/>
          <w:szCs w:val="24"/>
        </w:rPr>
        <w:t xml:space="preserve">Навантаження залежить від сумарної кількості виконаної роботи на уроці та від інтенсивності цієї роботи. </w:t>
      </w:r>
      <w:r w:rsidR="005D2F5A" w:rsidRPr="00C61E51">
        <w:rPr>
          <w:rFonts w:ascii="Times New Roman" w:hAnsi="Times New Roman" w:cs="Times New Roman"/>
          <w:color w:val="000000" w:themeColor="text1"/>
          <w:sz w:val="24"/>
          <w:szCs w:val="24"/>
        </w:rPr>
        <w:t>І</w:t>
      </w:r>
      <w:r w:rsidR="00775D5E" w:rsidRPr="00C61E51">
        <w:rPr>
          <w:rFonts w:ascii="Times New Roman" w:hAnsi="Times New Roman" w:cs="Times New Roman"/>
          <w:color w:val="000000" w:themeColor="text1"/>
          <w:sz w:val="24"/>
          <w:szCs w:val="24"/>
        </w:rPr>
        <w:t>нтегральною умовою його досягнен</w:t>
      </w:r>
      <w:r w:rsidR="00775D5E" w:rsidRPr="00C61E51">
        <w:rPr>
          <w:rFonts w:ascii="Times New Roman" w:hAnsi="Times New Roman" w:cs="Times New Roman"/>
          <w:color w:val="000000" w:themeColor="text1"/>
          <w:sz w:val="24"/>
          <w:szCs w:val="24"/>
        </w:rPr>
        <w:softHyphen/>
        <w:t>ня є оптимальна щільність заняття.</w:t>
      </w:r>
    </w:p>
    <w:p w:rsidR="00F41A64" w:rsidRPr="00C61E51" w:rsidRDefault="00877151"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color w:val="000000" w:themeColor="text1"/>
          <w:sz w:val="24"/>
          <w:szCs w:val="24"/>
        </w:rPr>
        <w:t>Після виконання фізичних вправ в організмі розгортаються різні реакції відновлення. При цьому швидкість відновлення працездатності на різних етапах післядії навантаження не однакова. Тривалість відновлення залежить від величини та характеру навантаження. При цьому відновлення втрачених на забезпечення роботи енергетичних ресурсів відбувається не до вихідного рівня, а з деяким надлишком ("суперкомпенсація"). Внаслідок суперкомпенсації зростає тренованість.</w:t>
      </w:r>
    </w:p>
    <w:p w:rsidR="00877151" w:rsidRPr="00C61E51" w:rsidRDefault="0022169E" w:rsidP="00F94548">
      <w:pPr>
        <w:pStyle w:val="a4"/>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877151" w:rsidRPr="00C61E51">
        <w:rPr>
          <w:rFonts w:ascii="Times New Roman" w:hAnsi="Times New Roman" w:cs="Times New Roman"/>
          <w:color w:val="000000" w:themeColor="text1"/>
          <w:sz w:val="24"/>
          <w:szCs w:val="24"/>
        </w:rPr>
        <w:t xml:space="preserve">прияти вирішенню конкретних педагогічних завдань дозволяє також визначення правильної тривалості та характеру відпочинку між </w:t>
      </w:r>
      <w:r w:rsidR="003E3FEB">
        <w:rPr>
          <w:rFonts w:ascii="Times New Roman" w:hAnsi="Times New Roman" w:cs="Times New Roman"/>
          <w:color w:val="000000" w:themeColor="text1"/>
          <w:sz w:val="24"/>
          <w:szCs w:val="24"/>
        </w:rPr>
        <w:t>повтореннями вправ</w:t>
      </w:r>
      <w:r w:rsidR="00877151" w:rsidRPr="00C61E51">
        <w:rPr>
          <w:rFonts w:ascii="Times New Roman" w:hAnsi="Times New Roman" w:cs="Times New Roman"/>
          <w:color w:val="000000" w:themeColor="text1"/>
          <w:sz w:val="24"/>
          <w:szCs w:val="24"/>
        </w:rPr>
        <w:t xml:space="preserve">. </w:t>
      </w:r>
      <w:r w:rsidR="005D2F5A" w:rsidRPr="00C61E51">
        <w:rPr>
          <w:rFonts w:ascii="Times New Roman" w:hAnsi="Times New Roman" w:cs="Times New Roman"/>
          <w:color w:val="000000" w:themeColor="text1"/>
          <w:sz w:val="24"/>
          <w:szCs w:val="24"/>
        </w:rPr>
        <w:t>В</w:t>
      </w:r>
      <w:r w:rsidR="00877151" w:rsidRPr="00C61E51">
        <w:rPr>
          <w:rFonts w:ascii="Times New Roman" w:hAnsi="Times New Roman" w:cs="Times New Roman"/>
          <w:color w:val="000000" w:themeColor="text1"/>
          <w:sz w:val="24"/>
          <w:szCs w:val="24"/>
        </w:rPr>
        <w:t>ідновлення енергоресурсів протікає хвилеподібне за типом згасаючої кривої.</w:t>
      </w:r>
    </w:p>
    <w:p w:rsidR="00877151" w:rsidRPr="00C61E51" w:rsidRDefault="00877151"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color w:val="000000" w:themeColor="text1"/>
          <w:sz w:val="24"/>
          <w:szCs w:val="24"/>
        </w:rPr>
        <w:t>За характером розрізняють</w:t>
      </w:r>
      <w:r w:rsidR="005D2F5A" w:rsidRPr="00C61E51">
        <w:rPr>
          <w:rFonts w:ascii="Times New Roman" w:hAnsi="Times New Roman" w:cs="Times New Roman"/>
          <w:color w:val="000000" w:themeColor="text1"/>
          <w:sz w:val="24"/>
          <w:szCs w:val="24"/>
        </w:rPr>
        <w:t xml:space="preserve"> відпочинок </w:t>
      </w:r>
      <w:r w:rsidRPr="00C61E51">
        <w:rPr>
          <w:rFonts w:ascii="Times New Roman" w:hAnsi="Times New Roman" w:cs="Times New Roman"/>
          <w:color w:val="000000" w:themeColor="text1"/>
          <w:sz w:val="24"/>
          <w:szCs w:val="24"/>
        </w:rPr>
        <w:t>пасивний</w:t>
      </w:r>
      <w:r w:rsidR="005D2F5A" w:rsidRPr="00C61E51">
        <w:rPr>
          <w:rFonts w:ascii="Times New Roman" w:hAnsi="Times New Roman" w:cs="Times New Roman"/>
          <w:color w:val="000000" w:themeColor="text1"/>
          <w:sz w:val="24"/>
          <w:szCs w:val="24"/>
        </w:rPr>
        <w:t xml:space="preserve">, </w:t>
      </w:r>
      <w:r w:rsidRPr="00C61E51">
        <w:rPr>
          <w:rFonts w:ascii="Times New Roman" w:hAnsi="Times New Roman" w:cs="Times New Roman"/>
          <w:color w:val="000000" w:themeColor="text1"/>
          <w:sz w:val="24"/>
          <w:szCs w:val="24"/>
        </w:rPr>
        <w:t>активний</w:t>
      </w:r>
      <w:r w:rsidR="005D2F5A" w:rsidRPr="00C61E51">
        <w:rPr>
          <w:rFonts w:ascii="Times New Roman" w:hAnsi="Times New Roman" w:cs="Times New Roman"/>
          <w:color w:val="000000" w:themeColor="text1"/>
          <w:sz w:val="24"/>
          <w:szCs w:val="24"/>
        </w:rPr>
        <w:t xml:space="preserve"> та </w:t>
      </w:r>
      <w:r w:rsidRPr="00C61E51">
        <w:rPr>
          <w:rFonts w:ascii="Times New Roman" w:hAnsi="Times New Roman" w:cs="Times New Roman"/>
          <w:color w:val="000000" w:themeColor="text1"/>
          <w:sz w:val="24"/>
          <w:szCs w:val="24"/>
        </w:rPr>
        <w:t xml:space="preserve">комбінований. </w:t>
      </w:r>
    </w:p>
    <w:p w:rsidR="00410A0D" w:rsidRPr="00C61E51" w:rsidRDefault="00C22E6C" w:rsidP="00F94548">
      <w:pPr>
        <w:pStyle w:val="a4"/>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ВИСНОВ</w:t>
      </w:r>
      <w:r w:rsidR="00244056" w:rsidRPr="00C61E51">
        <w:rPr>
          <w:rFonts w:ascii="Times New Roman" w:hAnsi="Times New Roman" w:cs="Times New Roman"/>
          <w:b/>
          <w:color w:val="000000" w:themeColor="text1"/>
          <w:sz w:val="24"/>
          <w:szCs w:val="24"/>
        </w:rPr>
        <w:t>К</w:t>
      </w:r>
      <w:r w:rsidR="006B13B0" w:rsidRPr="00C61E51">
        <w:rPr>
          <w:rFonts w:ascii="Times New Roman" w:hAnsi="Times New Roman" w:cs="Times New Roman"/>
          <w:b/>
          <w:color w:val="000000" w:themeColor="text1"/>
          <w:sz w:val="24"/>
          <w:szCs w:val="24"/>
        </w:rPr>
        <w:t>И</w:t>
      </w:r>
    </w:p>
    <w:p w:rsidR="00244056" w:rsidRPr="00C61E51" w:rsidRDefault="00BB519D"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color w:val="000000" w:themeColor="text1"/>
          <w:sz w:val="24"/>
          <w:szCs w:val="24"/>
        </w:rPr>
        <w:t>Дозування фізичних навантажень</w:t>
      </w:r>
      <w:r w:rsidR="000907F6" w:rsidRPr="00C61E51">
        <w:rPr>
          <w:rFonts w:ascii="Times New Roman" w:hAnsi="Times New Roman" w:cs="Times New Roman"/>
          <w:color w:val="000000" w:themeColor="text1"/>
          <w:sz w:val="24"/>
          <w:szCs w:val="24"/>
        </w:rPr>
        <w:t xml:space="preserve"> та </w:t>
      </w:r>
      <w:r w:rsidR="00F94548">
        <w:rPr>
          <w:rFonts w:ascii="Times New Roman" w:hAnsi="Times New Roman" w:cs="Times New Roman"/>
          <w:color w:val="000000" w:themeColor="text1"/>
          <w:sz w:val="24"/>
          <w:szCs w:val="24"/>
        </w:rPr>
        <w:t>відповідне</w:t>
      </w:r>
      <w:bookmarkStart w:id="0" w:name="_GoBack"/>
      <w:bookmarkEnd w:id="0"/>
      <w:r w:rsidR="000907F6" w:rsidRPr="00C61E51">
        <w:rPr>
          <w:rFonts w:ascii="Times New Roman" w:hAnsi="Times New Roman" w:cs="Times New Roman"/>
          <w:color w:val="000000" w:themeColor="text1"/>
          <w:sz w:val="24"/>
          <w:szCs w:val="24"/>
        </w:rPr>
        <w:t xml:space="preserve"> визначення інтервалів відпочинку</w:t>
      </w:r>
      <w:r w:rsidRPr="00C61E51">
        <w:rPr>
          <w:rFonts w:ascii="Times New Roman" w:hAnsi="Times New Roman" w:cs="Times New Roman"/>
          <w:color w:val="000000" w:themeColor="text1"/>
          <w:sz w:val="24"/>
          <w:szCs w:val="24"/>
        </w:rPr>
        <w:t xml:space="preserve"> є </w:t>
      </w:r>
      <w:r w:rsidR="008316B1" w:rsidRPr="00C61E51">
        <w:rPr>
          <w:rFonts w:ascii="Times New Roman" w:hAnsi="Times New Roman" w:cs="Times New Roman"/>
          <w:color w:val="000000" w:themeColor="text1"/>
          <w:sz w:val="24"/>
          <w:szCs w:val="24"/>
        </w:rPr>
        <w:t>невід’ємною</w:t>
      </w:r>
      <w:r w:rsidRPr="00C61E51">
        <w:rPr>
          <w:rFonts w:ascii="Times New Roman" w:hAnsi="Times New Roman" w:cs="Times New Roman"/>
          <w:color w:val="000000" w:themeColor="text1"/>
          <w:sz w:val="24"/>
          <w:szCs w:val="24"/>
        </w:rPr>
        <w:t xml:space="preserve"> частиною уроку у початкових класах. </w:t>
      </w:r>
      <w:r w:rsidR="008316B1" w:rsidRPr="00C61E51">
        <w:rPr>
          <w:rFonts w:ascii="Times New Roman" w:hAnsi="Times New Roman" w:cs="Times New Roman"/>
          <w:color w:val="000000" w:themeColor="text1"/>
          <w:sz w:val="24"/>
          <w:szCs w:val="24"/>
        </w:rPr>
        <w:t>Правильний розподіл  сил учнів сприяє досягненню мети</w:t>
      </w:r>
      <w:r w:rsidR="000907F6" w:rsidRPr="00C61E51">
        <w:rPr>
          <w:rFonts w:ascii="Times New Roman" w:hAnsi="Times New Roman" w:cs="Times New Roman"/>
          <w:color w:val="000000" w:themeColor="text1"/>
          <w:sz w:val="24"/>
          <w:szCs w:val="24"/>
        </w:rPr>
        <w:t xml:space="preserve"> предмету</w:t>
      </w:r>
      <w:r w:rsidR="008316B1" w:rsidRPr="00C61E51">
        <w:rPr>
          <w:rFonts w:ascii="Times New Roman" w:hAnsi="Times New Roman" w:cs="Times New Roman"/>
          <w:color w:val="000000" w:themeColor="text1"/>
          <w:sz w:val="24"/>
          <w:szCs w:val="24"/>
        </w:rPr>
        <w:t xml:space="preserve">. </w:t>
      </w:r>
    </w:p>
    <w:p w:rsidR="00833971" w:rsidRPr="00C61E51" w:rsidRDefault="00D739DA" w:rsidP="00F94548">
      <w:pPr>
        <w:pStyle w:val="a4"/>
        <w:ind w:firstLine="567"/>
        <w:jc w:val="both"/>
        <w:rPr>
          <w:rFonts w:ascii="Times New Roman" w:hAnsi="Times New Roman" w:cs="Times New Roman"/>
          <w:color w:val="000000" w:themeColor="text1"/>
          <w:sz w:val="24"/>
          <w:szCs w:val="24"/>
        </w:rPr>
      </w:pPr>
      <w:r w:rsidRPr="00C61E51">
        <w:rPr>
          <w:rFonts w:ascii="Times New Roman" w:hAnsi="Times New Roman" w:cs="Times New Roman"/>
          <w:color w:val="000000" w:themeColor="text1"/>
          <w:sz w:val="24"/>
          <w:szCs w:val="24"/>
        </w:rPr>
        <w:t xml:space="preserve">Для більш ефективного дозування навантажень та інтервалів відпочинку </w:t>
      </w:r>
      <w:r w:rsidR="000907F6" w:rsidRPr="00C61E51">
        <w:rPr>
          <w:rFonts w:ascii="Times New Roman" w:hAnsi="Times New Roman" w:cs="Times New Roman"/>
          <w:color w:val="000000" w:themeColor="text1"/>
          <w:sz w:val="24"/>
          <w:szCs w:val="24"/>
        </w:rPr>
        <w:t>слід</w:t>
      </w:r>
      <w:r w:rsidRPr="00C61E51">
        <w:rPr>
          <w:rFonts w:ascii="Times New Roman" w:hAnsi="Times New Roman" w:cs="Times New Roman"/>
          <w:color w:val="000000" w:themeColor="text1"/>
          <w:sz w:val="24"/>
          <w:szCs w:val="24"/>
        </w:rPr>
        <w:t xml:space="preserve"> приділяти увагу відновленню організму </w:t>
      </w:r>
      <w:r w:rsidR="000907F6" w:rsidRPr="00C61E51">
        <w:rPr>
          <w:rFonts w:ascii="Times New Roman" w:hAnsi="Times New Roman" w:cs="Times New Roman"/>
          <w:color w:val="000000" w:themeColor="text1"/>
          <w:sz w:val="24"/>
          <w:szCs w:val="24"/>
        </w:rPr>
        <w:t xml:space="preserve">школярів </w:t>
      </w:r>
      <w:r w:rsidRPr="00C61E51">
        <w:rPr>
          <w:rFonts w:ascii="Times New Roman" w:hAnsi="Times New Roman" w:cs="Times New Roman"/>
          <w:color w:val="000000" w:themeColor="text1"/>
          <w:sz w:val="24"/>
          <w:szCs w:val="24"/>
        </w:rPr>
        <w:t xml:space="preserve">після фізичних навантажень, </w:t>
      </w:r>
      <w:r w:rsidR="00833971" w:rsidRPr="00C61E51">
        <w:rPr>
          <w:rFonts w:ascii="Times New Roman" w:hAnsi="Times New Roman" w:cs="Times New Roman"/>
          <w:color w:val="000000" w:themeColor="text1"/>
          <w:sz w:val="24"/>
          <w:szCs w:val="24"/>
        </w:rPr>
        <w:t>звертати увагу на інтервали відпочинку між окремим</w:t>
      </w:r>
      <w:r w:rsidR="000907F6" w:rsidRPr="00C61E51">
        <w:rPr>
          <w:rFonts w:ascii="Times New Roman" w:hAnsi="Times New Roman" w:cs="Times New Roman"/>
          <w:color w:val="000000" w:themeColor="text1"/>
          <w:sz w:val="24"/>
          <w:szCs w:val="24"/>
        </w:rPr>
        <w:t>и навантаженнями чи їх серіями.</w:t>
      </w:r>
    </w:p>
    <w:sectPr w:rsidR="00833971" w:rsidRPr="00C61E51" w:rsidSect="00C22E6C">
      <w:headerReference w:type="default" r:id="rId8"/>
      <w:pgSz w:w="11906" w:h="16838" w:code="9"/>
      <w:pgMar w:top="1134" w:right="1133"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D5" w:rsidRDefault="00920AD5" w:rsidP="004C653F">
      <w:pPr>
        <w:spacing w:after="0" w:line="240" w:lineRule="auto"/>
      </w:pPr>
      <w:r>
        <w:separator/>
      </w:r>
    </w:p>
  </w:endnote>
  <w:endnote w:type="continuationSeparator" w:id="0">
    <w:p w:rsidR="00920AD5" w:rsidRDefault="00920AD5" w:rsidP="004C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D5" w:rsidRDefault="00920AD5" w:rsidP="004C653F">
      <w:pPr>
        <w:spacing w:after="0" w:line="240" w:lineRule="auto"/>
      </w:pPr>
      <w:r>
        <w:separator/>
      </w:r>
    </w:p>
  </w:footnote>
  <w:footnote w:type="continuationSeparator" w:id="0">
    <w:p w:rsidR="00920AD5" w:rsidRDefault="00920AD5" w:rsidP="004C6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676"/>
      <w:docPartObj>
        <w:docPartGallery w:val="Page Numbers (Top of Page)"/>
        <w:docPartUnique/>
      </w:docPartObj>
    </w:sdtPr>
    <w:sdtContent>
      <w:p w:rsidR="002628A0" w:rsidRDefault="00DD6FF9">
        <w:pPr>
          <w:pStyle w:val="aa"/>
          <w:jc w:val="right"/>
        </w:pPr>
        <w:r>
          <w:fldChar w:fldCharType="begin"/>
        </w:r>
        <w:r w:rsidR="00633F5B">
          <w:instrText xml:space="preserve"> PAGE   \* MERGEFORMAT </w:instrText>
        </w:r>
        <w:r>
          <w:fldChar w:fldCharType="separate"/>
        </w:r>
        <w:r w:rsidR="007372A7">
          <w:rPr>
            <w:noProof/>
          </w:rPr>
          <w:t>2</w:t>
        </w:r>
        <w:r>
          <w:rPr>
            <w:noProof/>
          </w:rPr>
          <w:fldChar w:fldCharType="end"/>
        </w:r>
      </w:p>
    </w:sdtContent>
  </w:sdt>
  <w:p w:rsidR="002628A0" w:rsidRDefault="002628A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7B"/>
    <w:multiLevelType w:val="hybridMultilevel"/>
    <w:tmpl w:val="813415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8D1769"/>
    <w:multiLevelType w:val="multilevel"/>
    <w:tmpl w:val="5EC6555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5A07D32"/>
    <w:multiLevelType w:val="hybridMultilevel"/>
    <w:tmpl w:val="60E0E074"/>
    <w:lvl w:ilvl="0" w:tplc="0422000F">
      <w:start w:val="1"/>
      <w:numFmt w:val="decimal"/>
      <w:lvlText w:val="%1."/>
      <w:lvlJc w:val="left"/>
      <w:pPr>
        <w:ind w:left="1495" w:hanging="360"/>
      </w:p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3">
    <w:nsid w:val="0AEF26A3"/>
    <w:multiLevelType w:val="hybridMultilevel"/>
    <w:tmpl w:val="DDF832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62487B"/>
    <w:multiLevelType w:val="hybridMultilevel"/>
    <w:tmpl w:val="AB9AC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D03099"/>
    <w:multiLevelType w:val="hybridMultilevel"/>
    <w:tmpl w:val="F1F4B200"/>
    <w:lvl w:ilvl="0" w:tplc="61E06ACE">
      <w:start w:val="1"/>
      <w:numFmt w:val="decimal"/>
      <w:lvlText w:val="%1."/>
      <w:lvlJc w:val="left"/>
      <w:pPr>
        <w:ind w:left="1429" w:hanging="360"/>
      </w:pPr>
      <w:rPr>
        <w:rFonts w:hint="default"/>
        <w:color w:val="00000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1800C76"/>
    <w:multiLevelType w:val="hybridMultilevel"/>
    <w:tmpl w:val="297839BA"/>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1745CB"/>
    <w:multiLevelType w:val="multilevel"/>
    <w:tmpl w:val="5EC6555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624098F"/>
    <w:multiLevelType w:val="hybridMultilevel"/>
    <w:tmpl w:val="60C6003E"/>
    <w:lvl w:ilvl="0" w:tplc="ED66E2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6BD7F58"/>
    <w:multiLevelType w:val="hybridMultilevel"/>
    <w:tmpl w:val="4E58D876"/>
    <w:lvl w:ilvl="0" w:tplc="2512AC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40F79E2"/>
    <w:multiLevelType w:val="hybridMultilevel"/>
    <w:tmpl w:val="667CFBFA"/>
    <w:lvl w:ilvl="0" w:tplc="0422000F">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78A02AB"/>
    <w:multiLevelType w:val="hybridMultilevel"/>
    <w:tmpl w:val="F37C5D8C"/>
    <w:lvl w:ilvl="0" w:tplc="275EB66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FE77AD"/>
    <w:multiLevelType w:val="multilevel"/>
    <w:tmpl w:val="5EC6555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0DB7E58"/>
    <w:multiLevelType w:val="hybridMultilevel"/>
    <w:tmpl w:val="420C2A9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7A1811"/>
    <w:multiLevelType w:val="hybridMultilevel"/>
    <w:tmpl w:val="54DE5002"/>
    <w:lvl w:ilvl="0" w:tplc="EFA650F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823510A"/>
    <w:multiLevelType w:val="multilevel"/>
    <w:tmpl w:val="5EC6555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324095E"/>
    <w:multiLevelType w:val="hybridMultilevel"/>
    <w:tmpl w:val="C1D81A1A"/>
    <w:lvl w:ilvl="0" w:tplc="B83C660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62A743A"/>
    <w:multiLevelType w:val="hybridMultilevel"/>
    <w:tmpl w:val="4626A9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4562E9"/>
    <w:multiLevelType w:val="hybridMultilevel"/>
    <w:tmpl w:val="B794376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nsid w:val="483D0C11"/>
    <w:multiLevelType w:val="multilevel"/>
    <w:tmpl w:val="3F68ED76"/>
    <w:lvl w:ilvl="0">
      <w:start w:val="1"/>
      <w:numFmt w:val="decimal"/>
      <w:lvlText w:val="%1"/>
      <w:lvlJc w:val="left"/>
      <w:pPr>
        <w:ind w:left="420" w:hanging="420"/>
      </w:pPr>
      <w:rPr>
        <w:rFonts w:hint="default"/>
      </w:rPr>
    </w:lvl>
    <w:lvl w:ilvl="1">
      <w:start w:val="1"/>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0">
    <w:nsid w:val="4C982313"/>
    <w:multiLevelType w:val="hybridMultilevel"/>
    <w:tmpl w:val="27A2FBDA"/>
    <w:lvl w:ilvl="0" w:tplc="1632F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5AD27150"/>
    <w:multiLevelType w:val="hybridMultilevel"/>
    <w:tmpl w:val="C2A4C0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D9C2323"/>
    <w:multiLevelType w:val="hybridMultilevel"/>
    <w:tmpl w:val="A0E4B9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0"/>
  </w:num>
  <w:num w:numId="5">
    <w:abstractNumId w:val="15"/>
  </w:num>
  <w:num w:numId="6">
    <w:abstractNumId w:val="1"/>
  </w:num>
  <w:num w:numId="7">
    <w:abstractNumId w:val="7"/>
  </w:num>
  <w:num w:numId="8">
    <w:abstractNumId w:val="12"/>
  </w:num>
  <w:num w:numId="9">
    <w:abstractNumId w:val="17"/>
  </w:num>
  <w:num w:numId="10">
    <w:abstractNumId w:val="19"/>
  </w:num>
  <w:num w:numId="11">
    <w:abstractNumId w:val="11"/>
  </w:num>
  <w:num w:numId="12">
    <w:abstractNumId w:val="16"/>
  </w:num>
  <w:num w:numId="13">
    <w:abstractNumId w:val="14"/>
  </w:num>
  <w:num w:numId="14">
    <w:abstractNumId w:val="22"/>
  </w:num>
  <w:num w:numId="15">
    <w:abstractNumId w:val="6"/>
  </w:num>
  <w:num w:numId="16">
    <w:abstractNumId w:val="21"/>
  </w:num>
  <w:num w:numId="17">
    <w:abstractNumId w:val="2"/>
  </w:num>
  <w:num w:numId="18">
    <w:abstractNumId w:val="8"/>
  </w:num>
  <w:num w:numId="19">
    <w:abstractNumId w:val="20"/>
  </w:num>
  <w:num w:numId="20">
    <w:abstractNumId w:val="13"/>
  </w:num>
  <w:num w:numId="21">
    <w:abstractNumId w:val="9"/>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0A0D"/>
    <w:rsid w:val="00003310"/>
    <w:rsid w:val="00016EC3"/>
    <w:rsid w:val="00035092"/>
    <w:rsid w:val="00040FE2"/>
    <w:rsid w:val="000431BC"/>
    <w:rsid w:val="00061059"/>
    <w:rsid w:val="0006118A"/>
    <w:rsid w:val="00061ADA"/>
    <w:rsid w:val="00067575"/>
    <w:rsid w:val="000907F6"/>
    <w:rsid w:val="00097155"/>
    <w:rsid w:val="000971A7"/>
    <w:rsid w:val="000D2C3F"/>
    <w:rsid w:val="000E60D3"/>
    <w:rsid w:val="000F1B33"/>
    <w:rsid w:val="000F553C"/>
    <w:rsid w:val="0011281D"/>
    <w:rsid w:val="0011728E"/>
    <w:rsid w:val="00121943"/>
    <w:rsid w:val="00155274"/>
    <w:rsid w:val="00165679"/>
    <w:rsid w:val="00172CE7"/>
    <w:rsid w:val="001947F5"/>
    <w:rsid w:val="001A2E8A"/>
    <w:rsid w:val="001C053D"/>
    <w:rsid w:val="001D14E4"/>
    <w:rsid w:val="00217D50"/>
    <w:rsid w:val="0022169E"/>
    <w:rsid w:val="00244056"/>
    <w:rsid w:val="00251864"/>
    <w:rsid w:val="00256713"/>
    <w:rsid w:val="00256A6C"/>
    <w:rsid w:val="002628A0"/>
    <w:rsid w:val="002770C3"/>
    <w:rsid w:val="00277889"/>
    <w:rsid w:val="002B1C90"/>
    <w:rsid w:val="002F3555"/>
    <w:rsid w:val="00305F4F"/>
    <w:rsid w:val="00314393"/>
    <w:rsid w:val="00317782"/>
    <w:rsid w:val="003223D0"/>
    <w:rsid w:val="00327C45"/>
    <w:rsid w:val="00337DF1"/>
    <w:rsid w:val="00340840"/>
    <w:rsid w:val="00346729"/>
    <w:rsid w:val="003B187A"/>
    <w:rsid w:val="003B64FE"/>
    <w:rsid w:val="003B7724"/>
    <w:rsid w:val="003C17B3"/>
    <w:rsid w:val="003E3FEB"/>
    <w:rsid w:val="004013AC"/>
    <w:rsid w:val="004108F4"/>
    <w:rsid w:val="00410A0D"/>
    <w:rsid w:val="00414103"/>
    <w:rsid w:val="00421C1F"/>
    <w:rsid w:val="00422A10"/>
    <w:rsid w:val="00422A8A"/>
    <w:rsid w:val="00426AA1"/>
    <w:rsid w:val="00443CEC"/>
    <w:rsid w:val="0048042A"/>
    <w:rsid w:val="00495DD0"/>
    <w:rsid w:val="004B1E65"/>
    <w:rsid w:val="004B78C8"/>
    <w:rsid w:val="004C653F"/>
    <w:rsid w:val="004D2D5A"/>
    <w:rsid w:val="004D5A06"/>
    <w:rsid w:val="004F6FFE"/>
    <w:rsid w:val="005101BA"/>
    <w:rsid w:val="0051297B"/>
    <w:rsid w:val="00544A61"/>
    <w:rsid w:val="00556CA8"/>
    <w:rsid w:val="0058201F"/>
    <w:rsid w:val="005B4AB8"/>
    <w:rsid w:val="005D2F5A"/>
    <w:rsid w:val="005D618E"/>
    <w:rsid w:val="005D7564"/>
    <w:rsid w:val="005E183A"/>
    <w:rsid w:val="006129BB"/>
    <w:rsid w:val="00615427"/>
    <w:rsid w:val="00617A87"/>
    <w:rsid w:val="00633F5B"/>
    <w:rsid w:val="00643AD3"/>
    <w:rsid w:val="00646D19"/>
    <w:rsid w:val="00670A64"/>
    <w:rsid w:val="006902AA"/>
    <w:rsid w:val="00693505"/>
    <w:rsid w:val="006B13B0"/>
    <w:rsid w:val="006C0955"/>
    <w:rsid w:val="006C0DFA"/>
    <w:rsid w:val="006C1295"/>
    <w:rsid w:val="006C5E09"/>
    <w:rsid w:val="006D5F75"/>
    <w:rsid w:val="006E3CE4"/>
    <w:rsid w:val="006E4390"/>
    <w:rsid w:val="006F4E1E"/>
    <w:rsid w:val="00727C2B"/>
    <w:rsid w:val="00734863"/>
    <w:rsid w:val="00736CC7"/>
    <w:rsid w:val="007372A7"/>
    <w:rsid w:val="00747DE3"/>
    <w:rsid w:val="007603E0"/>
    <w:rsid w:val="00775D5E"/>
    <w:rsid w:val="00791E06"/>
    <w:rsid w:val="007A1A1D"/>
    <w:rsid w:val="007B612C"/>
    <w:rsid w:val="007D273E"/>
    <w:rsid w:val="008014EE"/>
    <w:rsid w:val="00810997"/>
    <w:rsid w:val="00822CFF"/>
    <w:rsid w:val="008316B1"/>
    <w:rsid w:val="008316D7"/>
    <w:rsid w:val="00833971"/>
    <w:rsid w:val="008357D1"/>
    <w:rsid w:val="00845776"/>
    <w:rsid w:val="00847338"/>
    <w:rsid w:val="008501B0"/>
    <w:rsid w:val="00870D94"/>
    <w:rsid w:val="00872C92"/>
    <w:rsid w:val="00872E62"/>
    <w:rsid w:val="00876540"/>
    <w:rsid w:val="00877151"/>
    <w:rsid w:val="008803C5"/>
    <w:rsid w:val="00886590"/>
    <w:rsid w:val="008A0341"/>
    <w:rsid w:val="008A1928"/>
    <w:rsid w:val="008B0C97"/>
    <w:rsid w:val="008B20D5"/>
    <w:rsid w:val="008B6CD4"/>
    <w:rsid w:val="008C0710"/>
    <w:rsid w:val="008E7815"/>
    <w:rsid w:val="008F341B"/>
    <w:rsid w:val="008F4FE8"/>
    <w:rsid w:val="00920AD5"/>
    <w:rsid w:val="00933241"/>
    <w:rsid w:val="009371C6"/>
    <w:rsid w:val="00946D8C"/>
    <w:rsid w:val="00961096"/>
    <w:rsid w:val="00976657"/>
    <w:rsid w:val="00992185"/>
    <w:rsid w:val="009A4B02"/>
    <w:rsid w:val="009A63E6"/>
    <w:rsid w:val="009B2C3B"/>
    <w:rsid w:val="009B71E8"/>
    <w:rsid w:val="009C3665"/>
    <w:rsid w:val="009D5868"/>
    <w:rsid w:val="009E101B"/>
    <w:rsid w:val="009E393C"/>
    <w:rsid w:val="009E3C6E"/>
    <w:rsid w:val="00A06DB7"/>
    <w:rsid w:val="00A07244"/>
    <w:rsid w:val="00A16A6C"/>
    <w:rsid w:val="00A31713"/>
    <w:rsid w:val="00A52A23"/>
    <w:rsid w:val="00A54B22"/>
    <w:rsid w:val="00A631FC"/>
    <w:rsid w:val="00A93CCD"/>
    <w:rsid w:val="00AA53EB"/>
    <w:rsid w:val="00AB1E31"/>
    <w:rsid w:val="00AB558F"/>
    <w:rsid w:val="00AE0BC8"/>
    <w:rsid w:val="00B02DFA"/>
    <w:rsid w:val="00B15036"/>
    <w:rsid w:val="00B2097D"/>
    <w:rsid w:val="00B43A53"/>
    <w:rsid w:val="00B54495"/>
    <w:rsid w:val="00B56135"/>
    <w:rsid w:val="00B569EB"/>
    <w:rsid w:val="00B616C1"/>
    <w:rsid w:val="00B765C1"/>
    <w:rsid w:val="00B845F4"/>
    <w:rsid w:val="00B934A7"/>
    <w:rsid w:val="00BB519D"/>
    <w:rsid w:val="00BE6A1F"/>
    <w:rsid w:val="00C06929"/>
    <w:rsid w:val="00C11A03"/>
    <w:rsid w:val="00C11F17"/>
    <w:rsid w:val="00C22E6C"/>
    <w:rsid w:val="00C32FB4"/>
    <w:rsid w:val="00C52A60"/>
    <w:rsid w:val="00C61E51"/>
    <w:rsid w:val="00CB01B0"/>
    <w:rsid w:val="00CC2569"/>
    <w:rsid w:val="00CF23E2"/>
    <w:rsid w:val="00CF29D9"/>
    <w:rsid w:val="00D13DA2"/>
    <w:rsid w:val="00D20B18"/>
    <w:rsid w:val="00D25887"/>
    <w:rsid w:val="00D27A15"/>
    <w:rsid w:val="00D42F4A"/>
    <w:rsid w:val="00D456A8"/>
    <w:rsid w:val="00D739DA"/>
    <w:rsid w:val="00D93B4F"/>
    <w:rsid w:val="00DB6CE3"/>
    <w:rsid w:val="00DC2178"/>
    <w:rsid w:val="00DC7AB2"/>
    <w:rsid w:val="00DD211D"/>
    <w:rsid w:val="00DD6FF9"/>
    <w:rsid w:val="00DE2B0F"/>
    <w:rsid w:val="00DE6570"/>
    <w:rsid w:val="00DF386C"/>
    <w:rsid w:val="00E06EF4"/>
    <w:rsid w:val="00E3403E"/>
    <w:rsid w:val="00E456A4"/>
    <w:rsid w:val="00E7237F"/>
    <w:rsid w:val="00E75351"/>
    <w:rsid w:val="00EB1FEF"/>
    <w:rsid w:val="00EC4D15"/>
    <w:rsid w:val="00EE6883"/>
    <w:rsid w:val="00EF58BA"/>
    <w:rsid w:val="00F275C6"/>
    <w:rsid w:val="00F41A64"/>
    <w:rsid w:val="00F43E60"/>
    <w:rsid w:val="00F465BF"/>
    <w:rsid w:val="00F65701"/>
    <w:rsid w:val="00F67BA0"/>
    <w:rsid w:val="00F70B77"/>
    <w:rsid w:val="00F94548"/>
    <w:rsid w:val="00F96206"/>
    <w:rsid w:val="00F96B45"/>
    <w:rsid w:val="00FD3015"/>
    <w:rsid w:val="00FE166B"/>
    <w:rsid w:val="00FE4CAD"/>
    <w:rsid w:val="00FE58ED"/>
    <w:rsid w:val="00FE7F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55"/>
  </w:style>
  <w:style w:type="paragraph" w:styleId="2">
    <w:name w:val="heading 2"/>
    <w:basedOn w:val="a"/>
    <w:link w:val="20"/>
    <w:uiPriority w:val="9"/>
    <w:qFormat/>
    <w:rsid w:val="00327C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713"/>
    <w:pPr>
      <w:ind w:left="720"/>
      <w:contextualSpacing/>
    </w:pPr>
  </w:style>
  <w:style w:type="paragraph" w:customStyle="1" w:styleId="western">
    <w:name w:val="western"/>
    <w:basedOn w:val="a"/>
    <w:rsid w:val="005E18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B1E31"/>
    <w:pPr>
      <w:spacing w:after="0" w:line="240" w:lineRule="auto"/>
    </w:pPr>
  </w:style>
  <w:style w:type="character" w:styleId="a5">
    <w:name w:val="Hyperlink"/>
    <w:basedOn w:val="a0"/>
    <w:uiPriority w:val="99"/>
    <w:semiHidden/>
    <w:unhideWhenUsed/>
    <w:rsid w:val="00872E62"/>
    <w:rPr>
      <w:color w:val="0000FF"/>
      <w:u w:val="single"/>
    </w:rPr>
  </w:style>
  <w:style w:type="character" w:customStyle="1" w:styleId="20">
    <w:name w:val="Заголовок 2 Знак"/>
    <w:basedOn w:val="a0"/>
    <w:link w:val="2"/>
    <w:uiPriority w:val="9"/>
    <w:rsid w:val="00327C45"/>
    <w:rPr>
      <w:rFonts w:ascii="Times New Roman" w:eastAsia="Times New Roman" w:hAnsi="Times New Roman" w:cs="Times New Roman"/>
      <w:b/>
      <w:bCs/>
      <w:sz w:val="36"/>
      <w:szCs w:val="36"/>
      <w:lang w:eastAsia="uk-UA"/>
    </w:rPr>
  </w:style>
  <w:style w:type="paragraph" w:styleId="a6">
    <w:name w:val="Normal (Web)"/>
    <w:basedOn w:val="a"/>
    <w:uiPriority w:val="99"/>
    <w:unhideWhenUsed/>
    <w:rsid w:val="00D93B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727C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7C2B"/>
    <w:rPr>
      <w:rFonts w:ascii="Tahoma" w:hAnsi="Tahoma" w:cs="Tahoma"/>
      <w:sz w:val="16"/>
      <w:szCs w:val="16"/>
    </w:rPr>
  </w:style>
  <w:style w:type="table" w:styleId="a9">
    <w:name w:val="Table Grid"/>
    <w:basedOn w:val="a1"/>
    <w:rsid w:val="00791E06"/>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C653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4C653F"/>
  </w:style>
  <w:style w:type="paragraph" w:styleId="ac">
    <w:name w:val="footer"/>
    <w:basedOn w:val="a"/>
    <w:link w:val="ad"/>
    <w:uiPriority w:val="99"/>
    <w:semiHidden/>
    <w:unhideWhenUsed/>
    <w:rsid w:val="004C653F"/>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4C6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365825">
      <w:bodyDiv w:val="1"/>
      <w:marLeft w:val="0"/>
      <w:marRight w:val="0"/>
      <w:marTop w:val="0"/>
      <w:marBottom w:val="0"/>
      <w:divBdr>
        <w:top w:val="none" w:sz="0" w:space="0" w:color="auto"/>
        <w:left w:val="none" w:sz="0" w:space="0" w:color="auto"/>
        <w:bottom w:val="none" w:sz="0" w:space="0" w:color="auto"/>
        <w:right w:val="none" w:sz="0" w:space="0" w:color="auto"/>
      </w:divBdr>
    </w:div>
    <w:div w:id="717706155">
      <w:bodyDiv w:val="1"/>
      <w:marLeft w:val="0"/>
      <w:marRight w:val="0"/>
      <w:marTop w:val="0"/>
      <w:marBottom w:val="0"/>
      <w:divBdr>
        <w:top w:val="none" w:sz="0" w:space="0" w:color="auto"/>
        <w:left w:val="none" w:sz="0" w:space="0" w:color="auto"/>
        <w:bottom w:val="none" w:sz="0" w:space="0" w:color="auto"/>
        <w:right w:val="none" w:sz="0" w:space="0" w:color="auto"/>
      </w:divBdr>
    </w:div>
    <w:div w:id="732239909">
      <w:bodyDiv w:val="1"/>
      <w:marLeft w:val="0"/>
      <w:marRight w:val="0"/>
      <w:marTop w:val="0"/>
      <w:marBottom w:val="0"/>
      <w:divBdr>
        <w:top w:val="none" w:sz="0" w:space="0" w:color="auto"/>
        <w:left w:val="none" w:sz="0" w:space="0" w:color="auto"/>
        <w:bottom w:val="none" w:sz="0" w:space="0" w:color="auto"/>
        <w:right w:val="none" w:sz="0" w:space="0" w:color="auto"/>
      </w:divBdr>
    </w:div>
    <w:div w:id="759911171">
      <w:bodyDiv w:val="1"/>
      <w:marLeft w:val="0"/>
      <w:marRight w:val="0"/>
      <w:marTop w:val="0"/>
      <w:marBottom w:val="0"/>
      <w:divBdr>
        <w:top w:val="none" w:sz="0" w:space="0" w:color="auto"/>
        <w:left w:val="none" w:sz="0" w:space="0" w:color="auto"/>
        <w:bottom w:val="none" w:sz="0" w:space="0" w:color="auto"/>
        <w:right w:val="none" w:sz="0" w:space="0" w:color="auto"/>
      </w:divBdr>
      <w:divsChild>
        <w:div w:id="1649826046">
          <w:marLeft w:val="0"/>
          <w:marRight w:val="0"/>
          <w:marTop w:val="0"/>
          <w:marBottom w:val="0"/>
          <w:divBdr>
            <w:top w:val="none" w:sz="0" w:space="0" w:color="auto"/>
            <w:left w:val="none" w:sz="0" w:space="0" w:color="auto"/>
            <w:bottom w:val="none" w:sz="0" w:space="0" w:color="auto"/>
            <w:right w:val="none" w:sz="0" w:space="0" w:color="auto"/>
          </w:divBdr>
        </w:div>
      </w:divsChild>
    </w:div>
    <w:div w:id="1200359214">
      <w:bodyDiv w:val="1"/>
      <w:marLeft w:val="0"/>
      <w:marRight w:val="0"/>
      <w:marTop w:val="0"/>
      <w:marBottom w:val="0"/>
      <w:divBdr>
        <w:top w:val="none" w:sz="0" w:space="0" w:color="auto"/>
        <w:left w:val="none" w:sz="0" w:space="0" w:color="auto"/>
        <w:bottom w:val="none" w:sz="0" w:space="0" w:color="auto"/>
        <w:right w:val="none" w:sz="0" w:space="0" w:color="auto"/>
      </w:divBdr>
    </w:div>
    <w:div w:id="1506551066">
      <w:bodyDiv w:val="1"/>
      <w:marLeft w:val="0"/>
      <w:marRight w:val="0"/>
      <w:marTop w:val="0"/>
      <w:marBottom w:val="0"/>
      <w:divBdr>
        <w:top w:val="none" w:sz="0" w:space="0" w:color="auto"/>
        <w:left w:val="none" w:sz="0" w:space="0" w:color="auto"/>
        <w:bottom w:val="none" w:sz="0" w:space="0" w:color="auto"/>
        <w:right w:val="none" w:sz="0" w:space="0" w:color="auto"/>
      </w:divBdr>
    </w:div>
    <w:div w:id="1638024761">
      <w:bodyDiv w:val="1"/>
      <w:marLeft w:val="0"/>
      <w:marRight w:val="0"/>
      <w:marTop w:val="0"/>
      <w:marBottom w:val="0"/>
      <w:divBdr>
        <w:top w:val="none" w:sz="0" w:space="0" w:color="auto"/>
        <w:left w:val="none" w:sz="0" w:space="0" w:color="auto"/>
        <w:bottom w:val="none" w:sz="0" w:space="0" w:color="auto"/>
        <w:right w:val="none" w:sz="0" w:space="0" w:color="auto"/>
      </w:divBdr>
    </w:div>
    <w:div w:id="1794324406">
      <w:bodyDiv w:val="1"/>
      <w:marLeft w:val="0"/>
      <w:marRight w:val="0"/>
      <w:marTop w:val="0"/>
      <w:marBottom w:val="0"/>
      <w:divBdr>
        <w:top w:val="none" w:sz="0" w:space="0" w:color="auto"/>
        <w:left w:val="none" w:sz="0" w:space="0" w:color="auto"/>
        <w:bottom w:val="none" w:sz="0" w:space="0" w:color="auto"/>
        <w:right w:val="none" w:sz="0" w:space="0" w:color="auto"/>
      </w:divBdr>
    </w:div>
    <w:div w:id="2065324706">
      <w:bodyDiv w:val="1"/>
      <w:marLeft w:val="0"/>
      <w:marRight w:val="0"/>
      <w:marTop w:val="0"/>
      <w:marBottom w:val="0"/>
      <w:divBdr>
        <w:top w:val="none" w:sz="0" w:space="0" w:color="auto"/>
        <w:left w:val="none" w:sz="0" w:space="0" w:color="auto"/>
        <w:bottom w:val="none" w:sz="0" w:space="0" w:color="auto"/>
        <w:right w:val="none" w:sz="0" w:space="0" w:color="auto"/>
      </w:divBdr>
    </w:div>
    <w:div w:id="21175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2EAB9-5F06-4266-ADD6-5BCEDE31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2217</Words>
  <Characters>1265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Викладацька</cp:lastModifiedBy>
  <cp:revision>8</cp:revision>
  <cp:lastPrinted>2018-03-28T08:43:00Z</cp:lastPrinted>
  <dcterms:created xsi:type="dcterms:W3CDTF">2018-03-27T16:40:00Z</dcterms:created>
  <dcterms:modified xsi:type="dcterms:W3CDTF">2018-04-27T12:16:00Z</dcterms:modified>
</cp:coreProperties>
</file>